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5E1" w:rsidRDefault="001055E1" w:rsidP="001055E1">
      <w:pPr>
        <w:jc w:val="center"/>
        <w:rPr>
          <w:rFonts w:ascii="Arabic Typesetting" w:hAnsi="Arabic Typesetting" w:cs="Arabic Typesetting"/>
          <w:sz w:val="100"/>
          <w:szCs w:val="100"/>
          <w:rtl/>
          <w:lang w:bidi="ar-TN"/>
        </w:rPr>
      </w:pPr>
      <w:r w:rsidRPr="001055E1">
        <w:rPr>
          <w:rFonts w:ascii="Arabic Typesetting" w:hAnsi="Arabic Typesetting" w:cs="Arabic Typesetting"/>
          <w:sz w:val="100"/>
          <w:szCs w:val="100"/>
          <w:rtl/>
          <w:lang w:bidi="ar-TN"/>
        </w:rPr>
        <w:t>المجمع التونسي للعلوم والآداب والفنون "بيت الحكمة"</w:t>
      </w:r>
    </w:p>
    <w:p w:rsidR="001055E1" w:rsidRDefault="001055E1" w:rsidP="001055E1">
      <w:pPr>
        <w:bidi/>
        <w:rPr>
          <w:rFonts w:ascii="Arabic Typesetting" w:hAnsi="Arabic Typesetting" w:cs="Arabic Typesetting"/>
          <w:sz w:val="100"/>
          <w:szCs w:val="100"/>
          <w:rtl/>
          <w:lang w:bidi="ar-TN"/>
        </w:rPr>
      </w:pPr>
    </w:p>
    <w:p w:rsidR="001055E1" w:rsidRDefault="001055E1" w:rsidP="001055E1">
      <w:pPr>
        <w:bidi/>
        <w:rPr>
          <w:rFonts w:ascii="Arabic Typesetting" w:hAnsi="Arabic Typesetting" w:cs="Arabic Typesetting"/>
          <w:sz w:val="100"/>
          <w:szCs w:val="100"/>
          <w:rtl/>
          <w:lang w:bidi="ar-TN"/>
        </w:rPr>
      </w:pPr>
    </w:p>
    <w:p w:rsidR="001055E1" w:rsidRDefault="001055E1" w:rsidP="001055E1">
      <w:pPr>
        <w:bidi/>
        <w:jc w:val="center"/>
        <w:rPr>
          <w:rFonts w:ascii="Arabic Typesetting" w:hAnsi="Arabic Typesetting" w:cs="Arabic Typesetting"/>
          <w:b/>
          <w:bCs/>
          <w:color w:val="2F5496" w:themeColor="accent5" w:themeShade="BF"/>
          <w:sz w:val="144"/>
          <w:szCs w:val="144"/>
          <w:rtl/>
          <w:lang w:bidi="ar-TN"/>
        </w:rPr>
      </w:pPr>
      <w:r w:rsidRPr="001055E1">
        <w:rPr>
          <w:rFonts w:ascii="Arabic Typesetting" w:hAnsi="Arabic Typesetting" w:cs="Arabic Typesetting" w:hint="cs"/>
          <w:b/>
          <w:bCs/>
          <w:color w:val="2F5496" w:themeColor="accent5" w:themeShade="BF"/>
          <w:sz w:val="144"/>
          <w:szCs w:val="144"/>
          <w:rtl/>
          <w:lang w:bidi="ar-TN"/>
        </w:rPr>
        <w:t>دليل منشورات المجمع</w:t>
      </w:r>
    </w:p>
    <w:p w:rsidR="001055E1" w:rsidRPr="00F3378C" w:rsidRDefault="003D18A0" w:rsidP="003D18A0">
      <w:pPr>
        <w:bidi/>
        <w:jc w:val="center"/>
        <w:rPr>
          <w:rFonts w:ascii="Arabic Typesetting" w:hAnsi="Arabic Typesetting" w:cs="Arabic Typesetting"/>
          <w:b/>
          <w:bCs/>
          <w:i/>
          <w:iCs/>
          <w:color w:val="2F5496" w:themeColor="accent5" w:themeShade="BF"/>
          <w:sz w:val="96"/>
          <w:szCs w:val="96"/>
          <w:rtl/>
          <w:lang w:bidi="ar-TN"/>
        </w:rPr>
      </w:pPr>
      <w:r>
        <w:rPr>
          <w:rFonts w:ascii="Arabic Typesetting" w:hAnsi="Arabic Typesetting" w:cs="Arabic Typesetting" w:hint="cs"/>
          <w:b/>
          <w:bCs/>
          <w:i/>
          <w:iCs/>
          <w:color w:val="2F5496" w:themeColor="accent5" w:themeShade="BF"/>
          <w:sz w:val="96"/>
          <w:szCs w:val="96"/>
          <w:rtl/>
          <w:lang w:bidi="ar-TN"/>
        </w:rPr>
        <w:t>2016-2019</w:t>
      </w:r>
    </w:p>
    <w:p w:rsidR="001055E1" w:rsidRDefault="001055E1" w:rsidP="001055E1">
      <w:pPr>
        <w:bidi/>
        <w:rPr>
          <w:rFonts w:ascii="Arabic Typesetting" w:hAnsi="Arabic Typesetting" w:cs="Arabic Typesetting"/>
          <w:sz w:val="144"/>
          <w:szCs w:val="144"/>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tbl>
      <w:tblPr>
        <w:tblStyle w:val="Grilledutableau"/>
        <w:tblpPr w:leftFromText="141" w:rightFromText="141" w:vertAnchor="text" w:horzAnchor="margin" w:tblpY="20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496"/>
      </w:tblGrid>
      <w:tr w:rsidR="007B234C" w:rsidTr="007B234C">
        <w:tc>
          <w:tcPr>
            <w:tcW w:w="4576" w:type="dxa"/>
          </w:tcPr>
          <w:p w:rsidR="007B234C" w:rsidRDefault="007B234C" w:rsidP="00AD6B56">
            <w:pPr>
              <w:bidi/>
              <w:jc w:val="center"/>
              <w:rPr>
                <w:lang w:bidi="ar-TN"/>
              </w:rPr>
            </w:pPr>
            <w:r>
              <w:rPr>
                <w:rFonts w:ascii="Arabic Typesetting" w:hAnsi="Arabic Typesetting" w:cs="Arabic Typesetting"/>
                <w:noProof/>
                <w:sz w:val="144"/>
                <w:szCs w:val="144"/>
                <w:rtl/>
                <w:lang w:eastAsia="fr-FR"/>
              </w:rPr>
              <w:lastRenderedPageBreak/>
              <w:drawing>
                <wp:anchor distT="0" distB="0" distL="114300" distR="114300" simplePos="0" relativeHeight="251677696" behindDoc="1" locked="0" layoutInCell="1" allowOverlap="1" wp14:anchorId="5447EA57" wp14:editId="65F5EA50">
                  <wp:simplePos x="0" y="0"/>
                  <wp:positionH relativeFrom="column">
                    <wp:posOffset>-561975</wp:posOffset>
                  </wp:positionH>
                  <wp:positionV relativeFrom="paragraph">
                    <wp:posOffset>13970</wp:posOffset>
                  </wp:positionV>
                  <wp:extent cx="6591300" cy="3143250"/>
                  <wp:effectExtent l="152400" t="152400" r="361950" b="3619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cs"/>
                <w:noProof/>
                <w:lang w:eastAsia="fr-FR"/>
              </w:rPr>
              <w:drawing>
                <wp:inline distT="0" distB="0" distL="0" distR="0" wp14:anchorId="7EDF6DFA" wp14:editId="5C8B02D5">
                  <wp:extent cx="1685925" cy="2473340"/>
                  <wp:effectExtent l="152400" t="152400" r="352425" b="365125"/>
                  <wp:docPr id="23" name="Image 0" descr="livre sou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soufi-1.jpg"/>
                          <pic:cNvPicPr/>
                        </pic:nvPicPr>
                        <pic:blipFill>
                          <a:blip r:embed="rId7" cstate="print"/>
                          <a:stretch>
                            <a:fillRect/>
                          </a:stretch>
                        </pic:blipFill>
                        <pic:spPr>
                          <a:xfrm>
                            <a:off x="0" y="0"/>
                            <a:ext cx="1687008" cy="247492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496" w:type="dxa"/>
          </w:tcPr>
          <w:p w:rsidR="007B234C" w:rsidRDefault="007B234C" w:rsidP="00AD6B56">
            <w:pPr>
              <w:bidi/>
              <w:rPr>
                <w:rFonts w:asciiTheme="majorBidi" w:hAnsiTheme="majorBidi" w:cstheme="majorBidi"/>
                <w:sz w:val="28"/>
                <w:szCs w:val="28"/>
                <w:rtl/>
                <w:lang w:bidi="ar-TN"/>
              </w:rPr>
            </w:pPr>
          </w:p>
          <w:p w:rsidR="007B234C" w:rsidRDefault="007B234C" w:rsidP="00AD6B56">
            <w:pPr>
              <w:bidi/>
              <w:rPr>
                <w:rFonts w:asciiTheme="majorBidi" w:hAnsiTheme="majorBidi" w:cstheme="majorBidi"/>
                <w:sz w:val="28"/>
                <w:szCs w:val="28"/>
                <w:rtl/>
                <w:lang w:bidi="ar-TN"/>
              </w:rPr>
            </w:pPr>
          </w:p>
          <w:p w:rsidR="007B234C" w:rsidRPr="007E774D" w:rsidRDefault="007B234C" w:rsidP="00AD6B56">
            <w:pPr>
              <w:bidi/>
              <w:rPr>
                <w:rFonts w:asciiTheme="majorBidi" w:hAnsiTheme="majorBidi" w:cstheme="majorBidi"/>
                <w:color w:val="2F5496" w:themeColor="accent5" w:themeShade="BF"/>
                <w:sz w:val="28"/>
                <w:szCs w:val="28"/>
                <w:rtl/>
                <w:lang w:bidi="ar-TN"/>
              </w:rPr>
            </w:pPr>
            <w:proofErr w:type="gramStart"/>
            <w:r w:rsidRPr="007E774D">
              <w:rPr>
                <w:rFonts w:asciiTheme="majorBidi" w:hAnsiTheme="majorBidi" w:cstheme="majorBidi"/>
                <w:b/>
                <w:bCs/>
                <w:color w:val="2F5496" w:themeColor="accent5" w:themeShade="BF"/>
                <w:sz w:val="28"/>
                <w:szCs w:val="28"/>
                <w:rtl/>
                <w:lang w:bidi="ar-TN"/>
              </w:rPr>
              <w:t xml:space="preserve">العنوان </w:t>
            </w:r>
            <w:r w:rsidRPr="007E774D">
              <w:rPr>
                <w:rFonts w:asciiTheme="majorBidi" w:hAnsiTheme="majorBidi" w:cstheme="majorBidi"/>
                <w:color w:val="2F5496" w:themeColor="accent5" w:themeShade="BF"/>
                <w:sz w:val="28"/>
                <w:szCs w:val="28"/>
                <w:rtl/>
                <w:lang w:bidi="ar-TN"/>
              </w:rPr>
              <w:t>:</w:t>
            </w:r>
            <w:proofErr w:type="gramEnd"/>
            <w:r w:rsidRPr="007E774D">
              <w:rPr>
                <w:rFonts w:asciiTheme="majorBidi" w:hAnsiTheme="majorBidi" w:cstheme="majorBidi"/>
                <w:color w:val="2F5496" w:themeColor="accent5" w:themeShade="BF"/>
                <w:sz w:val="28"/>
                <w:szCs w:val="28"/>
                <w:rtl/>
                <w:lang w:bidi="ar-TN"/>
              </w:rPr>
              <w:t xml:space="preserve"> الشيخ عبد العزيز المهدوي  وتراثه الصوفي .</w:t>
            </w:r>
          </w:p>
          <w:p w:rsidR="007B234C" w:rsidRPr="007E774D" w:rsidRDefault="007B234C" w:rsidP="00AD6B56">
            <w:pPr>
              <w:tabs>
                <w:tab w:val="left" w:pos="1347"/>
              </w:tabs>
              <w:bidi/>
              <w:jc w:val="both"/>
              <w:rPr>
                <w:rFonts w:asciiTheme="majorBidi" w:hAnsiTheme="majorBidi" w:cstheme="majorBidi"/>
                <w:color w:val="2F5496" w:themeColor="accent5" w:themeShade="BF"/>
                <w:sz w:val="28"/>
                <w:szCs w:val="28"/>
                <w:rtl/>
                <w:lang w:bidi="ar-TN"/>
              </w:rPr>
            </w:pPr>
            <w:r w:rsidRPr="007E774D">
              <w:rPr>
                <w:rFonts w:asciiTheme="majorBidi" w:hAnsiTheme="majorBidi" w:cstheme="majorBidi"/>
                <w:b/>
                <w:bCs/>
                <w:color w:val="2F5496" w:themeColor="accent5" w:themeShade="BF"/>
                <w:sz w:val="28"/>
                <w:szCs w:val="28"/>
                <w:rtl/>
                <w:lang w:bidi="ar-TN"/>
              </w:rPr>
              <w:t>دراسة وتحقيق</w:t>
            </w:r>
            <w:r w:rsidRPr="007E774D">
              <w:rPr>
                <w:rFonts w:asciiTheme="majorBidi" w:hAnsiTheme="majorBidi" w:cstheme="majorBidi"/>
                <w:color w:val="2F5496" w:themeColor="accent5" w:themeShade="BF"/>
                <w:sz w:val="28"/>
                <w:szCs w:val="28"/>
                <w:rtl/>
                <w:lang w:bidi="ar-TN"/>
              </w:rPr>
              <w:t xml:space="preserve"> هشام عبيد</w:t>
            </w:r>
            <w:r w:rsidRPr="007E774D">
              <w:rPr>
                <w:rFonts w:asciiTheme="majorBidi" w:hAnsiTheme="majorBidi" w:cstheme="majorBidi"/>
                <w:color w:val="2F5496" w:themeColor="accent5" w:themeShade="BF"/>
                <w:sz w:val="28"/>
                <w:szCs w:val="28"/>
                <w:rtl/>
                <w:lang w:bidi="ar-TN"/>
              </w:rPr>
              <w:tab/>
            </w:r>
          </w:p>
          <w:p w:rsidR="007B234C" w:rsidRPr="007E774D" w:rsidRDefault="007B234C" w:rsidP="00AD6B56">
            <w:pPr>
              <w:bidi/>
              <w:rPr>
                <w:rFonts w:asciiTheme="majorBidi" w:hAnsiTheme="majorBidi" w:cstheme="majorBidi"/>
                <w:color w:val="2F5496" w:themeColor="accent5" w:themeShade="BF"/>
                <w:sz w:val="28"/>
                <w:szCs w:val="28"/>
                <w:rtl/>
                <w:lang w:bidi="ar-TN"/>
              </w:rPr>
            </w:pPr>
            <w:proofErr w:type="gramStart"/>
            <w:r w:rsidRPr="007E774D">
              <w:rPr>
                <w:rFonts w:asciiTheme="majorBidi" w:hAnsiTheme="majorBidi" w:cstheme="majorBidi"/>
                <w:b/>
                <w:bCs/>
                <w:color w:val="2F5496" w:themeColor="accent5" w:themeShade="BF"/>
                <w:sz w:val="28"/>
                <w:szCs w:val="28"/>
                <w:rtl/>
                <w:lang w:bidi="ar-TN"/>
              </w:rPr>
              <w:t>الموضوع</w:t>
            </w:r>
            <w:r w:rsidRPr="007E774D">
              <w:rPr>
                <w:rFonts w:asciiTheme="majorBidi" w:hAnsiTheme="majorBidi" w:cstheme="majorBidi"/>
                <w:color w:val="2F5496" w:themeColor="accent5" w:themeShade="BF"/>
                <w:sz w:val="28"/>
                <w:szCs w:val="28"/>
                <w:rtl/>
                <w:lang w:bidi="ar-TN"/>
              </w:rPr>
              <w:t xml:space="preserve"> :تراث</w:t>
            </w:r>
            <w:proofErr w:type="gramEnd"/>
            <w:r w:rsidRPr="007E774D">
              <w:rPr>
                <w:rFonts w:asciiTheme="majorBidi" w:hAnsiTheme="majorBidi" w:cstheme="majorBidi"/>
                <w:color w:val="2F5496" w:themeColor="accent5" w:themeShade="BF"/>
                <w:sz w:val="28"/>
                <w:szCs w:val="28"/>
                <w:rtl/>
                <w:lang w:bidi="ar-TN"/>
              </w:rPr>
              <w:t xml:space="preserve"> .</w:t>
            </w:r>
          </w:p>
          <w:p w:rsidR="007B234C" w:rsidRPr="007E774D" w:rsidRDefault="007B234C" w:rsidP="00AD6B56">
            <w:pPr>
              <w:bidi/>
              <w:rPr>
                <w:rFonts w:asciiTheme="majorBidi" w:hAnsiTheme="majorBidi" w:cstheme="majorBidi"/>
                <w:color w:val="2F5496" w:themeColor="accent5" w:themeShade="BF"/>
                <w:sz w:val="28"/>
                <w:szCs w:val="28"/>
                <w:rtl/>
                <w:lang w:bidi="ar-TN"/>
              </w:rPr>
            </w:pPr>
            <w:proofErr w:type="gramStart"/>
            <w:r w:rsidRPr="007E774D">
              <w:rPr>
                <w:rFonts w:asciiTheme="majorBidi" w:hAnsiTheme="majorBidi" w:cstheme="majorBidi"/>
                <w:b/>
                <w:bCs/>
                <w:color w:val="2F5496" w:themeColor="accent5" w:themeShade="BF"/>
                <w:sz w:val="28"/>
                <w:szCs w:val="28"/>
                <w:rtl/>
                <w:lang w:bidi="ar-TN"/>
              </w:rPr>
              <w:t>اللغة</w:t>
            </w:r>
            <w:r w:rsidRPr="007E774D">
              <w:rPr>
                <w:rFonts w:asciiTheme="majorBidi" w:hAnsiTheme="majorBidi" w:cstheme="majorBidi"/>
                <w:color w:val="2F5496" w:themeColor="accent5" w:themeShade="BF"/>
                <w:sz w:val="28"/>
                <w:szCs w:val="28"/>
                <w:rtl/>
                <w:lang w:bidi="ar-TN"/>
              </w:rPr>
              <w:t xml:space="preserve"> :</w:t>
            </w:r>
            <w:proofErr w:type="gramEnd"/>
            <w:r w:rsidRPr="007E774D">
              <w:rPr>
                <w:rFonts w:asciiTheme="majorBidi" w:hAnsiTheme="majorBidi" w:cstheme="majorBidi"/>
                <w:color w:val="2F5496" w:themeColor="accent5" w:themeShade="BF"/>
                <w:sz w:val="28"/>
                <w:szCs w:val="28"/>
                <w:rtl/>
                <w:lang w:bidi="ar-TN"/>
              </w:rPr>
              <w:t xml:space="preserve"> العربية .</w:t>
            </w:r>
          </w:p>
          <w:p w:rsidR="007B234C" w:rsidRPr="007E774D" w:rsidRDefault="007B234C" w:rsidP="00AD6B56">
            <w:pPr>
              <w:bidi/>
              <w:rPr>
                <w:rFonts w:asciiTheme="majorBidi" w:hAnsiTheme="majorBidi" w:cstheme="majorBidi"/>
                <w:color w:val="2F5496" w:themeColor="accent5" w:themeShade="BF"/>
                <w:sz w:val="28"/>
                <w:szCs w:val="28"/>
                <w:rtl/>
                <w:lang w:bidi="ar-TN"/>
              </w:rPr>
            </w:pPr>
            <w:r w:rsidRPr="007E774D">
              <w:rPr>
                <w:rFonts w:asciiTheme="majorBidi" w:hAnsiTheme="majorBidi" w:cstheme="majorBidi"/>
                <w:b/>
                <w:bCs/>
                <w:color w:val="2F5496" w:themeColor="accent5" w:themeShade="BF"/>
                <w:sz w:val="28"/>
                <w:szCs w:val="28"/>
                <w:rtl/>
                <w:lang w:bidi="ar-TN"/>
              </w:rPr>
              <w:t>عدد الصفحات</w:t>
            </w:r>
            <w:r w:rsidRPr="007E774D">
              <w:rPr>
                <w:rFonts w:asciiTheme="majorBidi" w:hAnsiTheme="majorBidi" w:cstheme="majorBidi"/>
                <w:color w:val="2F5496" w:themeColor="accent5" w:themeShade="BF"/>
                <w:sz w:val="28"/>
                <w:szCs w:val="28"/>
                <w:rtl/>
                <w:lang w:bidi="ar-TN"/>
              </w:rPr>
              <w:t>: 578</w:t>
            </w:r>
          </w:p>
          <w:p w:rsidR="007B234C" w:rsidRPr="007E774D" w:rsidRDefault="007B234C" w:rsidP="00AD6B56">
            <w:pPr>
              <w:bidi/>
              <w:rPr>
                <w:rFonts w:asciiTheme="majorBidi" w:hAnsiTheme="majorBidi" w:cstheme="majorBidi"/>
                <w:color w:val="2F5496" w:themeColor="accent5" w:themeShade="BF"/>
                <w:sz w:val="28"/>
                <w:szCs w:val="28"/>
                <w:rtl/>
                <w:lang w:bidi="ar-TN"/>
              </w:rPr>
            </w:pPr>
            <w:r w:rsidRPr="007E774D">
              <w:rPr>
                <w:rFonts w:asciiTheme="majorBidi" w:hAnsiTheme="majorBidi" w:cstheme="majorBidi"/>
                <w:b/>
                <w:bCs/>
                <w:color w:val="2F5496" w:themeColor="accent5" w:themeShade="BF"/>
                <w:sz w:val="28"/>
                <w:szCs w:val="28"/>
                <w:rtl/>
                <w:lang w:bidi="ar-TN"/>
              </w:rPr>
              <w:t>المقاس</w:t>
            </w:r>
            <w:r w:rsidRPr="007E774D">
              <w:rPr>
                <w:rFonts w:asciiTheme="majorBidi" w:hAnsiTheme="majorBidi" w:cstheme="majorBidi"/>
                <w:color w:val="2F5496" w:themeColor="accent5" w:themeShade="BF"/>
                <w:sz w:val="28"/>
                <w:szCs w:val="28"/>
                <w:rtl/>
                <w:lang w:bidi="ar-TN"/>
              </w:rPr>
              <w:t xml:space="preserve"> :16×</w:t>
            </w:r>
            <w:proofErr w:type="gramStart"/>
            <w:r w:rsidRPr="007E774D">
              <w:rPr>
                <w:rFonts w:asciiTheme="majorBidi" w:hAnsiTheme="majorBidi" w:cstheme="majorBidi"/>
                <w:color w:val="2F5496" w:themeColor="accent5" w:themeShade="BF"/>
                <w:sz w:val="28"/>
                <w:szCs w:val="28"/>
                <w:rtl/>
                <w:lang w:bidi="ar-TN"/>
              </w:rPr>
              <w:t>24 .</w:t>
            </w:r>
            <w:proofErr w:type="gramEnd"/>
          </w:p>
          <w:p w:rsidR="007B234C" w:rsidRPr="007E774D" w:rsidRDefault="007B234C" w:rsidP="00AD6B56">
            <w:pPr>
              <w:bidi/>
              <w:rPr>
                <w:rFonts w:asciiTheme="majorBidi" w:hAnsiTheme="majorBidi" w:cstheme="majorBidi"/>
                <w:color w:val="2F5496" w:themeColor="accent5" w:themeShade="BF"/>
                <w:sz w:val="28"/>
                <w:szCs w:val="28"/>
                <w:rtl/>
                <w:lang w:bidi="ar-TN"/>
              </w:rPr>
            </w:pPr>
            <w:r w:rsidRPr="007E774D">
              <w:rPr>
                <w:rFonts w:asciiTheme="majorBidi" w:hAnsiTheme="majorBidi" w:cstheme="majorBidi"/>
                <w:b/>
                <w:bCs/>
                <w:color w:val="2F5496" w:themeColor="accent5" w:themeShade="BF"/>
                <w:sz w:val="28"/>
                <w:szCs w:val="28"/>
                <w:rtl/>
                <w:lang w:bidi="ar-TN"/>
              </w:rPr>
              <w:t>تاريخ الصدور</w:t>
            </w:r>
            <w:r w:rsidRPr="007E774D">
              <w:rPr>
                <w:rFonts w:asciiTheme="majorBidi" w:hAnsiTheme="majorBidi" w:cstheme="majorBidi"/>
                <w:color w:val="2F5496" w:themeColor="accent5" w:themeShade="BF"/>
                <w:sz w:val="28"/>
                <w:szCs w:val="28"/>
                <w:rtl/>
                <w:lang w:bidi="ar-TN"/>
              </w:rPr>
              <w:t xml:space="preserve">: </w:t>
            </w:r>
            <w:proofErr w:type="gramStart"/>
            <w:r w:rsidRPr="007E774D">
              <w:rPr>
                <w:rFonts w:asciiTheme="majorBidi" w:hAnsiTheme="majorBidi" w:cstheme="majorBidi"/>
                <w:color w:val="2F5496" w:themeColor="accent5" w:themeShade="BF"/>
                <w:sz w:val="28"/>
                <w:szCs w:val="28"/>
                <w:rtl/>
                <w:lang w:bidi="ar-TN"/>
              </w:rPr>
              <w:t>2016 .</w:t>
            </w:r>
            <w:proofErr w:type="gramEnd"/>
          </w:p>
          <w:p w:rsidR="007B234C" w:rsidRPr="007E774D" w:rsidRDefault="007B234C" w:rsidP="00AD6B56">
            <w:pPr>
              <w:bidi/>
              <w:rPr>
                <w:rFonts w:asciiTheme="majorBidi" w:hAnsiTheme="majorBidi" w:cstheme="majorBidi"/>
                <w:color w:val="2F5496" w:themeColor="accent5" w:themeShade="BF"/>
                <w:sz w:val="28"/>
                <w:szCs w:val="28"/>
                <w:rtl/>
                <w:lang w:bidi="ar-TN"/>
              </w:rPr>
            </w:pPr>
            <w:r w:rsidRPr="007E774D">
              <w:rPr>
                <w:rFonts w:asciiTheme="majorBidi" w:hAnsiTheme="majorBidi" w:cstheme="majorBidi"/>
                <w:b/>
                <w:bCs/>
                <w:color w:val="2F5496" w:themeColor="accent5" w:themeShade="BF"/>
                <w:sz w:val="28"/>
                <w:szCs w:val="28"/>
                <w:rtl/>
                <w:lang w:bidi="ar-TN"/>
              </w:rPr>
              <w:t xml:space="preserve">ثمن </w:t>
            </w:r>
            <w:proofErr w:type="gramStart"/>
            <w:r w:rsidRPr="007E774D">
              <w:rPr>
                <w:rFonts w:asciiTheme="majorBidi" w:hAnsiTheme="majorBidi" w:cstheme="majorBidi"/>
                <w:b/>
                <w:bCs/>
                <w:color w:val="2F5496" w:themeColor="accent5" w:themeShade="BF"/>
                <w:sz w:val="28"/>
                <w:szCs w:val="28"/>
                <w:rtl/>
                <w:lang w:bidi="ar-TN"/>
              </w:rPr>
              <w:t>البيع</w:t>
            </w:r>
            <w:r w:rsidRPr="007E774D">
              <w:rPr>
                <w:rFonts w:asciiTheme="majorBidi" w:hAnsiTheme="majorBidi" w:cstheme="majorBidi"/>
                <w:color w:val="2F5496" w:themeColor="accent5" w:themeShade="BF"/>
                <w:sz w:val="28"/>
                <w:szCs w:val="28"/>
                <w:rtl/>
                <w:lang w:bidi="ar-TN"/>
              </w:rPr>
              <w:t xml:space="preserve"> :</w:t>
            </w:r>
            <w:proofErr w:type="gramEnd"/>
            <w:r w:rsidRPr="007E774D">
              <w:rPr>
                <w:rFonts w:asciiTheme="majorBidi" w:hAnsiTheme="majorBidi" w:cstheme="majorBidi"/>
                <w:color w:val="2F5496" w:themeColor="accent5" w:themeShade="BF"/>
                <w:sz w:val="28"/>
                <w:szCs w:val="28"/>
                <w:rtl/>
                <w:lang w:bidi="ar-TN"/>
              </w:rPr>
              <w:t xml:space="preserve"> 23 د-ت .</w:t>
            </w:r>
          </w:p>
          <w:p w:rsidR="007B234C" w:rsidRPr="007E774D" w:rsidRDefault="007B234C" w:rsidP="00AD6B56">
            <w:pPr>
              <w:bidi/>
              <w:rPr>
                <w:rFonts w:asciiTheme="majorBidi" w:hAnsiTheme="majorBidi" w:cstheme="majorBidi"/>
                <w:color w:val="2F5496" w:themeColor="accent5" w:themeShade="BF"/>
                <w:sz w:val="28"/>
                <w:szCs w:val="28"/>
                <w:lang w:bidi="ar-TN"/>
              </w:rPr>
            </w:pPr>
            <w:r w:rsidRPr="007E774D">
              <w:rPr>
                <w:rFonts w:asciiTheme="majorBidi" w:hAnsiTheme="majorBidi" w:cstheme="majorBidi"/>
                <w:b/>
                <w:bCs/>
                <w:color w:val="2F5496" w:themeColor="accent5" w:themeShade="BF"/>
                <w:sz w:val="28"/>
                <w:szCs w:val="28"/>
                <w:rtl/>
                <w:lang w:bidi="ar-TN"/>
              </w:rPr>
              <w:t xml:space="preserve">الثمن </w:t>
            </w:r>
            <w:proofErr w:type="gramStart"/>
            <w:r w:rsidRPr="007E774D">
              <w:rPr>
                <w:rFonts w:asciiTheme="majorBidi" w:hAnsiTheme="majorBidi" w:cstheme="majorBidi"/>
                <w:b/>
                <w:bCs/>
                <w:color w:val="2F5496" w:themeColor="accent5" w:themeShade="BF"/>
                <w:sz w:val="28"/>
                <w:szCs w:val="28"/>
                <w:rtl/>
                <w:lang w:bidi="ar-TN"/>
              </w:rPr>
              <w:t>بالخارج</w:t>
            </w:r>
            <w:r w:rsidRPr="007E774D">
              <w:rPr>
                <w:rFonts w:asciiTheme="majorBidi" w:hAnsiTheme="majorBidi" w:cstheme="majorBidi"/>
                <w:color w:val="2F5496" w:themeColor="accent5" w:themeShade="BF"/>
                <w:sz w:val="28"/>
                <w:szCs w:val="28"/>
                <w:rtl/>
                <w:lang w:bidi="ar-TN"/>
              </w:rPr>
              <w:t xml:space="preserve"> :</w:t>
            </w:r>
            <w:proofErr w:type="gramEnd"/>
            <w:r w:rsidRPr="007E774D">
              <w:rPr>
                <w:rFonts w:asciiTheme="majorBidi" w:hAnsiTheme="majorBidi" w:cstheme="majorBidi"/>
                <w:color w:val="2F5496" w:themeColor="accent5" w:themeShade="BF"/>
                <w:sz w:val="28"/>
                <w:szCs w:val="28"/>
                <w:rtl/>
                <w:lang w:bidi="ar-TN"/>
              </w:rPr>
              <w:t xml:space="preserve"> 25 أورو .</w:t>
            </w:r>
          </w:p>
          <w:p w:rsidR="007B234C" w:rsidRPr="007E774D" w:rsidRDefault="007B234C" w:rsidP="00AD6B56">
            <w:pPr>
              <w:bidi/>
              <w:rPr>
                <w:rFonts w:asciiTheme="majorBidi" w:hAnsiTheme="majorBidi" w:cstheme="majorBidi"/>
                <w:color w:val="2F5496" w:themeColor="accent5" w:themeShade="BF"/>
                <w:sz w:val="28"/>
                <w:szCs w:val="28"/>
                <w:rtl/>
                <w:lang w:bidi="ar-TN"/>
              </w:rPr>
            </w:pPr>
            <w:r w:rsidRPr="007E774D">
              <w:rPr>
                <w:rFonts w:asciiTheme="majorBidi" w:hAnsiTheme="majorBidi" w:cstheme="majorBidi"/>
                <w:b/>
                <w:bCs/>
                <w:color w:val="2F5496" w:themeColor="accent5" w:themeShade="BF"/>
                <w:sz w:val="28"/>
                <w:szCs w:val="28"/>
                <w:rtl/>
                <w:lang w:bidi="ar-TN"/>
              </w:rPr>
              <w:t xml:space="preserve">الترقيم </w:t>
            </w:r>
            <w:proofErr w:type="gramStart"/>
            <w:r w:rsidRPr="007E774D">
              <w:rPr>
                <w:rFonts w:asciiTheme="majorBidi" w:hAnsiTheme="majorBidi" w:cstheme="majorBidi"/>
                <w:b/>
                <w:bCs/>
                <w:color w:val="2F5496" w:themeColor="accent5" w:themeShade="BF"/>
                <w:sz w:val="28"/>
                <w:szCs w:val="28"/>
                <w:rtl/>
                <w:lang w:bidi="ar-TN"/>
              </w:rPr>
              <w:t>الدولي</w:t>
            </w:r>
            <w:r w:rsidRPr="007E774D">
              <w:rPr>
                <w:rFonts w:asciiTheme="majorBidi" w:hAnsiTheme="majorBidi" w:cstheme="majorBidi"/>
                <w:color w:val="2F5496" w:themeColor="accent5" w:themeShade="BF"/>
                <w:sz w:val="28"/>
                <w:szCs w:val="28"/>
                <w:rtl/>
                <w:lang w:bidi="ar-TN"/>
              </w:rPr>
              <w:t xml:space="preserve"> :</w:t>
            </w:r>
            <w:proofErr w:type="gramEnd"/>
            <w:r w:rsidRPr="007E774D">
              <w:rPr>
                <w:rFonts w:asciiTheme="majorBidi" w:hAnsiTheme="majorBidi" w:cstheme="majorBidi"/>
                <w:color w:val="2F5496" w:themeColor="accent5" w:themeShade="BF"/>
                <w:sz w:val="28"/>
                <w:szCs w:val="28"/>
                <w:rtl/>
                <w:lang w:bidi="ar-TN"/>
              </w:rPr>
              <w:t xml:space="preserve"> 3-163-49-9973-978</w:t>
            </w:r>
          </w:p>
          <w:p w:rsidR="007B234C" w:rsidRDefault="007B234C" w:rsidP="00AD6B56">
            <w:pPr>
              <w:bidi/>
              <w:rPr>
                <w:lang w:bidi="ar-TN"/>
              </w:rPr>
            </w:pPr>
          </w:p>
        </w:tc>
      </w:tr>
      <w:tr w:rsidR="007B234C" w:rsidTr="007B234C">
        <w:tc>
          <w:tcPr>
            <w:tcW w:w="9072" w:type="dxa"/>
            <w:gridSpan w:val="2"/>
          </w:tcPr>
          <w:p w:rsidR="007B234C" w:rsidRDefault="007B234C" w:rsidP="00AD6B56">
            <w:pPr>
              <w:bidi/>
              <w:spacing w:after="240"/>
              <w:rPr>
                <w:rFonts w:asciiTheme="majorBidi" w:hAnsiTheme="majorBidi" w:cstheme="majorBidi"/>
                <w:sz w:val="28"/>
                <w:szCs w:val="28"/>
                <w:lang w:bidi="ar-TN"/>
              </w:rPr>
            </w:pPr>
          </w:p>
          <w:p w:rsidR="007B234C" w:rsidRDefault="007B234C" w:rsidP="007B234C">
            <w:pPr>
              <w:bidi/>
              <w:spacing w:after="240"/>
              <w:rPr>
                <w:rFonts w:asciiTheme="majorBidi" w:hAnsiTheme="majorBidi" w:cstheme="majorBidi"/>
                <w:sz w:val="28"/>
                <w:szCs w:val="28"/>
                <w:rtl/>
                <w:lang w:bidi="ar-TN"/>
              </w:rPr>
            </w:pPr>
          </w:p>
          <w:p w:rsidR="007B234C" w:rsidRPr="005002FA" w:rsidRDefault="007B234C" w:rsidP="00AD6B56">
            <w:pPr>
              <w:bidi/>
              <w:spacing w:after="240"/>
              <w:jc w:val="both"/>
              <w:rPr>
                <w:rFonts w:asciiTheme="majorBidi" w:hAnsiTheme="majorBidi" w:cstheme="majorBidi"/>
                <w:sz w:val="32"/>
                <w:szCs w:val="32"/>
                <w:rtl/>
                <w:lang w:bidi="ar-TN"/>
              </w:rPr>
            </w:pPr>
            <w:r w:rsidRPr="005002FA">
              <w:rPr>
                <w:rFonts w:asciiTheme="majorBidi" w:hAnsiTheme="majorBidi" w:cstheme="majorBidi"/>
                <w:sz w:val="32"/>
                <w:szCs w:val="32"/>
                <w:rtl/>
                <w:lang w:bidi="ar-TN"/>
              </w:rPr>
              <w:t xml:space="preserve">يعدّ المهدوي حسب المؤلّف من أبرز أقطاب التّراث الصّوفي في نهايات القرن الثاني </w:t>
            </w:r>
            <w:proofErr w:type="gramStart"/>
            <w:r w:rsidRPr="005002FA">
              <w:rPr>
                <w:rFonts w:asciiTheme="majorBidi" w:hAnsiTheme="majorBidi" w:cstheme="majorBidi"/>
                <w:sz w:val="32"/>
                <w:szCs w:val="32"/>
                <w:rtl/>
                <w:lang w:bidi="ar-TN"/>
              </w:rPr>
              <w:t>عشر  ومطلع</w:t>
            </w:r>
            <w:proofErr w:type="gramEnd"/>
            <w:r w:rsidRPr="005002FA">
              <w:rPr>
                <w:rFonts w:asciiTheme="majorBidi" w:hAnsiTheme="majorBidi" w:cstheme="majorBidi"/>
                <w:sz w:val="32"/>
                <w:szCs w:val="32"/>
                <w:rtl/>
                <w:lang w:bidi="ar-TN"/>
              </w:rPr>
              <w:t xml:space="preserve"> القرن الثّالث عشر ميلادي، حيث أسّس وفقا للمؤرّخين والمحقّقين المجالس </w:t>
            </w:r>
            <w:proofErr w:type="spellStart"/>
            <w:r w:rsidRPr="005002FA">
              <w:rPr>
                <w:rFonts w:asciiTheme="majorBidi" w:hAnsiTheme="majorBidi" w:cstheme="majorBidi"/>
                <w:sz w:val="32"/>
                <w:szCs w:val="32"/>
                <w:rtl/>
                <w:lang w:bidi="ar-TN"/>
              </w:rPr>
              <w:t>العرفانية</w:t>
            </w:r>
            <w:proofErr w:type="spellEnd"/>
            <w:r w:rsidRPr="005002FA">
              <w:rPr>
                <w:rFonts w:asciiTheme="majorBidi" w:hAnsiTheme="majorBidi" w:cstheme="majorBidi"/>
                <w:sz w:val="32"/>
                <w:szCs w:val="32"/>
                <w:rtl/>
                <w:lang w:bidi="ar-TN"/>
              </w:rPr>
              <w:t xml:space="preserve">  بمدينة تونس، بل تجاوز إشعاعه تلك التخوم، مقتلعا مشروعية الاهتمام بمنزلته في المدارس الصّوفية من قامة بحجم  "محيي الدّين ابن عربي"، إذ يعتبر مؤلّف "الفتوحات المكية" نصوص الشّيخ عبد العزيز المهدوي الصّوفية مؤسّسة لمعالم التّراث الصّوفي الكبرى بالمغرب الإسلامي الوسيط . وبالرّغم من مكانة المهدوي الرّيادية إلاّ أنّه لم يحظ حسب الأستاذ هشام عبيد الذي أشرف على تحقيق الكتاب "بشهرة كافية تجعل فكره وتراثه في </w:t>
            </w:r>
            <w:proofErr w:type="spellStart"/>
            <w:r w:rsidRPr="005002FA">
              <w:rPr>
                <w:rFonts w:asciiTheme="majorBidi" w:hAnsiTheme="majorBidi" w:cstheme="majorBidi"/>
                <w:sz w:val="32"/>
                <w:szCs w:val="32"/>
                <w:rtl/>
                <w:lang w:bidi="ar-TN"/>
              </w:rPr>
              <w:t>دائرةالضّوء</w:t>
            </w:r>
            <w:proofErr w:type="spellEnd"/>
            <w:r w:rsidRPr="005002FA">
              <w:rPr>
                <w:rFonts w:asciiTheme="majorBidi" w:hAnsiTheme="majorBidi" w:cstheme="majorBidi"/>
                <w:sz w:val="32"/>
                <w:szCs w:val="32"/>
                <w:rtl/>
                <w:lang w:bidi="ar-TN"/>
              </w:rPr>
              <w:t xml:space="preserve">"، مفسّرا ذلك بمحدودية اجتهاد روّاد المصادر </w:t>
            </w:r>
            <w:proofErr w:type="gramStart"/>
            <w:r w:rsidRPr="005002FA">
              <w:rPr>
                <w:rFonts w:asciiTheme="majorBidi" w:hAnsiTheme="majorBidi" w:cstheme="majorBidi"/>
                <w:sz w:val="32"/>
                <w:szCs w:val="32"/>
                <w:rtl/>
                <w:lang w:bidi="ar-TN"/>
              </w:rPr>
              <w:t>الكلاسيكية .</w:t>
            </w:r>
            <w:proofErr w:type="gramEnd"/>
            <w:r w:rsidRPr="005002FA">
              <w:rPr>
                <w:rFonts w:asciiTheme="majorBidi" w:hAnsiTheme="majorBidi" w:cstheme="majorBidi"/>
                <w:sz w:val="32"/>
                <w:szCs w:val="32"/>
                <w:rtl/>
                <w:lang w:bidi="ar-TN"/>
              </w:rPr>
              <w:t xml:space="preserve">  لنستخلص</w:t>
            </w:r>
            <w:r w:rsidRPr="005002FA">
              <w:rPr>
                <w:rFonts w:asciiTheme="majorBidi" w:hAnsiTheme="majorBidi" w:cstheme="majorBidi" w:hint="cs"/>
                <w:sz w:val="32"/>
                <w:szCs w:val="32"/>
                <w:rtl/>
                <w:lang w:bidi="ar-TN"/>
              </w:rPr>
              <w:t xml:space="preserve"> </w:t>
            </w:r>
            <w:r w:rsidRPr="005002FA">
              <w:rPr>
                <w:rFonts w:asciiTheme="majorBidi" w:hAnsiTheme="majorBidi" w:cstheme="majorBidi"/>
                <w:sz w:val="32"/>
                <w:szCs w:val="32"/>
                <w:rtl/>
                <w:lang w:bidi="ar-TN"/>
              </w:rPr>
              <w:t>ممّا تقدّم أهمية ما أقدم عليه مجمع "بيت الحكمة" للتّعريف بقطب صوفي ينهل</w:t>
            </w:r>
            <w:r w:rsidRPr="005002FA">
              <w:rPr>
                <w:rFonts w:asciiTheme="majorBidi" w:hAnsiTheme="majorBidi" w:cstheme="majorBidi" w:hint="cs"/>
                <w:sz w:val="32"/>
                <w:szCs w:val="32"/>
                <w:rtl/>
                <w:lang w:bidi="ar-TN"/>
              </w:rPr>
              <w:t xml:space="preserve"> </w:t>
            </w:r>
            <w:r w:rsidRPr="005002FA">
              <w:rPr>
                <w:rFonts w:asciiTheme="majorBidi" w:hAnsiTheme="majorBidi" w:cstheme="majorBidi"/>
                <w:sz w:val="32"/>
                <w:szCs w:val="32"/>
                <w:rtl/>
                <w:lang w:bidi="ar-TN"/>
              </w:rPr>
              <w:t>من معارفه وتأمّلاته الرّمز العالمي ابن عربي، ذاك الذي ترجم برسائله لصاحب</w:t>
            </w:r>
            <w:r w:rsidRPr="005002FA">
              <w:rPr>
                <w:rFonts w:asciiTheme="majorBidi" w:hAnsiTheme="majorBidi" w:cstheme="majorBidi" w:hint="cs"/>
                <w:sz w:val="32"/>
                <w:szCs w:val="32"/>
                <w:rtl/>
                <w:lang w:bidi="ar-TN"/>
              </w:rPr>
              <w:t xml:space="preserve"> </w:t>
            </w:r>
            <w:r w:rsidRPr="005002FA">
              <w:rPr>
                <w:rFonts w:asciiTheme="majorBidi" w:hAnsiTheme="majorBidi" w:cstheme="majorBidi"/>
                <w:sz w:val="32"/>
                <w:szCs w:val="32"/>
                <w:rtl/>
                <w:lang w:bidi="ar-TN"/>
              </w:rPr>
              <w:t xml:space="preserve">المجالس </w:t>
            </w:r>
            <w:proofErr w:type="spellStart"/>
            <w:r w:rsidRPr="005002FA">
              <w:rPr>
                <w:rFonts w:asciiTheme="majorBidi" w:hAnsiTheme="majorBidi" w:cstheme="majorBidi"/>
                <w:sz w:val="32"/>
                <w:szCs w:val="32"/>
                <w:rtl/>
                <w:lang w:bidi="ar-TN"/>
              </w:rPr>
              <w:t>العرفانية</w:t>
            </w:r>
            <w:proofErr w:type="spellEnd"/>
            <w:r w:rsidRPr="005002FA">
              <w:rPr>
                <w:rFonts w:asciiTheme="majorBidi" w:hAnsiTheme="majorBidi" w:cstheme="majorBidi"/>
                <w:sz w:val="32"/>
                <w:szCs w:val="32"/>
                <w:rtl/>
                <w:lang w:bidi="ar-TN"/>
              </w:rPr>
              <w:t xml:space="preserve"> (المهدوي) عمق تأثّره بنصوصه، مثلما ورد في رسالة "روح القدس</w:t>
            </w:r>
            <w:proofErr w:type="gramStart"/>
            <w:r w:rsidRPr="005002FA">
              <w:rPr>
                <w:rFonts w:asciiTheme="majorBidi" w:hAnsiTheme="majorBidi" w:cstheme="majorBidi"/>
                <w:sz w:val="32"/>
                <w:szCs w:val="32"/>
                <w:rtl/>
                <w:lang w:bidi="ar-TN"/>
              </w:rPr>
              <w:t>" .</w:t>
            </w:r>
            <w:proofErr w:type="gramEnd"/>
          </w:p>
          <w:p w:rsidR="007B234C" w:rsidRPr="005002FA" w:rsidRDefault="007B234C" w:rsidP="00AD6B56">
            <w:pPr>
              <w:bidi/>
              <w:spacing w:after="240"/>
              <w:jc w:val="both"/>
              <w:rPr>
                <w:rFonts w:asciiTheme="majorBidi" w:hAnsiTheme="majorBidi" w:cstheme="majorBidi"/>
                <w:sz w:val="32"/>
                <w:szCs w:val="32"/>
                <w:rtl/>
                <w:lang w:bidi="ar-TN"/>
              </w:rPr>
            </w:pPr>
            <w:r w:rsidRPr="005002FA">
              <w:rPr>
                <w:rFonts w:asciiTheme="majorBidi" w:hAnsiTheme="majorBidi" w:cstheme="majorBidi"/>
                <w:sz w:val="32"/>
                <w:szCs w:val="32"/>
                <w:rtl/>
                <w:lang w:bidi="ar-TN"/>
              </w:rPr>
              <w:t xml:space="preserve">وتتّسم شخصية المهدوي وفقا للأستاذ هشام عبيد بثراء الأبعاد وتنوّع </w:t>
            </w:r>
            <w:proofErr w:type="spellStart"/>
            <w:proofErr w:type="gramStart"/>
            <w:r w:rsidRPr="005002FA">
              <w:rPr>
                <w:rFonts w:asciiTheme="majorBidi" w:hAnsiTheme="majorBidi" w:cstheme="majorBidi"/>
                <w:sz w:val="32"/>
                <w:szCs w:val="32"/>
                <w:rtl/>
                <w:lang w:bidi="ar-TN"/>
              </w:rPr>
              <w:t>مصادرها،لذلك</w:t>
            </w:r>
            <w:proofErr w:type="spellEnd"/>
            <w:proofErr w:type="gramEnd"/>
            <w:r w:rsidRPr="005002FA">
              <w:rPr>
                <w:rFonts w:asciiTheme="majorBidi" w:hAnsiTheme="majorBidi" w:cstheme="majorBidi"/>
                <w:sz w:val="32"/>
                <w:szCs w:val="32"/>
                <w:rtl/>
                <w:lang w:bidi="ar-TN"/>
              </w:rPr>
              <w:t xml:space="preserve"> تشكّل تجربته جسر تواصل بين الحركة الصّوفية المشرقية والتّجربة المغاربية-الأندلسية .</w:t>
            </w:r>
          </w:p>
          <w:p w:rsidR="007B234C" w:rsidRDefault="007B234C" w:rsidP="00AD6B56">
            <w:pPr>
              <w:bidi/>
              <w:rPr>
                <w:lang w:bidi="ar-TN"/>
              </w:rPr>
            </w:pPr>
          </w:p>
        </w:tc>
      </w:tr>
    </w:tbl>
    <w:p w:rsidR="00912E53" w:rsidRPr="007B234C" w:rsidRDefault="007B234C" w:rsidP="00F3378C">
      <w:pPr>
        <w:jc w:val="center"/>
        <w:rPr>
          <w:rFonts w:asciiTheme="majorBidi" w:hAnsiTheme="majorBidi" w:cstheme="majorBidi"/>
          <w:b/>
          <w:bCs/>
          <w:color w:val="000000" w:themeColor="text1"/>
          <w:sz w:val="44"/>
          <w:szCs w:val="44"/>
          <w:rtl/>
          <w:lang w:bidi="ar-TN"/>
        </w:rPr>
      </w:pPr>
      <w:r w:rsidRPr="007B234C">
        <w:rPr>
          <w:rFonts w:asciiTheme="majorBidi" w:hAnsiTheme="majorBidi" w:cstheme="majorBidi"/>
          <w:b/>
          <w:bCs/>
          <w:i/>
          <w:iCs/>
          <w:sz w:val="44"/>
          <w:szCs w:val="44"/>
          <w:rtl/>
          <w:lang w:bidi="ar-TN"/>
        </w:rPr>
        <w:lastRenderedPageBreak/>
        <w:t xml:space="preserve">الشيخ عبد العزيز </w:t>
      </w:r>
      <w:r w:rsidRPr="007B234C">
        <w:rPr>
          <w:rFonts w:asciiTheme="majorBidi" w:hAnsiTheme="majorBidi" w:cstheme="majorBidi" w:hint="cs"/>
          <w:b/>
          <w:bCs/>
          <w:i/>
          <w:iCs/>
          <w:sz w:val="44"/>
          <w:szCs w:val="44"/>
          <w:rtl/>
          <w:lang w:bidi="ar-TN"/>
        </w:rPr>
        <w:t>المهدوي وتراثه</w:t>
      </w:r>
      <w:r w:rsidRPr="007B234C">
        <w:rPr>
          <w:rFonts w:asciiTheme="majorBidi" w:hAnsiTheme="majorBidi" w:cstheme="majorBidi"/>
          <w:b/>
          <w:bCs/>
          <w:i/>
          <w:iCs/>
          <w:sz w:val="44"/>
          <w:szCs w:val="44"/>
          <w:rtl/>
          <w:lang w:bidi="ar-TN"/>
        </w:rPr>
        <w:t xml:space="preserve"> الصوفي</w:t>
      </w:r>
    </w:p>
    <w:tbl>
      <w:tblPr>
        <w:tblStyle w:val="Grilledutableau"/>
        <w:tblpPr w:leftFromText="141" w:rightFromText="141" w:vertAnchor="text" w:horzAnchor="margin" w:tblpY="329"/>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C51752" w:rsidTr="00C51752">
        <w:tc>
          <w:tcPr>
            <w:tcW w:w="4531" w:type="dxa"/>
          </w:tcPr>
          <w:p w:rsidR="00C51752" w:rsidRPr="00F3378C" w:rsidRDefault="00C51752" w:rsidP="00C51752">
            <w:pPr>
              <w:bidi/>
              <w:rPr>
                <w:rFonts w:ascii="Arabic Typesetting" w:hAnsi="Arabic Typesetting" w:cs="Arabic Typesetting"/>
                <w:sz w:val="24"/>
                <w:szCs w:val="24"/>
                <w:rtl/>
                <w:lang w:bidi="ar-TN"/>
              </w:rPr>
            </w:pPr>
          </w:p>
        </w:tc>
        <w:tc>
          <w:tcPr>
            <w:tcW w:w="4531" w:type="dxa"/>
          </w:tcPr>
          <w:p w:rsidR="00C51752" w:rsidRDefault="00C51752" w:rsidP="00C51752">
            <w:pPr>
              <w:bidi/>
              <w:rPr>
                <w:rFonts w:ascii="Arabic Typesetting" w:hAnsi="Arabic Typesetting" w:cs="Arabic Typesetting"/>
                <w:sz w:val="144"/>
                <w:szCs w:val="144"/>
                <w:rtl/>
                <w:lang w:bidi="ar-TN"/>
              </w:rPr>
            </w:pPr>
          </w:p>
        </w:tc>
      </w:tr>
    </w:tbl>
    <w:tbl>
      <w:tblPr>
        <w:tblStyle w:val="Grilledutableau"/>
        <w:bidiVisual/>
        <w:tblW w:w="10774" w:type="dxa"/>
        <w:tblInd w:w="-86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74"/>
      </w:tblGrid>
      <w:tr w:rsidR="00C51752" w:rsidTr="001B775E">
        <w:tc>
          <w:tcPr>
            <w:tcW w:w="10774" w:type="dxa"/>
          </w:tcPr>
          <w:p w:rsidR="00C51752" w:rsidRPr="00C51752" w:rsidRDefault="00C51752" w:rsidP="007B234C">
            <w:pPr>
              <w:bidi/>
              <w:jc w:val="both"/>
              <w:rPr>
                <w:rFonts w:ascii="Arabic Typesetting" w:hAnsi="Arabic Typesetting" w:cs="Arabic Typesetting"/>
                <w:sz w:val="20"/>
                <w:szCs w:val="20"/>
                <w:rtl/>
                <w:lang w:bidi="ar-TN"/>
              </w:rPr>
            </w:pPr>
          </w:p>
        </w:tc>
      </w:tr>
    </w:tbl>
    <w:p w:rsidR="00C11C4F" w:rsidRDefault="00C11C4F" w:rsidP="00912E53">
      <w:pPr>
        <w:bidi/>
        <w:rPr>
          <w:rFonts w:ascii="Arabic Typesetting" w:hAnsi="Arabic Typesetting" w:cs="Arabic Typesetting"/>
          <w:sz w:val="24"/>
          <w:szCs w:val="24"/>
          <w:rtl/>
          <w:lang w:bidi="ar-TN"/>
        </w:rPr>
      </w:pPr>
    </w:p>
    <w:p w:rsidR="00C11C4F" w:rsidRPr="00C11C4F" w:rsidRDefault="00C11C4F" w:rsidP="00C11C4F">
      <w:pPr>
        <w:tabs>
          <w:tab w:val="left" w:pos="1242"/>
          <w:tab w:val="center" w:pos="4536"/>
        </w:tabs>
        <w:bidi/>
        <w:rPr>
          <w:i/>
          <w:iCs/>
          <w:sz w:val="44"/>
          <w:szCs w:val="44"/>
          <w:rtl/>
          <w:lang w:bidi="ar-TN"/>
        </w:rPr>
      </w:pPr>
      <w:r w:rsidRPr="00C11C4F">
        <w:rPr>
          <w:rFonts w:ascii="Arabic Typesetting" w:hAnsi="Arabic Typesetting" w:cs="Arabic Typesetting"/>
          <w:sz w:val="44"/>
          <w:szCs w:val="44"/>
          <w:rtl/>
          <w:lang w:bidi="ar-TN"/>
        </w:rPr>
        <w:br w:type="page"/>
      </w:r>
      <w:r w:rsidRPr="00C11C4F">
        <w:rPr>
          <w:rFonts w:asciiTheme="majorBidi" w:eastAsia="Arial Unicode MS" w:hAnsiTheme="majorBidi" w:cstheme="majorBidi"/>
          <w:b/>
          <w:bCs/>
          <w:i/>
          <w:iCs/>
          <w:sz w:val="44"/>
          <w:szCs w:val="44"/>
          <w:rtl/>
        </w:rPr>
        <w:lastRenderedPageBreak/>
        <w:tab/>
      </w:r>
      <w:r w:rsidRPr="00C11C4F">
        <w:rPr>
          <w:rFonts w:asciiTheme="majorBidi" w:eastAsia="Arial Unicode MS" w:hAnsiTheme="majorBidi" w:cstheme="majorBidi"/>
          <w:b/>
          <w:bCs/>
          <w:i/>
          <w:iCs/>
          <w:sz w:val="44"/>
          <w:szCs w:val="44"/>
          <w:rtl/>
        </w:rPr>
        <w:tab/>
        <w:t xml:space="preserve">لا منضغط </w:t>
      </w:r>
      <w:proofErr w:type="gramStart"/>
      <w:r w:rsidRPr="00C11C4F">
        <w:rPr>
          <w:rFonts w:asciiTheme="majorBidi" w:eastAsia="Arial Unicode MS" w:hAnsiTheme="majorBidi" w:cstheme="majorBidi" w:hint="cs"/>
          <w:b/>
          <w:bCs/>
          <w:i/>
          <w:iCs/>
          <w:sz w:val="44"/>
          <w:szCs w:val="44"/>
          <w:rtl/>
        </w:rPr>
        <w:t>-</w:t>
      </w:r>
      <w:r w:rsidRPr="00C11C4F">
        <w:rPr>
          <w:rFonts w:asciiTheme="majorBidi" w:eastAsia="Arial Unicode MS" w:hAnsiTheme="majorBidi" w:cstheme="majorBidi"/>
          <w:b/>
          <w:bCs/>
          <w:i/>
          <w:iCs/>
          <w:sz w:val="44"/>
          <w:szCs w:val="44"/>
          <w:rtl/>
        </w:rPr>
        <w:t xml:space="preserve"> أفكار</w:t>
      </w:r>
      <w:proofErr w:type="gramEnd"/>
      <w:r w:rsidRPr="00C11C4F">
        <w:rPr>
          <w:rFonts w:asciiTheme="majorBidi" w:eastAsia="Arial Unicode MS" w:hAnsiTheme="majorBidi" w:cstheme="majorBidi"/>
          <w:b/>
          <w:bCs/>
          <w:i/>
          <w:iCs/>
          <w:sz w:val="44"/>
          <w:szCs w:val="44"/>
          <w:rtl/>
        </w:rPr>
        <w:t xml:space="preserve"> حول التعليم في الهندسة</w:t>
      </w:r>
    </w:p>
    <w:p w:rsidR="00C11C4F" w:rsidRDefault="00C11C4F" w:rsidP="00C11C4F">
      <w:pPr>
        <w:bidi/>
        <w:rPr>
          <w:rtl/>
          <w:lang w:bidi="ar-TN"/>
        </w:rPr>
      </w:pPr>
    </w:p>
    <w:p w:rsidR="00C11C4F" w:rsidRDefault="00C11C4F" w:rsidP="00C11C4F">
      <w:pPr>
        <w:bidi/>
        <w:rPr>
          <w:rtl/>
          <w:lang w:bidi="ar-TN"/>
        </w:rPr>
      </w:pPr>
      <w:r>
        <w:rPr>
          <w:rFonts w:ascii="Arabic Typesetting" w:hAnsi="Arabic Typesetting" w:cs="Arabic Typesetting"/>
          <w:noProof/>
          <w:sz w:val="144"/>
          <w:szCs w:val="144"/>
          <w:rtl/>
          <w:lang w:eastAsia="fr-FR"/>
        </w:rPr>
        <w:drawing>
          <wp:anchor distT="0" distB="0" distL="114300" distR="114300" simplePos="0" relativeHeight="251679744" behindDoc="1" locked="0" layoutInCell="1" allowOverlap="1" wp14:anchorId="6AD3835B" wp14:editId="4F633B3C">
            <wp:simplePos x="0" y="0"/>
            <wp:positionH relativeFrom="column">
              <wp:posOffset>-426720</wp:posOffset>
            </wp:positionH>
            <wp:positionV relativeFrom="paragraph">
              <wp:posOffset>102235</wp:posOffset>
            </wp:positionV>
            <wp:extent cx="6591300" cy="3143250"/>
            <wp:effectExtent l="152400" t="152400" r="361950" b="3619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1C4F" w:rsidRDefault="00C11C4F" w:rsidP="00C11C4F">
      <w:pPr>
        <w:bidi/>
        <w:rPr>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598"/>
      </w:tblGrid>
      <w:tr w:rsidR="00C11C4F" w:rsidTr="00AD6B56">
        <w:tc>
          <w:tcPr>
            <w:tcW w:w="4606" w:type="dxa"/>
          </w:tcPr>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r w:rsidRPr="00C11C4F">
              <w:rPr>
                <w:rFonts w:asciiTheme="majorBidi" w:eastAsia="Arial Unicode MS" w:hAnsiTheme="majorBidi" w:cstheme="majorBidi" w:hint="cs"/>
                <w:b/>
                <w:bCs/>
                <w:color w:val="2F5496" w:themeColor="accent5" w:themeShade="BF"/>
                <w:sz w:val="28"/>
                <w:szCs w:val="28"/>
                <w:rtl/>
              </w:rPr>
              <w:t>ال</w:t>
            </w:r>
            <w:r w:rsidRPr="00C11C4F">
              <w:rPr>
                <w:rFonts w:asciiTheme="majorBidi" w:eastAsia="Arial Unicode MS" w:hAnsiTheme="majorBidi" w:cstheme="majorBidi"/>
                <w:b/>
                <w:bCs/>
                <w:color w:val="2F5496" w:themeColor="accent5" w:themeShade="BF"/>
                <w:sz w:val="28"/>
                <w:szCs w:val="28"/>
                <w:rtl/>
              </w:rPr>
              <w:t>عنوان</w:t>
            </w:r>
            <w:r w:rsidRPr="00C11C4F">
              <w:rPr>
                <w:rFonts w:asciiTheme="majorBidi" w:eastAsia="Arial Unicode MS" w:hAnsiTheme="majorBidi" w:cstheme="majorBidi" w:hint="cs"/>
                <w:color w:val="2F5496" w:themeColor="accent5" w:themeShade="BF"/>
                <w:sz w:val="28"/>
                <w:szCs w:val="28"/>
                <w:rtl/>
              </w:rPr>
              <w:t>:</w:t>
            </w:r>
            <w:r w:rsidRPr="00C11C4F">
              <w:rPr>
                <w:rFonts w:asciiTheme="majorBidi" w:eastAsia="Arial Unicode MS" w:hAnsiTheme="majorBidi" w:cstheme="majorBidi"/>
                <w:color w:val="2F5496" w:themeColor="accent5" w:themeShade="BF"/>
                <w:sz w:val="28"/>
                <w:szCs w:val="28"/>
                <w:rtl/>
              </w:rPr>
              <w:t xml:space="preserve"> لا منضغط </w:t>
            </w:r>
            <w:proofErr w:type="gramStart"/>
            <w:r w:rsidRPr="00C11C4F">
              <w:rPr>
                <w:rFonts w:asciiTheme="majorBidi" w:eastAsia="Arial Unicode MS" w:hAnsiTheme="majorBidi" w:cstheme="majorBidi" w:hint="cs"/>
                <w:color w:val="2F5496" w:themeColor="accent5" w:themeShade="BF"/>
                <w:sz w:val="28"/>
                <w:szCs w:val="28"/>
                <w:rtl/>
              </w:rPr>
              <w:t>-</w:t>
            </w:r>
            <w:r w:rsidRPr="00C11C4F">
              <w:rPr>
                <w:rFonts w:asciiTheme="majorBidi" w:eastAsia="Arial Unicode MS" w:hAnsiTheme="majorBidi" w:cstheme="majorBidi"/>
                <w:color w:val="2F5496" w:themeColor="accent5" w:themeShade="BF"/>
                <w:sz w:val="28"/>
                <w:szCs w:val="28"/>
                <w:rtl/>
              </w:rPr>
              <w:t xml:space="preserve"> أفكار</w:t>
            </w:r>
            <w:proofErr w:type="gramEnd"/>
            <w:r w:rsidRPr="00C11C4F">
              <w:rPr>
                <w:rFonts w:asciiTheme="majorBidi" w:eastAsia="Arial Unicode MS" w:hAnsiTheme="majorBidi" w:cstheme="majorBidi"/>
                <w:color w:val="2F5496" w:themeColor="accent5" w:themeShade="BF"/>
                <w:sz w:val="28"/>
                <w:szCs w:val="28"/>
                <w:rtl/>
              </w:rPr>
              <w:t xml:space="preserve"> حول التعليم في الهندسة </w:t>
            </w:r>
          </w:p>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proofErr w:type="gramStart"/>
            <w:r w:rsidRPr="00C11C4F">
              <w:rPr>
                <w:rFonts w:asciiTheme="majorBidi" w:eastAsia="Arial Unicode MS" w:hAnsiTheme="majorBidi" w:cstheme="majorBidi"/>
                <w:b/>
                <w:bCs/>
                <w:color w:val="2F5496" w:themeColor="accent5" w:themeShade="BF"/>
                <w:sz w:val="28"/>
                <w:szCs w:val="28"/>
                <w:rtl/>
              </w:rPr>
              <w:t>الموضوع</w:t>
            </w:r>
            <w:r w:rsidRPr="00C11C4F">
              <w:rPr>
                <w:rFonts w:asciiTheme="majorBidi" w:eastAsia="Arial Unicode MS" w:hAnsiTheme="majorBidi" w:cstheme="majorBidi"/>
                <w:color w:val="2F5496" w:themeColor="accent5" w:themeShade="BF"/>
                <w:sz w:val="28"/>
                <w:szCs w:val="28"/>
                <w:rtl/>
              </w:rPr>
              <w:t xml:space="preserve"> </w:t>
            </w:r>
            <w:r w:rsidRPr="00C11C4F">
              <w:rPr>
                <w:rFonts w:asciiTheme="majorBidi" w:eastAsia="Arial Unicode MS" w:hAnsiTheme="majorBidi" w:cstheme="majorBidi" w:hint="cs"/>
                <w:color w:val="2F5496" w:themeColor="accent5" w:themeShade="BF"/>
                <w:sz w:val="28"/>
                <w:szCs w:val="28"/>
                <w:rtl/>
              </w:rPr>
              <w:t>:</w:t>
            </w:r>
            <w:proofErr w:type="gramEnd"/>
            <w:r w:rsidRPr="00C11C4F">
              <w:rPr>
                <w:rFonts w:asciiTheme="majorBidi" w:eastAsia="Arial Unicode MS" w:hAnsiTheme="majorBidi" w:cstheme="majorBidi"/>
                <w:color w:val="2F5496" w:themeColor="accent5" w:themeShade="BF"/>
                <w:sz w:val="28"/>
                <w:szCs w:val="28"/>
                <w:rtl/>
              </w:rPr>
              <w:t xml:space="preserve"> </w:t>
            </w:r>
            <w:r w:rsidRPr="00C11C4F">
              <w:rPr>
                <w:rFonts w:asciiTheme="majorBidi" w:eastAsia="Arial Unicode MS" w:hAnsiTheme="majorBidi" w:cstheme="majorBidi" w:hint="cs"/>
                <w:color w:val="2F5496" w:themeColor="accent5" w:themeShade="BF"/>
                <w:sz w:val="28"/>
                <w:szCs w:val="28"/>
                <w:rtl/>
              </w:rPr>
              <w:t>هندسة معمارية</w:t>
            </w:r>
            <w:r w:rsidRPr="00C11C4F">
              <w:rPr>
                <w:rFonts w:asciiTheme="majorBidi" w:eastAsia="Arial Unicode MS" w:hAnsiTheme="majorBidi" w:cstheme="majorBidi"/>
                <w:color w:val="2F5496" w:themeColor="accent5" w:themeShade="BF"/>
                <w:sz w:val="28"/>
                <w:szCs w:val="28"/>
                <w:rtl/>
              </w:rPr>
              <w:t>.</w:t>
            </w:r>
          </w:p>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proofErr w:type="gramStart"/>
            <w:r w:rsidRPr="00C11C4F">
              <w:rPr>
                <w:rFonts w:asciiTheme="majorBidi" w:eastAsia="Arial Unicode MS" w:hAnsiTheme="majorBidi" w:cstheme="majorBidi"/>
                <w:b/>
                <w:bCs/>
                <w:color w:val="2F5496" w:themeColor="accent5" w:themeShade="BF"/>
                <w:sz w:val="28"/>
                <w:szCs w:val="28"/>
                <w:rtl/>
              </w:rPr>
              <w:t>المؤلف</w:t>
            </w:r>
            <w:r w:rsidRPr="00C11C4F">
              <w:rPr>
                <w:rFonts w:asciiTheme="majorBidi" w:eastAsia="Arial Unicode MS" w:hAnsiTheme="majorBidi" w:cstheme="majorBidi"/>
                <w:color w:val="2F5496" w:themeColor="accent5" w:themeShade="BF"/>
                <w:sz w:val="28"/>
                <w:szCs w:val="28"/>
                <w:rtl/>
              </w:rPr>
              <w:t xml:space="preserve"> </w:t>
            </w:r>
            <w:r w:rsidRPr="00C11C4F">
              <w:rPr>
                <w:rFonts w:asciiTheme="majorBidi" w:eastAsia="Arial Unicode MS" w:hAnsiTheme="majorBidi" w:cstheme="majorBidi" w:hint="cs"/>
                <w:color w:val="2F5496" w:themeColor="accent5" w:themeShade="BF"/>
                <w:sz w:val="28"/>
                <w:szCs w:val="28"/>
                <w:rtl/>
              </w:rPr>
              <w:t>:</w:t>
            </w:r>
            <w:proofErr w:type="gramEnd"/>
            <w:r w:rsidRPr="00C11C4F">
              <w:rPr>
                <w:rFonts w:asciiTheme="majorBidi" w:eastAsia="Arial Unicode MS" w:hAnsiTheme="majorBidi" w:cstheme="majorBidi" w:hint="cs"/>
                <w:color w:val="2F5496" w:themeColor="accent5" w:themeShade="BF"/>
                <w:sz w:val="28"/>
                <w:szCs w:val="28"/>
                <w:rtl/>
              </w:rPr>
              <w:t xml:space="preserve"> </w:t>
            </w:r>
            <w:r w:rsidRPr="00C11C4F">
              <w:rPr>
                <w:rFonts w:asciiTheme="majorBidi" w:eastAsia="Arial Unicode MS" w:hAnsiTheme="majorBidi" w:cstheme="majorBidi"/>
                <w:color w:val="2F5496" w:themeColor="accent5" w:themeShade="BF"/>
                <w:sz w:val="28"/>
                <w:szCs w:val="28"/>
                <w:rtl/>
              </w:rPr>
              <w:t xml:space="preserve">درّة إسماعيل </w:t>
            </w:r>
            <w:proofErr w:type="spellStart"/>
            <w:r w:rsidRPr="00C11C4F">
              <w:rPr>
                <w:rFonts w:asciiTheme="majorBidi" w:eastAsia="Arial Unicode MS" w:hAnsiTheme="majorBidi" w:cstheme="majorBidi"/>
                <w:color w:val="2F5496" w:themeColor="accent5" w:themeShade="BF"/>
                <w:sz w:val="28"/>
                <w:szCs w:val="28"/>
                <w:rtl/>
              </w:rPr>
              <w:t>دلّاجي</w:t>
            </w:r>
            <w:proofErr w:type="spellEnd"/>
            <w:r w:rsidRPr="00C11C4F">
              <w:rPr>
                <w:rFonts w:asciiTheme="majorBidi" w:eastAsia="Arial Unicode MS" w:hAnsiTheme="majorBidi" w:cstheme="majorBidi"/>
                <w:color w:val="2F5496" w:themeColor="accent5" w:themeShade="BF"/>
                <w:sz w:val="28"/>
                <w:szCs w:val="28"/>
                <w:rtl/>
              </w:rPr>
              <w:t xml:space="preserve"> .</w:t>
            </w:r>
          </w:p>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proofErr w:type="gramStart"/>
            <w:r w:rsidRPr="00C11C4F">
              <w:rPr>
                <w:rFonts w:asciiTheme="majorBidi" w:eastAsia="Arial Unicode MS" w:hAnsiTheme="majorBidi" w:cstheme="majorBidi"/>
                <w:b/>
                <w:bCs/>
                <w:color w:val="2F5496" w:themeColor="accent5" w:themeShade="BF"/>
                <w:sz w:val="28"/>
                <w:szCs w:val="28"/>
                <w:rtl/>
              </w:rPr>
              <w:t>الل</w:t>
            </w:r>
            <w:r w:rsidRPr="00C11C4F">
              <w:rPr>
                <w:rFonts w:asciiTheme="majorBidi" w:eastAsia="Arial Unicode MS" w:hAnsiTheme="majorBidi" w:cstheme="majorBidi" w:hint="cs"/>
                <w:b/>
                <w:bCs/>
                <w:color w:val="2F5496" w:themeColor="accent5" w:themeShade="BF"/>
                <w:sz w:val="28"/>
                <w:szCs w:val="28"/>
                <w:rtl/>
              </w:rPr>
              <w:t>ّ</w:t>
            </w:r>
            <w:r w:rsidRPr="00C11C4F">
              <w:rPr>
                <w:rFonts w:asciiTheme="majorBidi" w:eastAsia="Arial Unicode MS" w:hAnsiTheme="majorBidi" w:cstheme="majorBidi"/>
                <w:b/>
                <w:bCs/>
                <w:color w:val="2F5496" w:themeColor="accent5" w:themeShade="BF"/>
                <w:sz w:val="28"/>
                <w:szCs w:val="28"/>
                <w:rtl/>
              </w:rPr>
              <w:t>غة</w:t>
            </w:r>
            <w:r w:rsidRPr="00C11C4F">
              <w:rPr>
                <w:rFonts w:asciiTheme="majorBidi" w:eastAsia="Arial Unicode MS" w:hAnsiTheme="majorBidi" w:cstheme="majorBidi"/>
                <w:color w:val="2F5496" w:themeColor="accent5" w:themeShade="BF"/>
                <w:sz w:val="28"/>
                <w:szCs w:val="28"/>
                <w:rtl/>
              </w:rPr>
              <w:t xml:space="preserve"> </w:t>
            </w:r>
            <w:r w:rsidRPr="00C11C4F">
              <w:rPr>
                <w:rFonts w:asciiTheme="majorBidi" w:eastAsia="Arial Unicode MS" w:hAnsiTheme="majorBidi" w:cstheme="majorBidi" w:hint="cs"/>
                <w:color w:val="2F5496" w:themeColor="accent5" w:themeShade="BF"/>
                <w:sz w:val="28"/>
                <w:szCs w:val="28"/>
                <w:rtl/>
              </w:rPr>
              <w:t>:</w:t>
            </w:r>
            <w:r w:rsidRPr="00C11C4F">
              <w:rPr>
                <w:rFonts w:asciiTheme="majorBidi" w:eastAsia="Arial Unicode MS" w:hAnsiTheme="majorBidi" w:cstheme="majorBidi"/>
                <w:color w:val="2F5496" w:themeColor="accent5" w:themeShade="BF"/>
                <w:sz w:val="28"/>
                <w:szCs w:val="28"/>
                <w:rtl/>
              </w:rPr>
              <w:t>الفرنسية</w:t>
            </w:r>
            <w:proofErr w:type="gramEnd"/>
          </w:p>
          <w:p w:rsidR="00C11C4F" w:rsidRPr="00C11C4F" w:rsidRDefault="00C11C4F" w:rsidP="00AD6B56">
            <w:pPr>
              <w:bidi/>
              <w:rPr>
                <w:rFonts w:asciiTheme="majorBidi" w:eastAsia="Arial Unicode MS" w:hAnsiTheme="majorBidi" w:cstheme="majorBidi"/>
                <w:color w:val="2F5496" w:themeColor="accent5" w:themeShade="BF"/>
                <w:sz w:val="28"/>
                <w:szCs w:val="28"/>
                <w:rtl/>
              </w:rPr>
            </w:pPr>
            <w:r w:rsidRPr="00C11C4F">
              <w:rPr>
                <w:rFonts w:asciiTheme="majorBidi" w:eastAsia="Arial Unicode MS" w:hAnsiTheme="majorBidi" w:cstheme="majorBidi"/>
                <w:b/>
                <w:bCs/>
                <w:color w:val="2F5496" w:themeColor="accent5" w:themeShade="BF"/>
                <w:sz w:val="28"/>
                <w:szCs w:val="28"/>
                <w:rtl/>
              </w:rPr>
              <w:t>عدد الصفحات</w:t>
            </w:r>
            <w:r w:rsidRPr="00C11C4F">
              <w:rPr>
                <w:rFonts w:asciiTheme="majorBidi" w:eastAsia="Arial Unicode MS" w:hAnsiTheme="majorBidi" w:cstheme="majorBidi"/>
                <w:color w:val="2F5496" w:themeColor="accent5" w:themeShade="BF"/>
                <w:sz w:val="28"/>
                <w:szCs w:val="28"/>
                <w:rtl/>
              </w:rPr>
              <w:t xml:space="preserve"> </w:t>
            </w:r>
            <w:r w:rsidRPr="00C11C4F">
              <w:rPr>
                <w:rFonts w:asciiTheme="majorBidi" w:eastAsia="Arial Unicode MS" w:hAnsiTheme="majorBidi" w:cstheme="majorBidi" w:hint="cs"/>
                <w:color w:val="2F5496" w:themeColor="accent5" w:themeShade="BF"/>
                <w:sz w:val="28"/>
                <w:szCs w:val="28"/>
                <w:rtl/>
              </w:rPr>
              <w:t xml:space="preserve">:340 </w:t>
            </w:r>
          </w:p>
          <w:p w:rsidR="00C11C4F" w:rsidRPr="00C11C4F" w:rsidRDefault="00C11C4F" w:rsidP="00AD6B56">
            <w:pPr>
              <w:jc w:val="right"/>
              <w:rPr>
                <w:rFonts w:asciiTheme="majorBidi" w:eastAsia="Arial Unicode MS" w:hAnsiTheme="majorBidi" w:cstheme="majorBidi"/>
                <w:color w:val="2F5496" w:themeColor="accent5" w:themeShade="BF"/>
                <w:sz w:val="28"/>
                <w:szCs w:val="28"/>
              </w:rPr>
            </w:pPr>
            <w:r w:rsidRPr="00C11C4F">
              <w:rPr>
                <w:rFonts w:asciiTheme="majorBidi" w:eastAsia="Arial Unicode MS" w:hAnsiTheme="majorBidi" w:cstheme="majorBidi"/>
                <w:color w:val="2F5496" w:themeColor="accent5" w:themeShade="BF"/>
                <w:sz w:val="28"/>
                <w:szCs w:val="28"/>
              </w:rPr>
              <w:t>29 X</w:t>
            </w:r>
            <w:r w:rsidRPr="00C11C4F">
              <w:rPr>
                <w:rFonts w:asciiTheme="majorBidi" w:eastAsia="Arial Unicode MS" w:hAnsiTheme="majorBidi" w:cstheme="majorBidi" w:hint="cs"/>
                <w:color w:val="2F5496" w:themeColor="accent5" w:themeShade="BF"/>
                <w:sz w:val="28"/>
                <w:szCs w:val="28"/>
                <w:rtl/>
              </w:rPr>
              <w:t xml:space="preserve"> </w:t>
            </w:r>
            <w:proofErr w:type="gramStart"/>
            <w:r w:rsidRPr="00C11C4F">
              <w:rPr>
                <w:rFonts w:asciiTheme="majorBidi" w:eastAsia="Arial Unicode MS" w:hAnsiTheme="majorBidi" w:cstheme="majorBidi"/>
                <w:color w:val="2F5496" w:themeColor="accent5" w:themeShade="BF"/>
                <w:sz w:val="28"/>
                <w:szCs w:val="28"/>
                <w:rtl/>
              </w:rPr>
              <w:t>ا</w:t>
            </w:r>
            <w:r w:rsidRPr="00C11C4F">
              <w:rPr>
                <w:rFonts w:asciiTheme="majorBidi" w:eastAsia="Arial Unicode MS" w:hAnsiTheme="majorBidi" w:cstheme="majorBidi"/>
                <w:b/>
                <w:bCs/>
                <w:color w:val="2F5496" w:themeColor="accent5" w:themeShade="BF"/>
                <w:sz w:val="28"/>
                <w:szCs w:val="28"/>
                <w:rtl/>
              </w:rPr>
              <w:t>لمقاس</w:t>
            </w:r>
            <w:r w:rsidRPr="00C11C4F">
              <w:rPr>
                <w:rFonts w:asciiTheme="majorBidi" w:eastAsia="Arial Unicode MS" w:hAnsiTheme="majorBidi" w:cstheme="majorBidi" w:hint="cs"/>
                <w:color w:val="2F5496" w:themeColor="accent5" w:themeShade="BF"/>
                <w:sz w:val="28"/>
                <w:szCs w:val="28"/>
                <w:rtl/>
              </w:rPr>
              <w:t>:20</w:t>
            </w:r>
            <w:proofErr w:type="gramEnd"/>
            <w:r w:rsidRPr="00C11C4F">
              <w:rPr>
                <w:rFonts w:asciiTheme="majorBidi" w:eastAsia="Arial Unicode MS" w:hAnsiTheme="majorBidi" w:cstheme="majorBidi" w:hint="cs"/>
                <w:color w:val="2F5496" w:themeColor="accent5" w:themeShade="BF"/>
                <w:sz w:val="28"/>
                <w:szCs w:val="28"/>
                <w:rtl/>
              </w:rPr>
              <w:t xml:space="preserve"> </w:t>
            </w:r>
            <w:r w:rsidRPr="00C11C4F">
              <w:rPr>
                <w:rFonts w:asciiTheme="majorBidi" w:eastAsia="Arial Unicode MS" w:hAnsiTheme="majorBidi" w:cstheme="majorBidi"/>
                <w:color w:val="2F5496" w:themeColor="accent5" w:themeShade="BF"/>
                <w:sz w:val="28"/>
                <w:szCs w:val="28"/>
                <w:rtl/>
              </w:rPr>
              <w:t xml:space="preserve"> </w:t>
            </w:r>
          </w:p>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r w:rsidRPr="00C11C4F">
              <w:rPr>
                <w:rFonts w:asciiTheme="majorBidi" w:eastAsia="Arial Unicode MS" w:hAnsiTheme="majorBidi" w:cstheme="majorBidi"/>
                <w:b/>
                <w:bCs/>
                <w:color w:val="2F5496" w:themeColor="accent5" w:themeShade="BF"/>
                <w:sz w:val="28"/>
                <w:szCs w:val="28"/>
                <w:rtl/>
              </w:rPr>
              <w:t xml:space="preserve">تاريخ </w:t>
            </w:r>
            <w:proofErr w:type="gramStart"/>
            <w:r w:rsidRPr="00C11C4F">
              <w:rPr>
                <w:rFonts w:asciiTheme="majorBidi" w:eastAsia="Arial Unicode MS" w:hAnsiTheme="majorBidi" w:cstheme="majorBidi"/>
                <w:b/>
                <w:bCs/>
                <w:color w:val="2F5496" w:themeColor="accent5" w:themeShade="BF"/>
                <w:sz w:val="28"/>
                <w:szCs w:val="28"/>
                <w:rtl/>
              </w:rPr>
              <w:t xml:space="preserve">الصدور </w:t>
            </w:r>
            <w:r w:rsidRPr="00C11C4F">
              <w:rPr>
                <w:rFonts w:asciiTheme="majorBidi" w:eastAsia="Arial Unicode MS" w:hAnsiTheme="majorBidi" w:cstheme="majorBidi" w:hint="cs"/>
                <w:color w:val="2F5496" w:themeColor="accent5" w:themeShade="BF"/>
                <w:sz w:val="28"/>
                <w:szCs w:val="28"/>
                <w:rtl/>
              </w:rPr>
              <w:t>:</w:t>
            </w:r>
            <w:proofErr w:type="gramEnd"/>
            <w:r w:rsidRPr="00C11C4F">
              <w:rPr>
                <w:rFonts w:asciiTheme="majorBidi" w:eastAsia="Arial Unicode MS" w:hAnsiTheme="majorBidi" w:cstheme="majorBidi"/>
                <w:color w:val="2F5496" w:themeColor="accent5" w:themeShade="BF"/>
                <w:sz w:val="28"/>
                <w:szCs w:val="28"/>
                <w:rtl/>
              </w:rPr>
              <w:t xml:space="preserve"> 2016</w:t>
            </w:r>
          </w:p>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r w:rsidRPr="00C11C4F">
              <w:rPr>
                <w:rFonts w:asciiTheme="majorBidi" w:eastAsia="Arial Unicode MS" w:hAnsiTheme="majorBidi" w:cstheme="majorBidi"/>
                <w:b/>
                <w:bCs/>
                <w:color w:val="2F5496" w:themeColor="accent5" w:themeShade="BF"/>
                <w:sz w:val="28"/>
                <w:szCs w:val="28"/>
                <w:rtl/>
              </w:rPr>
              <w:t xml:space="preserve">ثمن البيع </w:t>
            </w:r>
            <w:r w:rsidRPr="00C11C4F">
              <w:rPr>
                <w:rFonts w:asciiTheme="majorBidi" w:eastAsia="Arial Unicode MS" w:hAnsiTheme="majorBidi" w:cstheme="majorBidi" w:hint="cs"/>
                <w:color w:val="2F5496" w:themeColor="accent5" w:themeShade="BF"/>
                <w:sz w:val="28"/>
                <w:szCs w:val="28"/>
                <w:rtl/>
              </w:rPr>
              <w:t xml:space="preserve">:43 </w:t>
            </w:r>
            <w:proofErr w:type="gramStart"/>
            <w:r w:rsidRPr="00C11C4F">
              <w:rPr>
                <w:rFonts w:asciiTheme="majorBidi" w:eastAsia="Arial Unicode MS" w:hAnsiTheme="majorBidi" w:cstheme="majorBidi"/>
                <w:color w:val="2F5496" w:themeColor="accent5" w:themeShade="BF"/>
                <w:sz w:val="28"/>
                <w:szCs w:val="28"/>
                <w:rtl/>
              </w:rPr>
              <w:t>د .</w:t>
            </w:r>
            <w:proofErr w:type="gramEnd"/>
            <w:r w:rsidRPr="00C11C4F">
              <w:rPr>
                <w:rFonts w:asciiTheme="majorBidi" w:eastAsia="Arial Unicode MS" w:hAnsiTheme="majorBidi" w:cstheme="majorBidi"/>
                <w:color w:val="2F5496" w:themeColor="accent5" w:themeShade="BF"/>
                <w:sz w:val="28"/>
                <w:szCs w:val="28"/>
                <w:rtl/>
              </w:rPr>
              <w:t xml:space="preserve"> </w:t>
            </w:r>
            <w:proofErr w:type="gramStart"/>
            <w:r w:rsidRPr="00C11C4F">
              <w:rPr>
                <w:rFonts w:asciiTheme="majorBidi" w:eastAsia="Arial Unicode MS" w:hAnsiTheme="majorBidi" w:cstheme="majorBidi"/>
                <w:color w:val="2F5496" w:themeColor="accent5" w:themeShade="BF"/>
                <w:sz w:val="28"/>
                <w:szCs w:val="28"/>
                <w:rtl/>
              </w:rPr>
              <w:t>ت .</w:t>
            </w:r>
            <w:proofErr w:type="gramEnd"/>
          </w:p>
          <w:p w:rsidR="00C11C4F" w:rsidRPr="00C11C4F" w:rsidRDefault="00C11C4F" w:rsidP="00AD6B56">
            <w:pPr>
              <w:jc w:val="right"/>
              <w:rPr>
                <w:rFonts w:asciiTheme="majorBidi" w:eastAsia="Arial Unicode MS" w:hAnsiTheme="majorBidi" w:cstheme="majorBidi"/>
                <w:color w:val="2F5496" w:themeColor="accent5" w:themeShade="BF"/>
                <w:sz w:val="28"/>
                <w:szCs w:val="28"/>
                <w:rtl/>
              </w:rPr>
            </w:pPr>
            <w:r w:rsidRPr="00C11C4F">
              <w:rPr>
                <w:rFonts w:asciiTheme="majorBidi" w:eastAsia="Arial Unicode MS" w:hAnsiTheme="majorBidi" w:cstheme="majorBidi"/>
                <w:b/>
                <w:bCs/>
                <w:color w:val="2F5496" w:themeColor="accent5" w:themeShade="BF"/>
                <w:sz w:val="28"/>
                <w:szCs w:val="28"/>
                <w:rtl/>
              </w:rPr>
              <w:t>الث</w:t>
            </w:r>
            <w:r w:rsidRPr="00C11C4F">
              <w:rPr>
                <w:rFonts w:asciiTheme="majorBidi" w:eastAsia="Arial Unicode MS" w:hAnsiTheme="majorBidi" w:cstheme="majorBidi" w:hint="cs"/>
                <w:b/>
                <w:bCs/>
                <w:color w:val="2F5496" w:themeColor="accent5" w:themeShade="BF"/>
                <w:sz w:val="28"/>
                <w:szCs w:val="28"/>
                <w:rtl/>
              </w:rPr>
              <w:t>ّ</w:t>
            </w:r>
            <w:r w:rsidRPr="00C11C4F">
              <w:rPr>
                <w:rFonts w:asciiTheme="majorBidi" w:eastAsia="Arial Unicode MS" w:hAnsiTheme="majorBidi" w:cstheme="majorBidi"/>
                <w:b/>
                <w:bCs/>
                <w:color w:val="2F5496" w:themeColor="accent5" w:themeShade="BF"/>
                <w:sz w:val="28"/>
                <w:szCs w:val="28"/>
                <w:rtl/>
              </w:rPr>
              <w:t xml:space="preserve">من بالخارج </w:t>
            </w:r>
            <w:r w:rsidRPr="00C11C4F">
              <w:rPr>
                <w:rFonts w:asciiTheme="majorBidi" w:eastAsia="Arial Unicode MS" w:hAnsiTheme="majorBidi" w:cstheme="majorBidi" w:hint="cs"/>
                <w:color w:val="2F5496" w:themeColor="accent5" w:themeShade="BF"/>
                <w:sz w:val="28"/>
                <w:szCs w:val="28"/>
                <w:rtl/>
              </w:rPr>
              <w:t>:</w:t>
            </w:r>
            <w:r w:rsidRPr="00C11C4F">
              <w:rPr>
                <w:rFonts w:asciiTheme="majorBidi" w:eastAsia="Arial Unicode MS" w:hAnsiTheme="majorBidi" w:cstheme="majorBidi"/>
                <w:color w:val="2F5496" w:themeColor="accent5" w:themeShade="BF"/>
                <w:sz w:val="28"/>
                <w:szCs w:val="28"/>
                <w:rtl/>
              </w:rPr>
              <w:t>40 أورو.</w:t>
            </w:r>
          </w:p>
          <w:p w:rsidR="00C11C4F" w:rsidRPr="00C11C4F" w:rsidRDefault="00C11C4F" w:rsidP="00AD6B56">
            <w:pPr>
              <w:bidi/>
              <w:rPr>
                <w:rFonts w:asciiTheme="majorBidi" w:eastAsia="Arial Unicode MS" w:hAnsiTheme="majorBidi" w:cstheme="majorBidi"/>
                <w:color w:val="2F5496" w:themeColor="accent5" w:themeShade="BF"/>
                <w:sz w:val="28"/>
                <w:szCs w:val="28"/>
                <w:rtl/>
              </w:rPr>
            </w:pPr>
            <w:r w:rsidRPr="00C11C4F">
              <w:rPr>
                <w:rFonts w:asciiTheme="majorBidi" w:eastAsia="Arial Unicode MS" w:hAnsiTheme="majorBidi" w:cstheme="majorBidi" w:hint="cs"/>
                <w:b/>
                <w:bCs/>
                <w:color w:val="2F5496" w:themeColor="accent5" w:themeShade="BF"/>
                <w:sz w:val="28"/>
                <w:szCs w:val="28"/>
                <w:rtl/>
              </w:rPr>
              <w:t>التّرقيم الدولي</w:t>
            </w:r>
            <w:r w:rsidRPr="00C11C4F">
              <w:rPr>
                <w:rFonts w:asciiTheme="majorBidi" w:eastAsia="Arial Unicode MS" w:hAnsiTheme="majorBidi" w:cstheme="majorBidi" w:hint="cs"/>
                <w:color w:val="2F5496" w:themeColor="accent5" w:themeShade="BF"/>
                <w:sz w:val="28"/>
                <w:szCs w:val="28"/>
                <w:rtl/>
              </w:rPr>
              <w:t>:</w:t>
            </w:r>
            <w:r w:rsidRPr="00C11C4F">
              <w:rPr>
                <w:rFonts w:asciiTheme="majorBidi" w:eastAsia="Arial Unicode MS" w:hAnsiTheme="majorBidi" w:cstheme="majorBidi"/>
                <w:color w:val="2F5496" w:themeColor="accent5" w:themeShade="BF"/>
                <w:sz w:val="28"/>
                <w:szCs w:val="28"/>
                <w:rtl/>
              </w:rPr>
              <w:t xml:space="preserve"> 0 </w:t>
            </w:r>
            <w:proofErr w:type="gramStart"/>
            <w:r w:rsidRPr="00C11C4F">
              <w:rPr>
                <w:rFonts w:asciiTheme="majorBidi" w:eastAsia="Arial Unicode MS" w:hAnsiTheme="majorBidi" w:cstheme="majorBidi"/>
                <w:color w:val="2F5496" w:themeColor="accent5" w:themeShade="BF"/>
                <w:sz w:val="28"/>
                <w:szCs w:val="28"/>
                <w:rtl/>
              </w:rPr>
              <w:t>- 164</w:t>
            </w:r>
            <w:proofErr w:type="gramEnd"/>
            <w:r w:rsidRPr="00C11C4F">
              <w:rPr>
                <w:rFonts w:asciiTheme="majorBidi" w:eastAsia="Arial Unicode MS" w:hAnsiTheme="majorBidi" w:cstheme="majorBidi"/>
                <w:color w:val="2F5496" w:themeColor="accent5" w:themeShade="BF"/>
                <w:sz w:val="28"/>
                <w:szCs w:val="28"/>
                <w:rtl/>
              </w:rPr>
              <w:t xml:space="preserve"> - 49 - 9973 - 978</w:t>
            </w:r>
          </w:p>
          <w:p w:rsidR="00C11C4F" w:rsidRDefault="00C11C4F" w:rsidP="00AD6B56">
            <w:pPr>
              <w:bidi/>
              <w:rPr>
                <w:rtl/>
              </w:rPr>
            </w:pPr>
          </w:p>
        </w:tc>
        <w:tc>
          <w:tcPr>
            <w:tcW w:w="4606" w:type="dxa"/>
          </w:tcPr>
          <w:p w:rsidR="00C11C4F" w:rsidRDefault="00C11C4F" w:rsidP="00AD6B56">
            <w:pPr>
              <w:bidi/>
              <w:jc w:val="center"/>
              <w:rPr>
                <w:rtl/>
                <w:lang w:bidi="ar-TN"/>
              </w:rPr>
            </w:pPr>
            <w:r>
              <w:rPr>
                <w:rFonts w:hint="cs"/>
                <w:noProof/>
                <w:rtl/>
                <w:lang w:eastAsia="fr-FR"/>
              </w:rPr>
              <w:drawing>
                <wp:inline distT="0" distB="0" distL="0" distR="0" wp14:anchorId="670236E3" wp14:editId="5B00981A">
                  <wp:extent cx="2133600" cy="1507772"/>
                  <wp:effectExtent l="171450" t="133350" r="361950" b="301978"/>
                  <wp:docPr id="25" name="Image 0" descr="COUVERTURE INCOMPRESSIBLE FINIIIII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INCOMPRESSIBLE FINIIIIIIIIIII.jpg"/>
                          <pic:cNvPicPr/>
                        </pic:nvPicPr>
                        <pic:blipFill>
                          <a:blip r:embed="rId8" cstate="print"/>
                          <a:stretch>
                            <a:fillRect/>
                          </a:stretch>
                        </pic:blipFill>
                        <pic:spPr>
                          <a:xfrm>
                            <a:off x="0" y="0"/>
                            <a:ext cx="2135599" cy="150918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11C4F" w:rsidTr="00AD6B56">
        <w:tc>
          <w:tcPr>
            <w:tcW w:w="9212" w:type="dxa"/>
            <w:gridSpan w:val="2"/>
          </w:tcPr>
          <w:p w:rsidR="00C11C4F" w:rsidRDefault="00C11C4F" w:rsidP="00AD6B56">
            <w:pPr>
              <w:tabs>
                <w:tab w:val="left" w:pos="1627"/>
              </w:tabs>
              <w:bidi/>
              <w:rPr>
                <w:rFonts w:asciiTheme="majorBidi" w:eastAsia="Arial Unicode MS" w:hAnsiTheme="majorBidi" w:cstheme="majorBidi"/>
                <w:sz w:val="32"/>
                <w:szCs w:val="32"/>
                <w:rtl/>
              </w:rPr>
            </w:pPr>
          </w:p>
          <w:p w:rsidR="00C11C4F" w:rsidRDefault="00C11C4F" w:rsidP="00AD6B56">
            <w:pPr>
              <w:tabs>
                <w:tab w:val="left" w:pos="1627"/>
              </w:tabs>
              <w:bidi/>
              <w:rPr>
                <w:rFonts w:asciiTheme="majorBidi" w:eastAsia="Arial Unicode MS" w:hAnsiTheme="majorBidi" w:cstheme="majorBidi"/>
                <w:sz w:val="32"/>
                <w:szCs w:val="32"/>
              </w:rPr>
            </w:pPr>
          </w:p>
          <w:p w:rsidR="00C11C4F" w:rsidRDefault="00C11C4F" w:rsidP="00AD6B56">
            <w:pPr>
              <w:tabs>
                <w:tab w:val="left" w:pos="1627"/>
              </w:tabs>
              <w:bidi/>
              <w:rPr>
                <w:rFonts w:asciiTheme="majorBidi" w:eastAsia="Arial Unicode MS" w:hAnsiTheme="majorBidi" w:cstheme="majorBidi"/>
                <w:sz w:val="32"/>
                <w:szCs w:val="32"/>
              </w:rPr>
            </w:pPr>
          </w:p>
          <w:p w:rsidR="00C11C4F" w:rsidRDefault="00C11C4F" w:rsidP="00AD6B56">
            <w:pPr>
              <w:tabs>
                <w:tab w:val="left" w:pos="1627"/>
              </w:tabs>
              <w:bidi/>
              <w:rPr>
                <w:rFonts w:asciiTheme="majorBidi" w:eastAsia="Arial Unicode MS" w:hAnsiTheme="majorBidi" w:cstheme="majorBidi"/>
                <w:sz w:val="32"/>
                <w:szCs w:val="32"/>
                <w:rtl/>
              </w:rPr>
            </w:pPr>
          </w:p>
          <w:p w:rsidR="00C11C4F" w:rsidRPr="000C2F1A" w:rsidRDefault="00C11C4F" w:rsidP="00AD6B56">
            <w:pPr>
              <w:tabs>
                <w:tab w:val="left" w:pos="1627"/>
              </w:tabs>
              <w:bidi/>
              <w:spacing w:after="120"/>
              <w:jc w:val="both"/>
              <w:rPr>
                <w:rFonts w:asciiTheme="majorBidi" w:eastAsia="Arial Unicode MS" w:hAnsiTheme="majorBidi" w:cstheme="majorBidi"/>
                <w:sz w:val="32"/>
                <w:szCs w:val="32"/>
                <w:rtl/>
              </w:rPr>
            </w:pPr>
            <w:r w:rsidRPr="000C2F1A">
              <w:rPr>
                <w:rFonts w:asciiTheme="majorBidi" w:eastAsia="Arial Unicode MS" w:hAnsiTheme="majorBidi" w:cstheme="majorBidi"/>
                <w:sz w:val="32"/>
                <w:szCs w:val="32"/>
                <w:rtl/>
              </w:rPr>
              <w:t xml:space="preserve">يهتم الكتاب بالأساليب البيداغوجية والطرق التعليمية في مجال الهندسة المعمارية، حيث </w:t>
            </w:r>
            <w:proofErr w:type="gramStart"/>
            <w:r w:rsidRPr="000C2F1A">
              <w:rPr>
                <w:rFonts w:asciiTheme="majorBidi" w:eastAsia="Arial Unicode MS" w:hAnsiTheme="majorBidi" w:cstheme="majorBidi"/>
                <w:sz w:val="32"/>
                <w:szCs w:val="32"/>
                <w:rtl/>
              </w:rPr>
              <w:t>فكّكت  من</w:t>
            </w:r>
            <w:proofErr w:type="gramEnd"/>
            <w:r w:rsidRPr="000C2F1A">
              <w:rPr>
                <w:rFonts w:asciiTheme="majorBidi" w:eastAsia="Arial Unicode MS" w:hAnsiTheme="majorBidi" w:cstheme="majorBidi"/>
                <w:sz w:val="32"/>
                <w:szCs w:val="32"/>
                <w:rtl/>
              </w:rPr>
              <w:t xml:space="preserve"> خلاله الباحثة درّة اسماعيل </w:t>
            </w:r>
            <w:proofErr w:type="spellStart"/>
            <w:r w:rsidRPr="000C2F1A">
              <w:rPr>
                <w:rFonts w:asciiTheme="majorBidi" w:eastAsia="Arial Unicode MS" w:hAnsiTheme="majorBidi" w:cstheme="majorBidi"/>
                <w:sz w:val="32"/>
                <w:szCs w:val="32"/>
                <w:rtl/>
              </w:rPr>
              <w:t>الدلاّجي</w:t>
            </w:r>
            <w:proofErr w:type="spellEnd"/>
            <w:r w:rsidRPr="000C2F1A">
              <w:rPr>
                <w:rFonts w:asciiTheme="majorBidi" w:eastAsia="Arial Unicode MS" w:hAnsiTheme="majorBidi" w:cstheme="majorBidi"/>
                <w:sz w:val="32"/>
                <w:szCs w:val="32"/>
                <w:rtl/>
              </w:rPr>
              <w:t xml:space="preserve"> الأدوات المعرفية والتقنيات المنهجية التي </w:t>
            </w:r>
            <w:proofErr w:type="spellStart"/>
            <w:r w:rsidRPr="000C2F1A">
              <w:rPr>
                <w:rFonts w:asciiTheme="majorBidi" w:eastAsia="Arial Unicode MS" w:hAnsiTheme="majorBidi" w:cstheme="majorBidi"/>
                <w:sz w:val="32"/>
                <w:szCs w:val="32"/>
                <w:rtl/>
              </w:rPr>
              <w:t>تستوجبها</w:t>
            </w:r>
            <w:proofErr w:type="spellEnd"/>
            <w:r w:rsidRPr="000C2F1A">
              <w:rPr>
                <w:rFonts w:asciiTheme="majorBidi" w:eastAsia="Arial Unicode MS" w:hAnsiTheme="majorBidi" w:cstheme="majorBidi"/>
                <w:sz w:val="32"/>
                <w:szCs w:val="32"/>
                <w:rtl/>
              </w:rPr>
              <w:t xml:space="preserve"> النّظم التدريسية في السياق المعماري، الذي يجمع بين </w:t>
            </w:r>
            <w:proofErr w:type="spellStart"/>
            <w:r w:rsidRPr="000C2F1A">
              <w:rPr>
                <w:rFonts w:asciiTheme="majorBidi" w:eastAsia="Arial Unicode MS" w:hAnsiTheme="majorBidi" w:cstheme="majorBidi"/>
                <w:sz w:val="32"/>
                <w:szCs w:val="32"/>
                <w:rtl/>
              </w:rPr>
              <w:t>المخيال</w:t>
            </w:r>
            <w:proofErr w:type="spellEnd"/>
            <w:r w:rsidRPr="000C2F1A">
              <w:rPr>
                <w:rFonts w:asciiTheme="majorBidi" w:eastAsia="Arial Unicode MS" w:hAnsiTheme="majorBidi" w:cstheme="majorBidi"/>
                <w:sz w:val="32"/>
                <w:szCs w:val="32"/>
                <w:rtl/>
              </w:rPr>
              <w:t xml:space="preserve"> الفني والتكوين العلمي . </w:t>
            </w:r>
          </w:p>
          <w:p w:rsidR="00C11C4F" w:rsidRPr="000C2F1A" w:rsidRDefault="00C11C4F" w:rsidP="00AD6B56">
            <w:pPr>
              <w:tabs>
                <w:tab w:val="left" w:pos="1627"/>
              </w:tabs>
              <w:bidi/>
              <w:spacing w:after="120"/>
              <w:jc w:val="both"/>
              <w:rPr>
                <w:rFonts w:asciiTheme="majorBidi" w:eastAsia="Arial Unicode MS" w:hAnsiTheme="majorBidi" w:cstheme="majorBidi"/>
                <w:sz w:val="32"/>
                <w:szCs w:val="32"/>
                <w:rtl/>
              </w:rPr>
            </w:pPr>
            <w:r w:rsidRPr="000C2F1A">
              <w:rPr>
                <w:rFonts w:asciiTheme="majorBidi" w:eastAsia="Arial Unicode MS" w:hAnsiTheme="majorBidi" w:cstheme="majorBidi"/>
                <w:sz w:val="32"/>
                <w:szCs w:val="32"/>
              </w:rPr>
              <w:t xml:space="preserve"> </w:t>
            </w:r>
            <w:r w:rsidRPr="000C2F1A">
              <w:rPr>
                <w:rFonts w:asciiTheme="majorBidi" w:eastAsia="Arial Unicode MS" w:hAnsiTheme="majorBidi" w:cstheme="majorBidi"/>
                <w:sz w:val="32"/>
                <w:szCs w:val="32"/>
                <w:rtl/>
              </w:rPr>
              <w:t xml:space="preserve">كما اهتمّت المؤلّفة بالأسس </w:t>
            </w:r>
            <w:proofErr w:type="spellStart"/>
            <w:proofErr w:type="gramStart"/>
            <w:r w:rsidRPr="000C2F1A">
              <w:rPr>
                <w:rFonts w:asciiTheme="majorBidi" w:eastAsia="Arial Unicode MS" w:hAnsiTheme="majorBidi" w:cstheme="majorBidi"/>
                <w:sz w:val="32"/>
                <w:szCs w:val="32"/>
                <w:rtl/>
              </w:rPr>
              <w:t>الايبستيمولوجية</w:t>
            </w:r>
            <w:proofErr w:type="spellEnd"/>
            <w:r w:rsidRPr="000C2F1A">
              <w:rPr>
                <w:rFonts w:asciiTheme="majorBidi" w:eastAsia="Arial Unicode MS" w:hAnsiTheme="majorBidi" w:cstheme="majorBidi"/>
                <w:sz w:val="32"/>
                <w:szCs w:val="32"/>
                <w:rtl/>
              </w:rPr>
              <w:t xml:space="preserve">  لفن</w:t>
            </w:r>
            <w:proofErr w:type="gramEnd"/>
            <w:r w:rsidRPr="000C2F1A">
              <w:rPr>
                <w:rFonts w:asciiTheme="majorBidi" w:eastAsia="Arial Unicode MS" w:hAnsiTheme="majorBidi" w:cstheme="majorBidi"/>
                <w:sz w:val="32"/>
                <w:szCs w:val="32"/>
                <w:rtl/>
              </w:rPr>
              <w:t xml:space="preserve"> العمارة حيث وضّحت عبر عديد</w:t>
            </w:r>
            <w:r w:rsidRPr="000C2F1A">
              <w:rPr>
                <w:rFonts w:asciiTheme="majorBidi" w:eastAsia="Arial Unicode MS" w:hAnsiTheme="majorBidi" w:cstheme="majorBidi"/>
                <w:sz w:val="32"/>
                <w:szCs w:val="32"/>
              </w:rPr>
              <w:t xml:space="preserve"> </w:t>
            </w:r>
            <w:r w:rsidRPr="000C2F1A">
              <w:rPr>
                <w:rFonts w:asciiTheme="majorBidi" w:eastAsia="Arial Unicode MS" w:hAnsiTheme="majorBidi" w:cstheme="majorBidi"/>
                <w:sz w:val="32"/>
                <w:szCs w:val="32"/>
                <w:rtl/>
              </w:rPr>
              <w:t>النّماذج والرّسوم مواطن التداخل بين الجوانب الفنية-الإبداعية والمفاهيم العلمية .</w:t>
            </w:r>
          </w:p>
          <w:p w:rsidR="00C11C4F" w:rsidRPr="000C2F1A" w:rsidRDefault="00C11C4F" w:rsidP="00AD6B56">
            <w:pPr>
              <w:bidi/>
              <w:spacing w:after="120"/>
              <w:jc w:val="both"/>
              <w:rPr>
                <w:rFonts w:asciiTheme="majorBidi" w:eastAsia="Arial Unicode MS" w:hAnsiTheme="majorBidi" w:cstheme="majorBidi"/>
                <w:sz w:val="32"/>
                <w:szCs w:val="32"/>
                <w:rtl/>
              </w:rPr>
            </w:pPr>
          </w:p>
          <w:p w:rsidR="00C11C4F" w:rsidRPr="000C2F1A" w:rsidRDefault="00C11C4F" w:rsidP="00AD6B56">
            <w:pPr>
              <w:bidi/>
              <w:spacing w:after="120"/>
              <w:jc w:val="both"/>
              <w:rPr>
                <w:rFonts w:asciiTheme="majorBidi" w:eastAsia="Arial Unicode MS" w:hAnsiTheme="majorBidi" w:cstheme="majorBidi"/>
                <w:sz w:val="32"/>
                <w:szCs w:val="32"/>
                <w:rtl/>
              </w:rPr>
            </w:pPr>
            <w:r w:rsidRPr="000C2F1A">
              <w:rPr>
                <w:rFonts w:asciiTheme="majorBidi" w:eastAsia="Arial Unicode MS" w:hAnsiTheme="majorBidi" w:cstheme="majorBidi"/>
                <w:sz w:val="32"/>
                <w:szCs w:val="32"/>
                <w:rtl/>
              </w:rPr>
              <w:t xml:space="preserve">يعدّ الكتاب مرجعية بيداغوجية-تربوية، ومقاربة معرفية تشخّص علاقة التواصل </w:t>
            </w:r>
            <w:proofErr w:type="spellStart"/>
            <w:r w:rsidRPr="000C2F1A">
              <w:rPr>
                <w:rFonts w:asciiTheme="majorBidi" w:eastAsia="Arial Unicode MS" w:hAnsiTheme="majorBidi" w:cstheme="majorBidi"/>
                <w:sz w:val="32"/>
                <w:szCs w:val="32"/>
                <w:rtl/>
              </w:rPr>
              <w:t>الأخطبوطي</w:t>
            </w:r>
            <w:proofErr w:type="spellEnd"/>
            <w:r w:rsidRPr="000C2F1A">
              <w:rPr>
                <w:rFonts w:asciiTheme="majorBidi" w:eastAsia="Arial Unicode MS" w:hAnsiTheme="majorBidi" w:cstheme="majorBidi"/>
                <w:sz w:val="32"/>
                <w:szCs w:val="32"/>
                <w:rtl/>
              </w:rPr>
              <w:t xml:space="preserve"> بين الانسياب الفني والتّقنين </w:t>
            </w:r>
            <w:proofErr w:type="gramStart"/>
            <w:r w:rsidRPr="000C2F1A">
              <w:rPr>
                <w:rFonts w:asciiTheme="majorBidi" w:eastAsia="Arial Unicode MS" w:hAnsiTheme="majorBidi" w:cstheme="majorBidi"/>
                <w:sz w:val="32"/>
                <w:szCs w:val="32"/>
                <w:rtl/>
              </w:rPr>
              <w:t>العلمي .</w:t>
            </w:r>
            <w:proofErr w:type="gramEnd"/>
          </w:p>
          <w:p w:rsidR="00C11C4F" w:rsidRDefault="00C11C4F" w:rsidP="00AD6B56">
            <w:pPr>
              <w:bidi/>
              <w:spacing w:after="120"/>
              <w:rPr>
                <w:rtl/>
              </w:rPr>
            </w:pPr>
          </w:p>
        </w:tc>
      </w:tr>
    </w:tbl>
    <w:p w:rsidR="00C11C4F" w:rsidRDefault="00C11C4F" w:rsidP="00C11C4F">
      <w:pPr>
        <w:bidi/>
        <w:rPr>
          <w:lang w:bidi="ar-TN"/>
        </w:rPr>
      </w:pPr>
    </w:p>
    <w:p w:rsidR="00C11C4F" w:rsidRDefault="00C11C4F">
      <w:pPr>
        <w:rPr>
          <w:rFonts w:ascii="Arabic Typesetting" w:hAnsi="Arabic Typesetting" w:cs="Arabic Typesetting"/>
          <w:sz w:val="24"/>
          <w:szCs w:val="24"/>
          <w:lang w:bidi="ar-TN"/>
        </w:rPr>
      </w:pPr>
    </w:p>
    <w:p w:rsidR="00C11C4F" w:rsidRDefault="00C11C4F">
      <w:pPr>
        <w:rPr>
          <w:rFonts w:ascii="Arabic Typesetting" w:hAnsi="Arabic Typesetting" w:cs="Arabic Typesetting"/>
          <w:sz w:val="24"/>
          <w:szCs w:val="24"/>
          <w:rtl/>
          <w:lang w:bidi="ar-TN"/>
        </w:rPr>
      </w:pPr>
    </w:p>
    <w:p w:rsidR="00912E53" w:rsidRPr="00912E53" w:rsidRDefault="00912E53" w:rsidP="00912E53">
      <w:pPr>
        <w:bidi/>
        <w:rPr>
          <w:rFonts w:ascii="Arabic Typesetting" w:hAnsi="Arabic Typesetting" w:cs="Arabic Typesetting"/>
          <w:sz w:val="24"/>
          <w:szCs w:val="24"/>
          <w:rtl/>
          <w:lang w:bidi="ar-TN"/>
        </w:rPr>
      </w:pPr>
    </w:p>
    <w:p w:rsidR="001B775E" w:rsidRPr="005B2EE5" w:rsidRDefault="001B775E" w:rsidP="001B775E">
      <w:pPr>
        <w:framePr w:hSpace="141" w:wrap="around" w:vAnchor="text" w:hAnchor="margin" w:y="2127"/>
        <w:jc w:val="right"/>
        <w:rPr>
          <w:rFonts w:asciiTheme="majorBidi" w:hAnsiTheme="majorBidi" w:cstheme="majorBidi"/>
          <w:sz w:val="28"/>
          <w:szCs w:val="28"/>
          <w:lang w:bidi="ar-TN"/>
        </w:rPr>
      </w:pPr>
    </w:p>
    <w:p w:rsidR="001055E1" w:rsidRPr="00912E53" w:rsidRDefault="001055E1" w:rsidP="001055E1">
      <w:pPr>
        <w:bidi/>
        <w:rPr>
          <w:rFonts w:ascii="Arabic Typesetting" w:hAnsi="Arabic Typesetting" w:cs="Arabic Typesetting"/>
          <w:sz w:val="20"/>
          <w:szCs w:val="20"/>
          <w:rtl/>
          <w:lang w:bidi="ar-TN"/>
        </w:rPr>
      </w:pPr>
    </w:p>
    <w:tbl>
      <w:tblPr>
        <w:tblStyle w:val="Grilledutableau"/>
        <w:tblpPr w:leftFromText="141" w:rightFromText="141" w:vertAnchor="text" w:horzAnchor="margin" w:tblpY="2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5526"/>
      </w:tblGrid>
      <w:tr w:rsidR="00912E53" w:rsidTr="00912E53">
        <w:tc>
          <w:tcPr>
            <w:tcW w:w="3546" w:type="dxa"/>
          </w:tcPr>
          <w:p w:rsidR="00912E53" w:rsidRDefault="00912E53" w:rsidP="00AD6B56">
            <w:pPr>
              <w:jc w:val="center"/>
              <w:rPr>
                <w:lang w:bidi="ar-TN"/>
              </w:rPr>
            </w:pPr>
            <w:r>
              <w:rPr>
                <w:rFonts w:hint="cs"/>
                <w:noProof/>
                <w:lang w:eastAsia="fr-FR"/>
              </w:rPr>
              <w:lastRenderedPageBreak/>
              <w:drawing>
                <wp:inline distT="0" distB="0" distL="0" distR="0" wp14:anchorId="5FE25355" wp14:editId="08A3D074">
                  <wp:extent cx="1581150" cy="2419161"/>
                  <wp:effectExtent l="171450" t="133350" r="361950" b="304989"/>
                  <wp:docPr id="1" name="Image 0" descr="رسائل في الإعتد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ائل في الإعتدال.jpg"/>
                          <pic:cNvPicPr/>
                        </pic:nvPicPr>
                        <pic:blipFill>
                          <a:blip r:embed="rId9"/>
                          <a:stretch>
                            <a:fillRect/>
                          </a:stretch>
                        </pic:blipFill>
                        <pic:spPr>
                          <a:xfrm>
                            <a:off x="0" y="0"/>
                            <a:ext cx="1581758" cy="242009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526" w:type="dxa"/>
          </w:tcPr>
          <w:p w:rsidR="00912E53" w:rsidRPr="005B2EE5" w:rsidRDefault="00912E53" w:rsidP="00AD6B56">
            <w:pPr>
              <w:jc w:val="right"/>
              <w:rPr>
                <w:rFonts w:asciiTheme="majorBidi" w:hAnsiTheme="majorBidi" w:cstheme="majorBidi"/>
                <w:sz w:val="28"/>
                <w:szCs w:val="28"/>
                <w:rtl/>
                <w:lang w:bidi="ar-TN"/>
              </w:rPr>
            </w:pPr>
            <w:r>
              <w:rPr>
                <w:rFonts w:ascii="Arabic Typesetting" w:hAnsi="Arabic Typesetting" w:cs="Arabic Typesetting"/>
                <w:noProof/>
                <w:sz w:val="144"/>
                <w:szCs w:val="144"/>
                <w:rtl/>
                <w:lang w:eastAsia="fr-FR"/>
              </w:rPr>
              <w:drawing>
                <wp:anchor distT="0" distB="0" distL="114300" distR="114300" simplePos="0" relativeHeight="251664384" behindDoc="1" locked="0" layoutInCell="1" allowOverlap="1" wp14:anchorId="360FCE39" wp14:editId="17673F92">
                  <wp:simplePos x="0" y="0"/>
                  <wp:positionH relativeFrom="column">
                    <wp:posOffset>-2808605</wp:posOffset>
                  </wp:positionH>
                  <wp:positionV relativeFrom="paragraph">
                    <wp:posOffset>-132715</wp:posOffset>
                  </wp:positionV>
                  <wp:extent cx="6591300" cy="3143250"/>
                  <wp:effectExtent l="152400" t="152400" r="361950" b="3619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2E53" w:rsidRPr="00912E53" w:rsidRDefault="00912E53" w:rsidP="00AD6B56">
            <w:pPr>
              <w:jc w:val="right"/>
              <w:rPr>
                <w:rFonts w:asciiTheme="majorBidi" w:hAnsiTheme="majorBidi" w:cstheme="majorBidi"/>
                <w:color w:val="2F5496" w:themeColor="accent5" w:themeShade="BF"/>
                <w:sz w:val="28"/>
                <w:szCs w:val="28"/>
                <w:lang w:bidi="ar-TN"/>
              </w:rPr>
            </w:pPr>
            <w:proofErr w:type="gramStart"/>
            <w:r w:rsidRPr="00912E53">
              <w:rPr>
                <w:rFonts w:asciiTheme="majorBidi" w:hAnsiTheme="majorBidi" w:cstheme="majorBidi"/>
                <w:b/>
                <w:bCs/>
                <w:color w:val="2F5496" w:themeColor="accent5" w:themeShade="BF"/>
                <w:sz w:val="28"/>
                <w:szCs w:val="28"/>
                <w:rtl/>
                <w:lang w:bidi="ar-TN"/>
              </w:rPr>
              <w:t>العنوان</w:t>
            </w:r>
            <w:r w:rsidRPr="00912E53">
              <w:rPr>
                <w:rFonts w:asciiTheme="majorBidi" w:hAnsiTheme="majorBidi" w:cstheme="majorBidi"/>
                <w:color w:val="2F5496" w:themeColor="accent5" w:themeShade="BF"/>
                <w:sz w:val="28"/>
                <w:szCs w:val="28"/>
                <w:rtl/>
                <w:lang w:bidi="ar-TN"/>
              </w:rPr>
              <w:t xml:space="preserve"> :</w:t>
            </w:r>
            <w:proofErr w:type="gramEnd"/>
            <w:r w:rsidRPr="00912E53">
              <w:rPr>
                <w:rFonts w:asciiTheme="majorBidi" w:hAnsiTheme="majorBidi" w:cstheme="majorBidi"/>
                <w:color w:val="2F5496" w:themeColor="accent5" w:themeShade="BF"/>
                <w:sz w:val="28"/>
                <w:szCs w:val="28"/>
                <w:rtl/>
                <w:lang w:bidi="ar-TN"/>
              </w:rPr>
              <w:t xml:space="preserve">      رسائل في الاعتدال</w:t>
            </w:r>
          </w:p>
          <w:p w:rsidR="00912E53" w:rsidRPr="00912E53" w:rsidRDefault="00912E53" w:rsidP="00912E53">
            <w:pPr>
              <w:tabs>
                <w:tab w:val="left" w:pos="7650"/>
                <w:tab w:val="left" w:pos="7875"/>
              </w:tabs>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color w:val="2F5496" w:themeColor="accent5" w:themeShade="BF"/>
                <w:sz w:val="28"/>
                <w:szCs w:val="28"/>
                <w:rtl/>
                <w:lang w:bidi="ar-TN"/>
              </w:rPr>
              <w:t>قراءات في تجربة سمير التريكي</w:t>
            </w:r>
          </w:p>
          <w:p w:rsidR="00912E53" w:rsidRPr="00912E53" w:rsidRDefault="00912E53" w:rsidP="00AD6B56">
            <w:pPr>
              <w:bidi/>
              <w:rPr>
                <w:rFonts w:asciiTheme="majorBidi" w:hAnsiTheme="majorBidi" w:cstheme="majorBidi"/>
                <w:color w:val="2F5496" w:themeColor="accent5" w:themeShade="BF"/>
                <w:sz w:val="28"/>
                <w:szCs w:val="28"/>
                <w:rtl/>
                <w:lang w:val="en-US" w:bidi="ar-TN"/>
              </w:rPr>
            </w:pPr>
            <w:proofErr w:type="gramStart"/>
            <w:r w:rsidRPr="00912E53">
              <w:rPr>
                <w:rFonts w:asciiTheme="majorBidi" w:hAnsiTheme="majorBidi" w:cstheme="majorBidi"/>
                <w:b/>
                <w:bCs/>
                <w:color w:val="2F5496" w:themeColor="accent5" w:themeShade="BF"/>
                <w:sz w:val="28"/>
                <w:szCs w:val="28"/>
                <w:rtl/>
                <w:lang w:val="en-US" w:bidi="ar-TN"/>
              </w:rPr>
              <w:t>الموضوع</w:t>
            </w:r>
            <w:r w:rsidRPr="00912E53">
              <w:rPr>
                <w:rFonts w:asciiTheme="majorBidi" w:hAnsiTheme="majorBidi" w:cstheme="majorBidi"/>
                <w:color w:val="2F5496" w:themeColor="accent5" w:themeShade="BF"/>
                <w:sz w:val="28"/>
                <w:szCs w:val="28"/>
                <w:rtl/>
                <w:lang w:val="en-US" w:bidi="ar-TN"/>
              </w:rPr>
              <w:t xml:space="preserve"> :</w:t>
            </w:r>
            <w:proofErr w:type="gramEnd"/>
            <w:r w:rsidRPr="00912E53">
              <w:rPr>
                <w:rFonts w:asciiTheme="majorBidi" w:hAnsiTheme="majorBidi" w:cstheme="majorBidi"/>
                <w:color w:val="2F5496" w:themeColor="accent5" w:themeShade="BF"/>
                <w:sz w:val="28"/>
                <w:szCs w:val="28"/>
                <w:rtl/>
                <w:lang w:val="en-US" w:bidi="ar-TN"/>
              </w:rPr>
              <w:t xml:space="preserve"> فن تشكيلي </w:t>
            </w:r>
          </w:p>
          <w:p w:rsidR="00912E53" w:rsidRPr="00912E53" w:rsidRDefault="00912E53" w:rsidP="00AD6B56">
            <w:pPr>
              <w:bidi/>
              <w:rPr>
                <w:rFonts w:asciiTheme="majorBidi" w:hAnsiTheme="majorBidi" w:cstheme="majorBidi"/>
                <w:b/>
                <w:bCs/>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مؤلّف جماعي</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اللّغة</w:t>
            </w:r>
            <w:r w:rsidRPr="00912E53">
              <w:rPr>
                <w:rFonts w:asciiTheme="majorBidi" w:hAnsiTheme="majorBidi" w:cstheme="majorBidi"/>
                <w:color w:val="2F5496" w:themeColor="accent5" w:themeShade="BF"/>
                <w:sz w:val="28"/>
                <w:szCs w:val="28"/>
                <w:rtl/>
                <w:lang w:bidi="ar-TN"/>
              </w:rPr>
              <w:t>: العربية</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عدد الصّفحات</w:t>
            </w:r>
            <w:r w:rsidRPr="00912E53">
              <w:rPr>
                <w:rFonts w:asciiTheme="majorBidi" w:hAnsiTheme="majorBidi" w:cstheme="majorBidi"/>
                <w:color w:val="2F5496" w:themeColor="accent5" w:themeShade="BF"/>
                <w:sz w:val="28"/>
                <w:szCs w:val="28"/>
                <w:rtl/>
                <w:lang w:bidi="ar-TN"/>
              </w:rPr>
              <w:t>: 115</w:t>
            </w:r>
          </w:p>
          <w:p w:rsidR="00912E53" w:rsidRPr="00912E53" w:rsidRDefault="00912E53" w:rsidP="00AD6B56">
            <w:pPr>
              <w:bidi/>
              <w:rPr>
                <w:rFonts w:asciiTheme="majorBidi" w:hAnsiTheme="majorBidi" w:cstheme="majorBidi"/>
                <w:color w:val="2F5496" w:themeColor="accent5" w:themeShade="BF"/>
                <w:sz w:val="28"/>
                <w:szCs w:val="28"/>
                <w:rtl/>
                <w:lang w:bidi="ar-TN"/>
              </w:rPr>
            </w:pPr>
            <w:proofErr w:type="gramStart"/>
            <w:r w:rsidRPr="00912E53">
              <w:rPr>
                <w:rFonts w:asciiTheme="majorBidi" w:hAnsiTheme="majorBidi" w:cstheme="majorBidi"/>
                <w:b/>
                <w:bCs/>
                <w:color w:val="2F5496" w:themeColor="accent5" w:themeShade="BF"/>
                <w:sz w:val="28"/>
                <w:szCs w:val="28"/>
                <w:rtl/>
                <w:lang w:bidi="ar-TN"/>
              </w:rPr>
              <w:t>المقاس</w:t>
            </w:r>
            <w:r w:rsidRPr="00912E53">
              <w:rPr>
                <w:rFonts w:asciiTheme="majorBidi" w:hAnsiTheme="majorBidi" w:cstheme="majorBidi"/>
                <w:color w:val="2F5496" w:themeColor="accent5" w:themeShade="BF"/>
                <w:sz w:val="28"/>
                <w:szCs w:val="28"/>
                <w:rtl/>
                <w:lang w:bidi="ar-TN"/>
              </w:rPr>
              <w:t xml:space="preserve"> </w:t>
            </w:r>
            <w:r w:rsidRPr="00912E53">
              <w:rPr>
                <w:rFonts w:asciiTheme="majorBidi" w:hAnsiTheme="majorBidi" w:cstheme="majorBidi"/>
                <w:color w:val="2F5496" w:themeColor="accent5" w:themeShade="BF"/>
                <w:sz w:val="28"/>
                <w:szCs w:val="28"/>
                <w:rtl/>
                <w:lang w:val="en-US" w:bidi="ar-TN"/>
              </w:rPr>
              <w:t>:</w:t>
            </w:r>
            <w:proofErr w:type="gramEnd"/>
            <w:r w:rsidRPr="00912E53">
              <w:rPr>
                <w:rFonts w:asciiTheme="majorBidi" w:hAnsiTheme="majorBidi" w:cstheme="majorBidi"/>
                <w:color w:val="2F5496" w:themeColor="accent5" w:themeShade="BF"/>
                <w:sz w:val="28"/>
                <w:szCs w:val="28"/>
                <w:rtl/>
                <w:lang w:val="en-US" w:bidi="ar-TN"/>
              </w:rPr>
              <w:t xml:space="preserve"> </w:t>
            </w:r>
            <w:r w:rsidRPr="00912E53">
              <w:rPr>
                <w:rFonts w:asciiTheme="majorBidi" w:hAnsiTheme="majorBidi" w:cstheme="majorBidi"/>
                <w:color w:val="2F5496" w:themeColor="accent5" w:themeShade="BF"/>
                <w:sz w:val="28"/>
                <w:szCs w:val="28"/>
                <w:rtl/>
                <w:lang w:bidi="ar-TN"/>
              </w:rPr>
              <w:t>24×16</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تاريخ الصّدور</w:t>
            </w:r>
            <w:r w:rsidRPr="00912E53">
              <w:rPr>
                <w:rFonts w:asciiTheme="majorBidi" w:hAnsiTheme="majorBidi" w:cstheme="majorBidi"/>
                <w:color w:val="2F5496" w:themeColor="accent5" w:themeShade="BF"/>
                <w:sz w:val="28"/>
                <w:szCs w:val="28"/>
                <w:rtl/>
                <w:lang w:bidi="ar-TN"/>
              </w:rPr>
              <w:t xml:space="preserve">:2016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ثمن البيع</w:t>
            </w:r>
            <w:r w:rsidRPr="00912E53">
              <w:rPr>
                <w:rFonts w:asciiTheme="majorBidi" w:hAnsiTheme="majorBidi" w:cstheme="majorBidi"/>
                <w:color w:val="2F5496" w:themeColor="accent5" w:themeShade="BF"/>
                <w:sz w:val="28"/>
                <w:szCs w:val="28"/>
                <w:rtl/>
                <w:lang w:bidi="ar-TN"/>
              </w:rPr>
              <w:t>: 12.500 د-ت</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الثّمن بالخارج</w:t>
            </w:r>
            <w:r w:rsidRPr="00912E53">
              <w:rPr>
                <w:rFonts w:asciiTheme="majorBidi" w:hAnsiTheme="majorBidi" w:cstheme="majorBidi"/>
                <w:color w:val="2F5496" w:themeColor="accent5" w:themeShade="BF"/>
                <w:sz w:val="28"/>
                <w:szCs w:val="28"/>
                <w:rtl/>
                <w:lang w:bidi="ar-TN"/>
              </w:rPr>
              <w:t>:15 أورو</w:t>
            </w:r>
          </w:p>
          <w:p w:rsidR="00912E53" w:rsidRPr="00912E53" w:rsidRDefault="00912E53" w:rsidP="00AD6B56">
            <w:pPr>
              <w:bidi/>
              <w:rPr>
                <w:rFonts w:asciiTheme="majorBidi" w:hAnsiTheme="majorBidi" w:cstheme="majorBidi"/>
                <w:color w:val="2F5496" w:themeColor="accent5" w:themeShade="BF"/>
                <w:sz w:val="28"/>
                <w:szCs w:val="28"/>
                <w:lang w:bidi="ar-TN"/>
              </w:rPr>
            </w:pPr>
            <w:r w:rsidRPr="00912E53">
              <w:rPr>
                <w:rFonts w:asciiTheme="majorBidi" w:hAnsiTheme="majorBidi" w:cstheme="majorBidi"/>
                <w:b/>
                <w:bCs/>
                <w:color w:val="2F5496" w:themeColor="accent5" w:themeShade="BF"/>
                <w:sz w:val="28"/>
                <w:szCs w:val="28"/>
                <w:rtl/>
                <w:lang w:bidi="ar-TN"/>
              </w:rPr>
              <w:t>ال</w:t>
            </w:r>
            <w:r w:rsidRPr="00912E53">
              <w:rPr>
                <w:rFonts w:asciiTheme="majorBidi" w:hAnsiTheme="majorBidi" w:cstheme="majorBidi" w:hint="cs"/>
                <w:b/>
                <w:bCs/>
                <w:color w:val="2F5496" w:themeColor="accent5" w:themeShade="BF"/>
                <w:sz w:val="28"/>
                <w:szCs w:val="28"/>
                <w:rtl/>
                <w:lang w:bidi="ar-TN"/>
              </w:rPr>
              <w:t>ت</w:t>
            </w:r>
            <w:r w:rsidRPr="00912E53">
              <w:rPr>
                <w:rFonts w:asciiTheme="majorBidi" w:hAnsiTheme="majorBidi" w:cstheme="majorBidi"/>
                <w:b/>
                <w:bCs/>
                <w:color w:val="2F5496" w:themeColor="accent5" w:themeShade="BF"/>
                <w:sz w:val="28"/>
                <w:szCs w:val="28"/>
                <w:rtl/>
                <w:lang w:bidi="ar-TN"/>
              </w:rPr>
              <w:t>رق</w:t>
            </w:r>
            <w:r w:rsidRPr="00912E53">
              <w:rPr>
                <w:rFonts w:asciiTheme="majorBidi" w:hAnsiTheme="majorBidi" w:cstheme="majorBidi" w:hint="cs"/>
                <w:b/>
                <w:bCs/>
                <w:color w:val="2F5496" w:themeColor="accent5" w:themeShade="BF"/>
                <w:sz w:val="28"/>
                <w:szCs w:val="28"/>
                <w:rtl/>
                <w:lang w:bidi="ar-TN"/>
              </w:rPr>
              <w:t>ي</w:t>
            </w:r>
            <w:r w:rsidRPr="00912E53">
              <w:rPr>
                <w:rFonts w:asciiTheme="majorBidi" w:hAnsiTheme="majorBidi" w:cstheme="majorBidi"/>
                <w:b/>
                <w:bCs/>
                <w:color w:val="2F5496" w:themeColor="accent5" w:themeShade="BF"/>
                <w:sz w:val="28"/>
                <w:szCs w:val="28"/>
                <w:rtl/>
                <w:lang w:bidi="ar-TN"/>
              </w:rPr>
              <w:t>م الدولي</w:t>
            </w:r>
            <w:r w:rsidRPr="00912E53">
              <w:rPr>
                <w:rFonts w:asciiTheme="majorBidi" w:hAnsiTheme="majorBidi" w:cstheme="majorBidi"/>
                <w:color w:val="2F5496" w:themeColor="accent5" w:themeShade="BF"/>
                <w:sz w:val="28"/>
                <w:szCs w:val="28"/>
                <w:rtl/>
                <w:lang w:bidi="ar-TN"/>
              </w:rPr>
              <w:t>: 7-165-49-9973-978.</w:t>
            </w:r>
          </w:p>
          <w:p w:rsidR="00912E53" w:rsidRDefault="00912E53" w:rsidP="00AD6B56">
            <w:pPr>
              <w:bidi/>
              <w:rPr>
                <w:sz w:val="28"/>
                <w:szCs w:val="28"/>
                <w:lang w:bidi="ar-TN"/>
              </w:rPr>
            </w:pPr>
          </w:p>
          <w:p w:rsidR="00912E53" w:rsidRDefault="00912E53" w:rsidP="00AD6B56">
            <w:pPr>
              <w:bidi/>
              <w:rPr>
                <w:sz w:val="28"/>
                <w:szCs w:val="28"/>
                <w:lang w:bidi="ar-TN"/>
              </w:rPr>
            </w:pPr>
          </w:p>
          <w:p w:rsidR="00912E53" w:rsidRDefault="00912E53" w:rsidP="00AD6B56">
            <w:pPr>
              <w:bidi/>
              <w:rPr>
                <w:sz w:val="28"/>
                <w:szCs w:val="28"/>
                <w:lang w:bidi="ar-TN"/>
              </w:rPr>
            </w:pPr>
          </w:p>
          <w:p w:rsidR="00912E53" w:rsidRPr="00EA5716" w:rsidRDefault="00912E53" w:rsidP="00AD6B56">
            <w:pPr>
              <w:bidi/>
              <w:rPr>
                <w:sz w:val="28"/>
                <w:szCs w:val="28"/>
                <w:rtl/>
                <w:lang w:bidi="ar-TN"/>
              </w:rPr>
            </w:pPr>
          </w:p>
          <w:p w:rsidR="00912E53" w:rsidRDefault="00912E53" w:rsidP="00AD6B56">
            <w:pPr>
              <w:jc w:val="right"/>
              <w:rPr>
                <w:lang w:bidi="ar-TN"/>
              </w:rPr>
            </w:pPr>
          </w:p>
        </w:tc>
      </w:tr>
      <w:tr w:rsidR="00912E53" w:rsidTr="00912E53">
        <w:tc>
          <w:tcPr>
            <w:tcW w:w="3546" w:type="dxa"/>
          </w:tcPr>
          <w:p w:rsidR="00912E53" w:rsidRDefault="00912E53" w:rsidP="00AD6B56">
            <w:pPr>
              <w:jc w:val="center"/>
              <w:rPr>
                <w:noProof/>
                <w:lang w:eastAsia="fr-FR"/>
              </w:rPr>
            </w:pPr>
          </w:p>
        </w:tc>
        <w:tc>
          <w:tcPr>
            <w:tcW w:w="5526" w:type="dxa"/>
          </w:tcPr>
          <w:p w:rsidR="00912E53" w:rsidRDefault="00912E53" w:rsidP="00AD6B56">
            <w:pPr>
              <w:jc w:val="right"/>
              <w:rPr>
                <w:sz w:val="28"/>
                <w:szCs w:val="28"/>
                <w:rtl/>
                <w:lang w:bidi="ar-TN"/>
              </w:rPr>
            </w:pPr>
          </w:p>
        </w:tc>
      </w:tr>
      <w:tr w:rsidR="00912E53" w:rsidTr="00912E53">
        <w:tc>
          <w:tcPr>
            <w:tcW w:w="9072" w:type="dxa"/>
            <w:gridSpan w:val="2"/>
          </w:tcPr>
          <w:p w:rsidR="00912E53" w:rsidRPr="00D4282D" w:rsidRDefault="00912E53" w:rsidP="00AD6B56">
            <w:pPr>
              <w:bidi/>
              <w:spacing w:after="240"/>
              <w:jc w:val="both"/>
              <w:rPr>
                <w:rFonts w:asciiTheme="majorBidi" w:hAnsiTheme="majorBidi" w:cstheme="majorBidi"/>
                <w:sz w:val="32"/>
                <w:szCs w:val="32"/>
                <w:rtl/>
                <w:lang w:bidi="ar-TN"/>
              </w:rPr>
            </w:pPr>
            <w:r w:rsidRPr="00D4282D">
              <w:rPr>
                <w:rFonts w:asciiTheme="majorBidi" w:hAnsiTheme="majorBidi" w:cstheme="majorBidi"/>
                <w:sz w:val="32"/>
                <w:szCs w:val="32"/>
                <w:rtl/>
                <w:lang w:bidi="ar-TN"/>
              </w:rPr>
              <w:t xml:space="preserve">يتضمّن الكتاب مجموعة من الدّراسات المختصّة قدّمتها كفاءات جامعية </w:t>
            </w:r>
            <w:proofErr w:type="gramStart"/>
            <w:r w:rsidRPr="00D4282D">
              <w:rPr>
                <w:rFonts w:asciiTheme="majorBidi" w:hAnsiTheme="majorBidi" w:cstheme="majorBidi"/>
                <w:sz w:val="32"/>
                <w:szCs w:val="32"/>
                <w:rtl/>
                <w:lang w:bidi="ar-TN"/>
              </w:rPr>
              <w:t>ونقّدية  حول</w:t>
            </w:r>
            <w:proofErr w:type="gramEnd"/>
            <w:r w:rsidRPr="00D4282D">
              <w:rPr>
                <w:rFonts w:asciiTheme="majorBidi" w:hAnsiTheme="majorBidi" w:cstheme="majorBidi"/>
                <w:sz w:val="32"/>
                <w:szCs w:val="32"/>
                <w:rtl/>
                <w:lang w:bidi="ar-TN"/>
              </w:rPr>
              <w:t xml:space="preserve"> تجربة الفنّان التشكيلي والباحث في الجماليات سمير التريكي في يوم علمي</w:t>
            </w:r>
            <w:r w:rsidRPr="00D4282D">
              <w:rPr>
                <w:rFonts w:asciiTheme="majorBidi" w:hAnsiTheme="majorBidi" w:cstheme="majorBidi" w:hint="cs"/>
                <w:sz w:val="32"/>
                <w:szCs w:val="32"/>
                <w:rtl/>
                <w:lang w:bidi="ar-TN"/>
              </w:rPr>
              <w:t xml:space="preserve"> </w:t>
            </w:r>
            <w:r w:rsidRPr="00D4282D">
              <w:rPr>
                <w:rFonts w:asciiTheme="majorBidi" w:hAnsiTheme="majorBidi" w:cstheme="majorBidi"/>
                <w:sz w:val="32"/>
                <w:szCs w:val="32"/>
                <w:rtl/>
                <w:lang w:bidi="ar-TN"/>
              </w:rPr>
              <w:t>نظّمه قسم الفنون بالمجمع يوم الجمعة 15 ماي 2015 .</w:t>
            </w:r>
          </w:p>
          <w:p w:rsidR="00912E53" w:rsidRPr="00D4282D" w:rsidRDefault="00912E53" w:rsidP="00AD6B56">
            <w:pPr>
              <w:bidi/>
              <w:spacing w:after="240"/>
              <w:jc w:val="both"/>
              <w:rPr>
                <w:rFonts w:asciiTheme="majorBidi" w:hAnsiTheme="majorBidi" w:cstheme="majorBidi"/>
                <w:sz w:val="32"/>
                <w:szCs w:val="32"/>
                <w:rtl/>
                <w:lang w:bidi="ar-TN"/>
              </w:rPr>
            </w:pPr>
            <w:r w:rsidRPr="00D4282D">
              <w:rPr>
                <w:rFonts w:asciiTheme="majorBidi" w:hAnsiTheme="majorBidi" w:cstheme="majorBidi"/>
                <w:sz w:val="32"/>
                <w:szCs w:val="32"/>
                <w:rtl/>
                <w:lang w:bidi="ar-TN"/>
              </w:rPr>
              <w:t xml:space="preserve">ركّزت جل المداخلات على الأبعاد التحديثية في مسيرة الفنان والجامعي التريكي بوصفه مبدعا مراهنا على التجانس بين الخيال الفني والروح العلمية، والحجّة وفقا لمضامين تلك الدراسات "العلاقة بين التشكيل والهندسة في أعمال </w:t>
            </w:r>
            <w:proofErr w:type="spellStart"/>
            <w:r w:rsidRPr="00D4282D">
              <w:rPr>
                <w:rFonts w:asciiTheme="majorBidi" w:hAnsiTheme="majorBidi" w:cstheme="majorBidi"/>
                <w:sz w:val="32"/>
                <w:szCs w:val="32"/>
                <w:rtl/>
                <w:lang w:bidi="ar-TN"/>
              </w:rPr>
              <w:t>التريكي</w:t>
            </w:r>
            <w:proofErr w:type="gramStart"/>
            <w:r w:rsidRPr="00D4282D">
              <w:rPr>
                <w:rFonts w:asciiTheme="majorBidi" w:hAnsiTheme="majorBidi" w:cstheme="majorBidi"/>
                <w:sz w:val="32"/>
                <w:szCs w:val="32"/>
                <w:rtl/>
                <w:lang w:bidi="ar-TN"/>
              </w:rPr>
              <w:t>"،القائل</w:t>
            </w:r>
            <w:proofErr w:type="spellEnd"/>
            <w:proofErr w:type="gramEnd"/>
            <w:r w:rsidRPr="00D4282D">
              <w:rPr>
                <w:rFonts w:asciiTheme="majorBidi" w:hAnsiTheme="majorBidi" w:cstheme="majorBidi"/>
                <w:sz w:val="32"/>
                <w:szCs w:val="32"/>
                <w:rtl/>
                <w:lang w:bidi="ar-TN"/>
              </w:rPr>
              <w:t xml:space="preserve"> "لو لم أكن تشكيليا لكنت مهندسا معماريا"، فضلا عن توظيفه لمعادلات رياضية في أعماله الفنية .</w:t>
            </w:r>
          </w:p>
          <w:p w:rsidR="00912E53" w:rsidRPr="00D4282D" w:rsidRDefault="00912E53" w:rsidP="00AD6B56">
            <w:pPr>
              <w:bidi/>
              <w:spacing w:after="240"/>
              <w:jc w:val="both"/>
              <w:rPr>
                <w:rFonts w:asciiTheme="majorBidi" w:hAnsiTheme="majorBidi" w:cstheme="majorBidi"/>
                <w:sz w:val="32"/>
                <w:szCs w:val="32"/>
                <w:rtl/>
                <w:lang w:bidi="ar-TN"/>
              </w:rPr>
            </w:pPr>
            <w:r w:rsidRPr="00D4282D">
              <w:rPr>
                <w:rFonts w:asciiTheme="majorBidi" w:hAnsiTheme="majorBidi" w:cstheme="majorBidi"/>
                <w:sz w:val="32"/>
                <w:szCs w:val="32"/>
                <w:rtl/>
                <w:lang w:bidi="ar-TN"/>
              </w:rPr>
              <w:t xml:space="preserve">يتّفق جميع الباحثين الذين أسهموا في الكتاب على نجاح سمير التريكي في تأسيس مدوّنة تشكيلية متميزة بمقوّمات </w:t>
            </w:r>
            <w:proofErr w:type="gramStart"/>
            <w:r w:rsidRPr="00D4282D">
              <w:rPr>
                <w:rFonts w:asciiTheme="majorBidi" w:hAnsiTheme="majorBidi" w:cstheme="majorBidi"/>
                <w:sz w:val="32"/>
                <w:szCs w:val="32"/>
                <w:rtl/>
                <w:lang w:bidi="ar-TN"/>
              </w:rPr>
              <w:t>إبداعية،  يمكن</w:t>
            </w:r>
            <w:proofErr w:type="gramEnd"/>
            <w:r w:rsidRPr="00D4282D">
              <w:rPr>
                <w:rFonts w:asciiTheme="majorBidi" w:hAnsiTheme="majorBidi" w:cstheme="majorBidi"/>
                <w:sz w:val="32"/>
                <w:szCs w:val="32"/>
                <w:rtl/>
                <w:lang w:bidi="ar-TN"/>
              </w:rPr>
              <w:t xml:space="preserve"> أن تكون مرجعية في مجالات البحوث الجمالية نظرا لعمق أبعادها، وتنوّع مواضيعها، وخصوصية أساليبها .</w:t>
            </w:r>
          </w:p>
          <w:p w:rsidR="00912E53" w:rsidRDefault="00912E53" w:rsidP="00AD6B56">
            <w:pPr>
              <w:bidi/>
              <w:spacing w:after="240"/>
              <w:rPr>
                <w:lang w:bidi="ar-TN"/>
              </w:rPr>
            </w:pPr>
          </w:p>
        </w:tc>
      </w:tr>
    </w:tbl>
    <w:p w:rsidR="00912E53" w:rsidRPr="00912E53" w:rsidRDefault="00912E53" w:rsidP="00912E53">
      <w:pPr>
        <w:jc w:val="center"/>
        <w:rPr>
          <w:rFonts w:asciiTheme="majorBidi" w:hAnsiTheme="majorBidi" w:cstheme="majorBidi"/>
          <w:b/>
          <w:bCs/>
          <w:i/>
          <w:iCs/>
          <w:color w:val="000000" w:themeColor="text1"/>
          <w:sz w:val="44"/>
          <w:szCs w:val="44"/>
          <w:lang w:bidi="ar-TN"/>
        </w:rPr>
      </w:pPr>
      <w:r w:rsidRPr="00912E53">
        <w:rPr>
          <w:rFonts w:asciiTheme="majorBidi" w:hAnsiTheme="majorBidi" w:cstheme="majorBidi"/>
          <w:b/>
          <w:bCs/>
          <w:i/>
          <w:iCs/>
          <w:noProof/>
          <w:color w:val="000000" w:themeColor="text1"/>
          <w:sz w:val="44"/>
          <w:szCs w:val="44"/>
          <w:rtl/>
          <w:lang w:eastAsia="fr-FR"/>
        </w:rPr>
        <w:lastRenderedPageBreak/>
        <w:drawing>
          <wp:anchor distT="0" distB="0" distL="114300" distR="114300" simplePos="0" relativeHeight="251662336" behindDoc="1" locked="0" layoutInCell="1" allowOverlap="1" wp14:anchorId="26DE86D1" wp14:editId="41E6D38C">
            <wp:simplePos x="0" y="0"/>
            <wp:positionH relativeFrom="column">
              <wp:posOffset>8358505</wp:posOffset>
            </wp:positionH>
            <wp:positionV relativeFrom="paragraph">
              <wp:posOffset>-509270</wp:posOffset>
            </wp:positionV>
            <wp:extent cx="933450" cy="904875"/>
            <wp:effectExtent l="19050" t="0" r="0" b="0"/>
            <wp:wrapNone/>
            <wp:docPr id="2" name="Image 1" descr="C:\DOCUME~1\ADMINI~1\LOCALS~1\Temp\Rar$DR02.406\LOGO 1.jpg"/>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Rar$DR02.406\LOGO 1.jpg"/>
                    <pic:cNvPicPr>
                      <a:picLocks noChangeAspect="1" noChangeArrowheads="1"/>
                    </pic:cNvPicPr>
                  </pic:nvPicPr>
                  <pic:blipFill>
                    <a:blip r:embed="rId10" cstate="print"/>
                    <a:srcRect/>
                    <a:stretch>
                      <a:fillRect/>
                    </a:stretch>
                  </pic:blipFill>
                  <pic:spPr bwMode="auto">
                    <a:xfrm>
                      <a:off x="0" y="0"/>
                      <a:ext cx="933450" cy="904875"/>
                    </a:xfrm>
                    <a:prstGeom prst="rect">
                      <a:avLst/>
                    </a:prstGeom>
                    <a:noFill/>
                    <a:ln w="9525">
                      <a:noFill/>
                      <a:miter lim="800000"/>
                      <a:headEnd/>
                      <a:tailEnd/>
                    </a:ln>
                  </pic:spPr>
                </pic:pic>
              </a:graphicData>
            </a:graphic>
          </wp:anchor>
        </w:drawing>
      </w:r>
      <w:r w:rsidRPr="00912E53">
        <w:rPr>
          <w:rFonts w:asciiTheme="majorBidi" w:hAnsiTheme="majorBidi" w:cstheme="majorBidi"/>
          <w:b/>
          <w:bCs/>
          <w:i/>
          <w:iCs/>
          <w:color w:val="000000" w:themeColor="text1"/>
          <w:sz w:val="44"/>
          <w:szCs w:val="44"/>
          <w:rtl/>
          <w:lang w:bidi="ar-TN"/>
        </w:rPr>
        <w:t>رسائل في الاعتدال</w:t>
      </w:r>
      <w:r w:rsidRPr="00912E53">
        <w:rPr>
          <w:noProof/>
          <w:color w:val="000000" w:themeColor="text1"/>
          <w:sz w:val="44"/>
          <w:szCs w:val="44"/>
          <w:lang w:eastAsia="fr-FR"/>
        </w:rPr>
        <w:t xml:space="preserve"> </w:t>
      </w:r>
    </w:p>
    <w:p w:rsidR="00912E53" w:rsidRPr="00912E53" w:rsidRDefault="00912E53" w:rsidP="00912E53">
      <w:pPr>
        <w:bidi/>
        <w:jc w:val="center"/>
        <w:rPr>
          <w:rFonts w:asciiTheme="majorBidi" w:hAnsiTheme="majorBidi" w:cstheme="majorBidi"/>
          <w:b/>
          <w:bCs/>
          <w:i/>
          <w:iCs/>
          <w:color w:val="000000" w:themeColor="text1"/>
          <w:sz w:val="44"/>
          <w:szCs w:val="44"/>
          <w:rtl/>
          <w:lang w:bidi="ar-TN"/>
        </w:rPr>
      </w:pPr>
      <w:r w:rsidRPr="00912E53">
        <w:rPr>
          <w:rFonts w:asciiTheme="majorBidi" w:hAnsiTheme="majorBidi" w:cstheme="majorBidi"/>
          <w:b/>
          <w:bCs/>
          <w:i/>
          <w:iCs/>
          <w:color w:val="000000" w:themeColor="text1"/>
          <w:sz w:val="44"/>
          <w:szCs w:val="44"/>
          <w:rtl/>
          <w:lang w:bidi="ar-TN"/>
        </w:rPr>
        <w:t>قراءات في تجربة سمير التريكي</w:t>
      </w:r>
    </w:p>
    <w:p w:rsidR="00912E53" w:rsidRDefault="00912E53" w:rsidP="00912E53">
      <w:pPr>
        <w:bidi/>
        <w:rPr>
          <w:rFonts w:ascii="Arabic Typesetting" w:hAnsi="Arabic Typesetting" w:cs="Arabic Typesetting"/>
          <w:sz w:val="24"/>
          <w:szCs w:val="24"/>
          <w:rtl/>
          <w:lang w:bidi="ar-TN"/>
        </w:rPr>
      </w:pPr>
    </w:p>
    <w:p w:rsidR="00912E53" w:rsidRDefault="00912E53">
      <w:pPr>
        <w:rPr>
          <w:rFonts w:ascii="Arabic Typesetting" w:hAnsi="Arabic Typesetting" w:cs="Arabic Typesetting"/>
          <w:sz w:val="24"/>
          <w:szCs w:val="24"/>
          <w:rtl/>
          <w:lang w:bidi="ar-TN"/>
        </w:rPr>
      </w:pPr>
      <w:r>
        <w:rPr>
          <w:rFonts w:ascii="Arabic Typesetting" w:hAnsi="Arabic Typesetting" w:cs="Arabic Typesetting"/>
          <w:sz w:val="24"/>
          <w:szCs w:val="24"/>
          <w:rtl/>
          <w:lang w:bidi="ar-TN"/>
        </w:rPr>
        <w:br w:type="page"/>
      </w:r>
    </w:p>
    <w:p w:rsidR="00912E53" w:rsidRDefault="00912E53" w:rsidP="00912E53">
      <w:pPr>
        <w:bidi/>
        <w:rPr>
          <w:rtl/>
          <w:lang w:bidi="ar-TN"/>
        </w:rPr>
      </w:pPr>
    </w:p>
    <w:p w:rsidR="00912E53" w:rsidRPr="00912E53" w:rsidRDefault="00912E53" w:rsidP="00912E53">
      <w:pPr>
        <w:bidi/>
        <w:jc w:val="center"/>
        <w:rPr>
          <w:rFonts w:asciiTheme="majorBidi" w:hAnsiTheme="majorBidi" w:cstheme="majorBidi"/>
          <w:b/>
          <w:bCs/>
          <w:sz w:val="44"/>
          <w:szCs w:val="44"/>
          <w:rtl/>
          <w:lang w:bidi="ar-TN"/>
        </w:rPr>
      </w:pPr>
      <w:r w:rsidRPr="00912E53">
        <w:rPr>
          <w:rFonts w:asciiTheme="majorBidi" w:hAnsiTheme="majorBidi" w:cstheme="majorBidi"/>
          <w:b/>
          <w:bCs/>
          <w:sz w:val="44"/>
          <w:szCs w:val="44"/>
          <w:rtl/>
          <w:lang w:bidi="ar-TN"/>
        </w:rPr>
        <w:t>الاعتقاد</w:t>
      </w:r>
    </w:p>
    <w:p w:rsidR="00912E53" w:rsidRPr="00CF0F30" w:rsidRDefault="00912E53" w:rsidP="00912E53">
      <w:pPr>
        <w:bidi/>
        <w:rPr>
          <w:lang w:bidi="ar-TN"/>
        </w:rPr>
      </w:pPr>
    </w:p>
    <w:p w:rsidR="00912E53" w:rsidRDefault="00912E53" w:rsidP="00912E53">
      <w:pPr>
        <w:bidi/>
        <w:rPr>
          <w:rtl/>
          <w:lang w:bidi="ar-TN"/>
        </w:rPr>
      </w:pPr>
      <w:r>
        <w:rPr>
          <w:rFonts w:ascii="Arabic Typesetting" w:hAnsi="Arabic Typesetting" w:cs="Arabic Typesetting"/>
          <w:noProof/>
          <w:sz w:val="144"/>
          <w:szCs w:val="144"/>
          <w:rtl/>
          <w:lang w:eastAsia="fr-FR"/>
        </w:rPr>
        <w:drawing>
          <wp:anchor distT="0" distB="0" distL="114300" distR="114300" simplePos="0" relativeHeight="251666432" behindDoc="1" locked="0" layoutInCell="1" allowOverlap="1" wp14:anchorId="65C15870" wp14:editId="456AB188">
            <wp:simplePos x="0" y="0"/>
            <wp:positionH relativeFrom="column">
              <wp:posOffset>-264795</wp:posOffset>
            </wp:positionH>
            <wp:positionV relativeFrom="paragraph">
              <wp:posOffset>118745</wp:posOffset>
            </wp:positionV>
            <wp:extent cx="6591300" cy="3143250"/>
            <wp:effectExtent l="152400" t="152400" r="361950" b="3619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75"/>
      </w:tblGrid>
      <w:tr w:rsidR="00912E53" w:rsidTr="00AD6B56">
        <w:tc>
          <w:tcPr>
            <w:tcW w:w="4606" w:type="dxa"/>
          </w:tcPr>
          <w:p w:rsidR="00912E53" w:rsidRDefault="00912E53" w:rsidP="00AD6B56">
            <w:pPr>
              <w:rPr>
                <w:sz w:val="36"/>
                <w:szCs w:val="36"/>
                <w:rtl/>
                <w:lang w:bidi="ar-TN"/>
              </w:rPr>
            </w:pPr>
          </w:p>
          <w:p w:rsidR="00912E53" w:rsidRPr="00912E53" w:rsidRDefault="00912E53" w:rsidP="00AD6B56">
            <w:pPr>
              <w:jc w:val="right"/>
              <w:rPr>
                <w:rFonts w:asciiTheme="majorBidi" w:hAnsiTheme="majorBidi" w:cstheme="majorBidi"/>
                <w:color w:val="2F5496" w:themeColor="accent5" w:themeShade="BF"/>
                <w:sz w:val="28"/>
                <w:szCs w:val="28"/>
                <w:rtl/>
                <w:lang w:bidi="ar-TN"/>
              </w:rPr>
            </w:pPr>
            <w:proofErr w:type="gramStart"/>
            <w:r w:rsidRPr="00912E53">
              <w:rPr>
                <w:rFonts w:asciiTheme="majorBidi" w:hAnsiTheme="majorBidi" w:cstheme="majorBidi"/>
                <w:b/>
                <w:bCs/>
                <w:color w:val="2F5496" w:themeColor="accent5" w:themeShade="BF"/>
                <w:sz w:val="28"/>
                <w:szCs w:val="28"/>
                <w:rtl/>
                <w:lang w:bidi="ar-TN"/>
              </w:rPr>
              <w:t xml:space="preserve">العنوان </w:t>
            </w:r>
            <w:r w:rsidRPr="00912E53">
              <w:rPr>
                <w:rFonts w:asciiTheme="majorBidi" w:hAnsiTheme="majorBidi" w:cstheme="majorBidi"/>
                <w:color w:val="2F5496" w:themeColor="accent5" w:themeShade="BF"/>
                <w:sz w:val="28"/>
                <w:szCs w:val="28"/>
                <w:rtl/>
                <w:lang w:bidi="ar-TN"/>
              </w:rPr>
              <w:t>:</w:t>
            </w:r>
            <w:proofErr w:type="gramEnd"/>
            <w:r w:rsidRPr="00912E53">
              <w:rPr>
                <w:rFonts w:asciiTheme="majorBidi" w:hAnsiTheme="majorBidi" w:cstheme="majorBidi"/>
                <w:color w:val="2F5496" w:themeColor="accent5" w:themeShade="BF"/>
                <w:sz w:val="28"/>
                <w:szCs w:val="28"/>
                <w:rtl/>
                <w:lang w:bidi="ar-TN"/>
              </w:rPr>
              <w:t xml:space="preserve"> الاعتقاد .</w:t>
            </w:r>
          </w:p>
          <w:p w:rsidR="00912E53" w:rsidRPr="00912E53" w:rsidRDefault="00912E53" w:rsidP="00AD6B56">
            <w:pPr>
              <w:jc w:val="right"/>
              <w:rPr>
                <w:rFonts w:asciiTheme="majorBidi" w:hAnsiTheme="majorBidi" w:cstheme="majorBidi"/>
                <w:color w:val="2F5496" w:themeColor="accent5" w:themeShade="BF"/>
                <w:sz w:val="28"/>
                <w:szCs w:val="28"/>
                <w:rtl/>
                <w:lang w:bidi="ar-TN"/>
              </w:rPr>
            </w:pPr>
            <w:proofErr w:type="gramStart"/>
            <w:r w:rsidRPr="00912E53">
              <w:rPr>
                <w:rFonts w:asciiTheme="majorBidi" w:hAnsiTheme="majorBidi" w:cstheme="majorBidi"/>
                <w:b/>
                <w:bCs/>
                <w:color w:val="2F5496" w:themeColor="accent5" w:themeShade="BF"/>
                <w:sz w:val="28"/>
                <w:szCs w:val="28"/>
                <w:rtl/>
                <w:lang w:bidi="ar-TN"/>
              </w:rPr>
              <w:t>الموضوع</w:t>
            </w:r>
            <w:r w:rsidRPr="00912E53">
              <w:rPr>
                <w:rFonts w:asciiTheme="majorBidi" w:hAnsiTheme="majorBidi" w:cstheme="majorBidi"/>
                <w:color w:val="2F5496" w:themeColor="accent5" w:themeShade="BF"/>
                <w:sz w:val="28"/>
                <w:szCs w:val="28"/>
                <w:rtl/>
                <w:lang w:bidi="ar-TN"/>
              </w:rPr>
              <w:t xml:space="preserve"> :</w:t>
            </w:r>
            <w:proofErr w:type="gramEnd"/>
            <w:r w:rsidRPr="00912E53">
              <w:rPr>
                <w:rFonts w:asciiTheme="majorBidi" w:hAnsiTheme="majorBidi" w:cstheme="majorBidi"/>
                <w:color w:val="2F5496" w:themeColor="accent5" w:themeShade="BF"/>
                <w:sz w:val="28"/>
                <w:szCs w:val="28"/>
                <w:rtl/>
                <w:lang w:bidi="ar-TN"/>
              </w:rPr>
              <w:t xml:space="preserve"> فكري .</w:t>
            </w:r>
          </w:p>
          <w:p w:rsidR="00912E53" w:rsidRPr="00912E53" w:rsidRDefault="00912E53" w:rsidP="00AD6B56">
            <w:pPr>
              <w:jc w:val="right"/>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مؤلّف جماعي لمفكرين تونسيين </w:t>
            </w:r>
            <w:proofErr w:type="gramStart"/>
            <w:r w:rsidRPr="00912E53">
              <w:rPr>
                <w:rFonts w:asciiTheme="majorBidi" w:hAnsiTheme="majorBidi" w:cstheme="majorBidi"/>
                <w:b/>
                <w:bCs/>
                <w:color w:val="2F5496" w:themeColor="accent5" w:themeShade="BF"/>
                <w:sz w:val="28"/>
                <w:szCs w:val="28"/>
                <w:rtl/>
                <w:lang w:bidi="ar-TN"/>
              </w:rPr>
              <w:t xml:space="preserve">وأوربيين </w:t>
            </w:r>
            <w:r w:rsidRPr="00912E53">
              <w:rPr>
                <w:rFonts w:asciiTheme="majorBidi" w:hAnsiTheme="majorBidi" w:cstheme="majorBidi"/>
                <w:color w:val="2F5496" w:themeColor="accent5" w:themeShade="BF"/>
                <w:sz w:val="28"/>
                <w:szCs w:val="28"/>
                <w:rtl/>
                <w:lang w:bidi="ar-TN"/>
              </w:rPr>
              <w:t>.</w:t>
            </w:r>
            <w:proofErr w:type="gramEnd"/>
          </w:p>
          <w:p w:rsidR="00912E53" w:rsidRPr="00912E53" w:rsidRDefault="00912E53" w:rsidP="00AD6B56">
            <w:pPr>
              <w:jc w:val="right"/>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اللّغة</w:t>
            </w:r>
            <w:r w:rsidRPr="00912E53">
              <w:rPr>
                <w:rFonts w:asciiTheme="majorBidi" w:hAnsiTheme="majorBidi" w:cstheme="majorBidi"/>
                <w:color w:val="2F5496" w:themeColor="accent5" w:themeShade="BF"/>
                <w:sz w:val="28"/>
                <w:szCs w:val="28"/>
                <w:rtl/>
                <w:lang w:bidi="ar-TN"/>
              </w:rPr>
              <w:t xml:space="preserve">: </w:t>
            </w:r>
            <w:proofErr w:type="gramStart"/>
            <w:r w:rsidRPr="00912E53">
              <w:rPr>
                <w:rFonts w:asciiTheme="majorBidi" w:hAnsiTheme="majorBidi" w:cstheme="majorBidi"/>
                <w:color w:val="2F5496" w:themeColor="accent5" w:themeShade="BF"/>
                <w:sz w:val="28"/>
                <w:szCs w:val="28"/>
                <w:rtl/>
                <w:lang w:bidi="ar-TN"/>
              </w:rPr>
              <w:t>الفرنسية .</w:t>
            </w:r>
            <w:proofErr w:type="gramEnd"/>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عدد </w:t>
            </w:r>
            <w:proofErr w:type="gramStart"/>
            <w:r w:rsidRPr="00912E53">
              <w:rPr>
                <w:rFonts w:asciiTheme="majorBidi" w:hAnsiTheme="majorBidi" w:cstheme="majorBidi"/>
                <w:b/>
                <w:bCs/>
                <w:color w:val="2F5496" w:themeColor="accent5" w:themeShade="BF"/>
                <w:sz w:val="28"/>
                <w:szCs w:val="28"/>
                <w:rtl/>
                <w:lang w:bidi="ar-TN"/>
              </w:rPr>
              <w:t xml:space="preserve">الصّفحات </w:t>
            </w:r>
            <w:r w:rsidRPr="00912E53">
              <w:rPr>
                <w:rFonts w:asciiTheme="majorBidi" w:hAnsiTheme="majorBidi" w:cstheme="majorBidi"/>
                <w:color w:val="2F5496" w:themeColor="accent5" w:themeShade="BF"/>
                <w:sz w:val="28"/>
                <w:szCs w:val="28"/>
                <w:rtl/>
                <w:lang w:bidi="ar-TN"/>
              </w:rPr>
              <w:t>:</w:t>
            </w:r>
            <w:proofErr w:type="gramEnd"/>
            <w:r w:rsidRPr="00912E53">
              <w:rPr>
                <w:rFonts w:asciiTheme="majorBidi" w:hAnsiTheme="majorBidi" w:cstheme="majorBidi"/>
                <w:color w:val="2F5496" w:themeColor="accent5" w:themeShade="BF"/>
                <w:sz w:val="28"/>
                <w:szCs w:val="28"/>
                <w:rtl/>
                <w:lang w:bidi="ar-TN"/>
              </w:rPr>
              <w:t xml:space="preserve"> 180 .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المقاس </w:t>
            </w:r>
            <w:r w:rsidRPr="00912E53">
              <w:rPr>
                <w:rFonts w:asciiTheme="majorBidi" w:hAnsiTheme="majorBidi" w:cstheme="majorBidi"/>
                <w:color w:val="2F5496" w:themeColor="accent5" w:themeShade="BF"/>
                <w:sz w:val="28"/>
                <w:szCs w:val="28"/>
                <w:rtl/>
                <w:lang w:bidi="ar-TN"/>
              </w:rPr>
              <w:t>:24×</w:t>
            </w:r>
            <w:proofErr w:type="gramStart"/>
            <w:r w:rsidRPr="00912E53">
              <w:rPr>
                <w:rFonts w:asciiTheme="majorBidi" w:hAnsiTheme="majorBidi" w:cstheme="majorBidi"/>
                <w:color w:val="2F5496" w:themeColor="accent5" w:themeShade="BF"/>
                <w:sz w:val="28"/>
                <w:szCs w:val="28"/>
                <w:rtl/>
                <w:lang w:bidi="ar-TN"/>
              </w:rPr>
              <w:t>16 .</w:t>
            </w:r>
            <w:proofErr w:type="gramEnd"/>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تاريخ </w:t>
            </w:r>
            <w:proofErr w:type="gramStart"/>
            <w:r w:rsidRPr="00912E53">
              <w:rPr>
                <w:rFonts w:asciiTheme="majorBidi" w:hAnsiTheme="majorBidi" w:cstheme="majorBidi"/>
                <w:b/>
                <w:bCs/>
                <w:color w:val="2F5496" w:themeColor="accent5" w:themeShade="BF"/>
                <w:sz w:val="28"/>
                <w:szCs w:val="28"/>
                <w:rtl/>
                <w:lang w:bidi="ar-TN"/>
              </w:rPr>
              <w:t xml:space="preserve">الصدور </w:t>
            </w:r>
            <w:r w:rsidRPr="00912E53">
              <w:rPr>
                <w:rFonts w:asciiTheme="majorBidi" w:hAnsiTheme="majorBidi" w:cstheme="majorBidi"/>
                <w:color w:val="2F5496" w:themeColor="accent5" w:themeShade="BF"/>
                <w:sz w:val="28"/>
                <w:szCs w:val="28"/>
                <w:rtl/>
                <w:lang w:bidi="ar-TN"/>
              </w:rPr>
              <w:t>:</w:t>
            </w:r>
            <w:proofErr w:type="gramEnd"/>
            <w:r w:rsidRPr="00912E53">
              <w:rPr>
                <w:rFonts w:asciiTheme="majorBidi" w:hAnsiTheme="majorBidi" w:cstheme="majorBidi"/>
                <w:color w:val="2F5496" w:themeColor="accent5" w:themeShade="BF"/>
                <w:sz w:val="28"/>
                <w:szCs w:val="28"/>
                <w:rtl/>
                <w:lang w:bidi="ar-TN"/>
              </w:rPr>
              <w:t xml:space="preserve">  2016 .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ثمن </w:t>
            </w:r>
            <w:proofErr w:type="gramStart"/>
            <w:r w:rsidRPr="00912E53">
              <w:rPr>
                <w:rFonts w:asciiTheme="majorBidi" w:hAnsiTheme="majorBidi" w:cstheme="majorBidi"/>
                <w:b/>
                <w:bCs/>
                <w:color w:val="2F5496" w:themeColor="accent5" w:themeShade="BF"/>
                <w:sz w:val="28"/>
                <w:szCs w:val="28"/>
                <w:rtl/>
                <w:lang w:bidi="ar-TN"/>
              </w:rPr>
              <w:t xml:space="preserve">البيع </w:t>
            </w:r>
            <w:r w:rsidRPr="00912E53">
              <w:rPr>
                <w:rFonts w:asciiTheme="majorBidi" w:hAnsiTheme="majorBidi" w:cstheme="majorBidi"/>
                <w:color w:val="2F5496" w:themeColor="accent5" w:themeShade="BF"/>
                <w:sz w:val="28"/>
                <w:szCs w:val="28"/>
                <w:rtl/>
                <w:lang w:bidi="ar-TN"/>
              </w:rPr>
              <w:t>:</w:t>
            </w:r>
            <w:proofErr w:type="gramEnd"/>
            <w:r w:rsidRPr="00912E53">
              <w:rPr>
                <w:rFonts w:asciiTheme="majorBidi" w:hAnsiTheme="majorBidi" w:cstheme="majorBidi"/>
                <w:color w:val="2F5496" w:themeColor="accent5" w:themeShade="BF"/>
                <w:sz w:val="28"/>
                <w:szCs w:val="28"/>
                <w:rtl/>
                <w:lang w:bidi="ar-TN"/>
              </w:rPr>
              <w:t xml:space="preserve"> 13 د-ت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الثّمن في </w:t>
            </w:r>
            <w:proofErr w:type="gramStart"/>
            <w:r w:rsidRPr="00912E53">
              <w:rPr>
                <w:rFonts w:asciiTheme="majorBidi" w:hAnsiTheme="majorBidi" w:cstheme="majorBidi"/>
                <w:b/>
                <w:bCs/>
                <w:color w:val="2F5496" w:themeColor="accent5" w:themeShade="BF"/>
                <w:sz w:val="28"/>
                <w:szCs w:val="28"/>
                <w:rtl/>
                <w:lang w:bidi="ar-TN"/>
              </w:rPr>
              <w:t xml:space="preserve">الخارج </w:t>
            </w:r>
            <w:r w:rsidRPr="00912E53">
              <w:rPr>
                <w:rFonts w:asciiTheme="majorBidi" w:hAnsiTheme="majorBidi" w:cstheme="majorBidi"/>
                <w:color w:val="2F5496" w:themeColor="accent5" w:themeShade="BF"/>
                <w:sz w:val="28"/>
                <w:szCs w:val="28"/>
                <w:rtl/>
                <w:lang w:bidi="ar-TN"/>
              </w:rPr>
              <w:t>:</w:t>
            </w:r>
            <w:proofErr w:type="gramEnd"/>
            <w:r w:rsidRPr="00912E53">
              <w:rPr>
                <w:rFonts w:asciiTheme="majorBidi" w:hAnsiTheme="majorBidi" w:cstheme="majorBidi"/>
                <w:color w:val="2F5496" w:themeColor="accent5" w:themeShade="BF"/>
                <w:sz w:val="28"/>
                <w:szCs w:val="28"/>
                <w:rtl/>
                <w:lang w:bidi="ar-TN"/>
              </w:rPr>
              <w:t xml:space="preserve"> 18 أورو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الترقيم </w:t>
            </w:r>
            <w:proofErr w:type="gramStart"/>
            <w:r w:rsidRPr="00912E53">
              <w:rPr>
                <w:rFonts w:asciiTheme="majorBidi" w:hAnsiTheme="majorBidi" w:cstheme="majorBidi"/>
                <w:b/>
                <w:bCs/>
                <w:color w:val="2F5496" w:themeColor="accent5" w:themeShade="BF"/>
                <w:sz w:val="28"/>
                <w:szCs w:val="28"/>
                <w:rtl/>
                <w:lang w:bidi="ar-TN"/>
              </w:rPr>
              <w:t>الدولي</w:t>
            </w:r>
            <w:r w:rsidRPr="00912E53">
              <w:rPr>
                <w:rFonts w:asciiTheme="majorBidi" w:hAnsiTheme="majorBidi" w:cstheme="majorBidi"/>
                <w:color w:val="2F5496" w:themeColor="accent5" w:themeShade="BF"/>
                <w:sz w:val="28"/>
                <w:szCs w:val="28"/>
                <w:rtl/>
                <w:lang w:bidi="ar-TN"/>
              </w:rPr>
              <w:t xml:space="preserve"> :</w:t>
            </w:r>
            <w:proofErr w:type="gramEnd"/>
            <w:r w:rsidRPr="00912E53">
              <w:rPr>
                <w:rFonts w:asciiTheme="majorBidi" w:hAnsiTheme="majorBidi" w:cstheme="majorBidi"/>
                <w:color w:val="2F5496" w:themeColor="accent5" w:themeShade="BF"/>
                <w:sz w:val="28"/>
                <w:szCs w:val="28"/>
                <w:rtl/>
                <w:lang w:bidi="ar-TN"/>
              </w:rPr>
              <w:t xml:space="preserve"> 4-166-49-9973-978 .</w:t>
            </w:r>
          </w:p>
          <w:p w:rsidR="00912E53" w:rsidRDefault="00912E53" w:rsidP="00AD6B56">
            <w:pPr>
              <w:bidi/>
              <w:rPr>
                <w:rtl/>
                <w:lang w:bidi="ar-TN"/>
              </w:rPr>
            </w:pPr>
          </w:p>
        </w:tc>
        <w:tc>
          <w:tcPr>
            <w:tcW w:w="4606" w:type="dxa"/>
          </w:tcPr>
          <w:p w:rsidR="00912E53" w:rsidRDefault="00912E53" w:rsidP="00AD6B56">
            <w:pPr>
              <w:bidi/>
              <w:jc w:val="center"/>
              <w:rPr>
                <w:rtl/>
                <w:lang w:bidi="ar-TN"/>
              </w:rPr>
            </w:pPr>
            <w:r>
              <w:rPr>
                <w:rFonts w:hint="cs"/>
                <w:noProof/>
                <w:rtl/>
                <w:lang w:eastAsia="fr-FR"/>
              </w:rPr>
              <w:drawing>
                <wp:inline distT="0" distB="0" distL="0" distR="0" wp14:anchorId="12FD722A" wp14:editId="20117998">
                  <wp:extent cx="1647190" cy="2561779"/>
                  <wp:effectExtent l="152400" t="152400" r="353060" b="353060"/>
                  <wp:docPr id="14" name="Image 0" descr="la croy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royance.png"/>
                          <pic:cNvPicPr/>
                        </pic:nvPicPr>
                        <pic:blipFill>
                          <a:blip r:embed="rId11"/>
                          <a:stretch>
                            <a:fillRect/>
                          </a:stretch>
                        </pic:blipFill>
                        <pic:spPr>
                          <a:xfrm>
                            <a:off x="0" y="0"/>
                            <a:ext cx="1651974" cy="256921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12E53" w:rsidTr="00AD6B56">
        <w:tc>
          <w:tcPr>
            <w:tcW w:w="9212" w:type="dxa"/>
            <w:gridSpan w:val="2"/>
          </w:tcPr>
          <w:p w:rsidR="00912E53" w:rsidRDefault="00912E53" w:rsidP="00AD6B56">
            <w:pPr>
              <w:bidi/>
              <w:spacing w:after="240"/>
              <w:jc w:val="both"/>
              <w:rPr>
                <w:sz w:val="28"/>
                <w:szCs w:val="28"/>
                <w:rtl/>
                <w:lang w:bidi="ar-TN"/>
              </w:rPr>
            </w:pPr>
          </w:p>
          <w:p w:rsidR="00912E53" w:rsidRDefault="00912E53" w:rsidP="00AD6B56">
            <w:pPr>
              <w:bidi/>
              <w:spacing w:after="240"/>
              <w:jc w:val="both"/>
              <w:rPr>
                <w:sz w:val="28"/>
                <w:szCs w:val="28"/>
                <w:rtl/>
                <w:lang w:bidi="ar-TN"/>
              </w:rPr>
            </w:pPr>
          </w:p>
          <w:p w:rsidR="00912E53" w:rsidRPr="00F8070D" w:rsidRDefault="00912E53" w:rsidP="00AD6B56">
            <w:pPr>
              <w:bidi/>
              <w:spacing w:after="240"/>
              <w:jc w:val="both"/>
              <w:rPr>
                <w:rFonts w:asciiTheme="majorBidi" w:hAnsiTheme="majorBidi" w:cstheme="majorBidi"/>
                <w:sz w:val="32"/>
                <w:szCs w:val="32"/>
                <w:rtl/>
                <w:lang w:bidi="ar-TN"/>
              </w:rPr>
            </w:pPr>
            <w:r w:rsidRPr="00F8070D">
              <w:rPr>
                <w:rFonts w:asciiTheme="majorBidi" w:hAnsiTheme="majorBidi" w:cstheme="majorBidi"/>
                <w:sz w:val="32"/>
                <w:szCs w:val="32"/>
                <w:rtl/>
                <w:lang w:bidi="ar-TN"/>
              </w:rPr>
              <w:t xml:space="preserve">يشخّص الكتاب السياقات الموضوعية </w:t>
            </w:r>
            <w:proofErr w:type="gramStart"/>
            <w:r w:rsidRPr="00F8070D">
              <w:rPr>
                <w:rFonts w:asciiTheme="majorBidi" w:hAnsiTheme="majorBidi" w:cstheme="majorBidi"/>
                <w:sz w:val="32"/>
                <w:szCs w:val="32"/>
                <w:rtl/>
                <w:lang w:bidi="ar-TN"/>
              </w:rPr>
              <w:t>لنشأة  المعتقدات</w:t>
            </w:r>
            <w:proofErr w:type="gramEnd"/>
            <w:r w:rsidRPr="00F8070D">
              <w:rPr>
                <w:rFonts w:asciiTheme="majorBidi" w:hAnsiTheme="majorBidi" w:cstheme="majorBidi"/>
                <w:sz w:val="32"/>
                <w:szCs w:val="32"/>
                <w:rtl/>
                <w:lang w:bidi="ar-TN"/>
              </w:rPr>
              <w:t xml:space="preserve">،  موضّحا سمات  </w:t>
            </w:r>
            <w:proofErr w:type="spellStart"/>
            <w:r w:rsidRPr="00F8070D">
              <w:rPr>
                <w:rFonts w:asciiTheme="majorBidi" w:hAnsiTheme="majorBidi" w:cstheme="majorBidi"/>
                <w:sz w:val="32"/>
                <w:szCs w:val="32"/>
                <w:rtl/>
                <w:lang w:bidi="ar-TN"/>
              </w:rPr>
              <w:t>الوثوقية</w:t>
            </w:r>
            <w:proofErr w:type="spellEnd"/>
            <w:r w:rsidRPr="00F8070D">
              <w:rPr>
                <w:rFonts w:asciiTheme="majorBidi" w:hAnsiTheme="majorBidi" w:cstheme="majorBidi"/>
                <w:sz w:val="32"/>
                <w:szCs w:val="32"/>
                <w:rtl/>
                <w:lang w:bidi="ar-TN"/>
              </w:rPr>
              <w:t xml:space="preserve"> والتعصّب والانغلاق التي تميز الكيانات المطمئنّة كل الاطمئنان للمعتقد، وغالبا ما يرتبط  هذا الإشكال بدوافع سيكولوجية مثلما ورد في دراسات الباحثين التونسيين </w:t>
            </w:r>
            <w:r w:rsidRPr="00F8070D">
              <w:rPr>
                <w:rFonts w:asciiTheme="majorBidi" w:hAnsiTheme="majorBidi" w:cstheme="majorBidi"/>
                <w:b/>
                <w:bCs/>
                <w:sz w:val="32"/>
                <w:szCs w:val="32"/>
                <w:rtl/>
                <w:lang w:bidi="ar-TN"/>
              </w:rPr>
              <w:t>رياض بن رجب و</w:t>
            </w:r>
            <w:r w:rsidRPr="00F8070D">
              <w:rPr>
                <w:rFonts w:asciiTheme="majorBidi" w:hAnsiTheme="majorBidi" w:cstheme="majorBidi"/>
                <w:sz w:val="32"/>
                <w:szCs w:val="32"/>
                <w:rtl/>
                <w:lang w:bidi="ar-TN"/>
              </w:rPr>
              <w:t xml:space="preserve"> </w:t>
            </w:r>
            <w:r w:rsidRPr="00F8070D">
              <w:rPr>
                <w:rFonts w:asciiTheme="majorBidi" w:hAnsiTheme="majorBidi" w:cstheme="majorBidi"/>
                <w:b/>
                <w:bCs/>
                <w:sz w:val="32"/>
                <w:szCs w:val="32"/>
                <w:rtl/>
                <w:lang w:bidi="ar-TN"/>
              </w:rPr>
              <w:t xml:space="preserve">وحيد </w:t>
            </w:r>
            <w:proofErr w:type="spellStart"/>
            <w:r w:rsidRPr="00F8070D">
              <w:rPr>
                <w:rFonts w:asciiTheme="majorBidi" w:hAnsiTheme="majorBidi" w:cstheme="majorBidi"/>
                <w:b/>
                <w:bCs/>
                <w:sz w:val="32"/>
                <w:szCs w:val="32"/>
                <w:rtl/>
                <w:lang w:bidi="ar-TN"/>
              </w:rPr>
              <w:t>السعفي</w:t>
            </w:r>
            <w:proofErr w:type="spellEnd"/>
            <w:r w:rsidRPr="00F8070D">
              <w:rPr>
                <w:rFonts w:asciiTheme="majorBidi" w:hAnsiTheme="majorBidi" w:cstheme="majorBidi"/>
                <w:sz w:val="32"/>
                <w:szCs w:val="32"/>
                <w:rtl/>
                <w:lang w:bidi="ar-TN"/>
              </w:rPr>
              <w:t>، وأستاذ علم النفس بالجامعات الفرنسية "</w:t>
            </w:r>
            <w:r w:rsidRPr="00F8070D">
              <w:rPr>
                <w:rFonts w:asciiTheme="majorBidi" w:hAnsiTheme="majorBidi" w:cstheme="majorBidi"/>
                <w:b/>
                <w:bCs/>
                <w:sz w:val="32"/>
                <w:szCs w:val="32"/>
                <w:rtl/>
                <w:lang w:bidi="ar-TN"/>
              </w:rPr>
              <w:t>فرنسوا مارتي</w:t>
            </w:r>
            <w:r w:rsidRPr="00F8070D">
              <w:rPr>
                <w:rFonts w:asciiTheme="majorBidi" w:hAnsiTheme="majorBidi" w:cstheme="majorBidi"/>
                <w:sz w:val="32"/>
                <w:szCs w:val="32"/>
                <w:rtl/>
                <w:lang w:bidi="ar-TN"/>
              </w:rPr>
              <w:t>"، حيث تحتاج الذات الإنسانية وفقا لجل المفكرين المشاركين في المؤلّف إلى مسلّمات مؤثّثة للفراغات النفسية . فلا وجود لعقيدة متعالية عمّا هو اجتماعي واقتصادي، أي عن سياقها التاريخي حسب دراسة المفكّر عبد المجيد الشرفي، لذلك لا بد من استيعاب المعتقدات برأيهم ضمن أطرها المؤثّرة.</w:t>
            </w:r>
          </w:p>
          <w:p w:rsidR="00912E53" w:rsidRPr="00F8070D" w:rsidRDefault="00912E53" w:rsidP="00AD6B56">
            <w:pPr>
              <w:bidi/>
              <w:spacing w:after="240"/>
              <w:jc w:val="both"/>
              <w:rPr>
                <w:rFonts w:asciiTheme="majorBidi" w:hAnsiTheme="majorBidi" w:cstheme="majorBidi"/>
                <w:sz w:val="32"/>
                <w:szCs w:val="32"/>
                <w:rtl/>
                <w:lang w:bidi="ar-TN"/>
              </w:rPr>
            </w:pPr>
            <w:r w:rsidRPr="00F8070D">
              <w:rPr>
                <w:rFonts w:asciiTheme="majorBidi" w:hAnsiTheme="majorBidi" w:cstheme="majorBidi"/>
                <w:sz w:val="32"/>
                <w:szCs w:val="32"/>
                <w:rtl/>
                <w:lang w:bidi="ar-TN"/>
              </w:rPr>
              <w:t xml:space="preserve"> تمثّل عديد المعتقدات كما ورد في الكتاب سلطة مهدّدة لفاعلية الإنسان ولمعيشه </w:t>
            </w:r>
            <w:proofErr w:type="gramStart"/>
            <w:r w:rsidRPr="00F8070D">
              <w:rPr>
                <w:rFonts w:asciiTheme="majorBidi" w:hAnsiTheme="majorBidi" w:cstheme="majorBidi"/>
                <w:sz w:val="32"/>
                <w:szCs w:val="32"/>
                <w:rtl/>
                <w:lang w:bidi="ar-TN"/>
              </w:rPr>
              <w:t>السوي،  والدليل</w:t>
            </w:r>
            <w:proofErr w:type="gramEnd"/>
            <w:r w:rsidRPr="00F8070D">
              <w:rPr>
                <w:rFonts w:asciiTheme="majorBidi" w:hAnsiTheme="majorBidi" w:cstheme="majorBidi"/>
                <w:sz w:val="32"/>
                <w:szCs w:val="32"/>
                <w:rtl/>
                <w:lang w:bidi="ar-TN"/>
              </w:rPr>
              <w:t xml:space="preserve"> أشكال العنف والاغتراب والصّدام السائدة اليوم،  كتلك التي أبرزها الدكتور حمادي صمود في دراسته حول الاعتقاد والعنف والجهاد . </w:t>
            </w:r>
          </w:p>
          <w:p w:rsidR="00912E53" w:rsidRPr="00F8070D" w:rsidRDefault="00912E53" w:rsidP="00AD6B56">
            <w:pPr>
              <w:bidi/>
              <w:spacing w:after="240"/>
              <w:jc w:val="both"/>
              <w:rPr>
                <w:rFonts w:asciiTheme="majorBidi" w:hAnsiTheme="majorBidi" w:cstheme="majorBidi"/>
                <w:sz w:val="32"/>
                <w:szCs w:val="32"/>
                <w:rtl/>
                <w:lang w:bidi="ar-TN"/>
              </w:rPr>
            </w:pPr>
            <w:r w:rsidRPr="00F8070D">
              <w:rPr>
                <w:rFonts w:asciiTheme="majorBidi" w:hAnsiTheme="majorBidi" w:cstheme="majorBidi"/>
                <w:sz w:val="32"/>
                <w:szCs w:val="32"/>
                <w:rtl/>
                <w:lang w:bidi="ar-TN"/>
              </w:rPr>
              <w:t xml:space="preserve">تجمع كل الدراسات الواردة في الكتاب على أنّ القطع مع الوعي </w:t>
            </w:r>
            <w:proofErr w:type="spellStart"/>
            <w:r w:rsidRPr="00F8070D">
              <w:rPr>
                <w:rFonts w:asciiTheme="majorBidi" w:hAnsiTheme="majorBidi" w:cstheme="majorBidi"/>
                <w:sz w:val="32"/>
                <w:szCs w:val="32"/>
                <w:rtl/>
                <w:lang w:bidi="ar-TN"/>
              </w:rPr>
              <w:t>الوثوقي</w:t>
            </w:r>
            <w:proofErr w:type="spellEnd"/>
            <w:r w:rsidRPr="00F8070D">
              <w:rPr>
                <w:rFonts w:asciiTheme="majorBidi" w:hAnsiTheme="majorBidi" w:cstheme="majorBidi"/>
                <w:sz w:val="32"/>
                <w:szCs w:val="32"/>
                <w:rtl/>
                <w:lang w:bidi="ar-TN"/>
              </w:rPr>
              <w:t xml:space="preserve"> مرتبط بالوعي النقدي وضوابط المساءلة </w:t>
            </w:r>
            <w:proofErr w:type="gramStart"/>
            <w:r w:rsidRPr="00F8070D">
              <w:rPr>
                <w:rFonts w:asciiTheme="majorBidi" w:hAnsiTheme="majorBidi" w:cstheme="majorBidi"/>
                <w:sz w:val="32"/>
                <w:szCs w:val="32"/>
                <w:rtl/>
                <w:lang w:bidi="ar-TN"/>
              </w:rPr>
              <w:t>الإشكالية .</w:t>
            </w:r>
            <w:proofErr w:type="gramEnd"/>
          </w:p>
          <w:p w:rsidR="00912E53" w:rsidRDefault="00912E53" w:rsidP="00AD6B56">
            <w:pPr>
              <w:bidi/>
              <w:rPr>
                <w:rtl/>
                <w:lang w:bidi="ar-TN"/>
              </w:rPr>
            </w:pPr>
          </w:p>
        </w:tc>
      </w:tr>
    </w:tbl>
    <w:p w:rsidR="00912E53" w:rsidRDefault="00912E53" w:rsidP="00912E53">
      <w:pPr>
        <w:bidi/>
        <w:rPr>
          <w:rtl/>
          <w:lang w:bidi="ar-TN"/>
        </w:rPr>
      </w:pPr>
    </w:p>
    <w:p w:rsidR="00912E53" w:rsidRPr="00912E53" w:rsidRDefault="00912E53" w:rsidP="00912E53">
      <w:pPr>
        <w:jc w:val="center"/>
        <w:rPr>
          <w:rFonts w:asciiTheme="majorBidi" w:hAnsiTheme="majorBidi" w:cstheme="majorBidi"/>
          <w:b/>
          <w:bCs/>
          <w:sz w:val="44"/>
          <w:szCs w:val="44"/>
          <w:rtl/>
          <w:lang w:bidi="ar-TN"/>
        </w:rPr>
      </w:pPr>
      <w:r w:rsidRPr="00912E53">
        <w:rPr>
          <w:rFonts w:asciiTheme="majorBidi" w:hAnsiTheme="majorBidi" w:cstheme="majorBidi"/>
          <w:b/>
          <w:bCs/>
          <w:sz w:val="44"/>
          <w:szCs w:val="44"/>
          <w:rtl/>
          <w:lang w:bidi="ar-TN"/>
        </w:rPr>
        <w:lastRenderedPageBreak/>
        <w:t>الرواية الفرنسية والفرنكوفونية المعاصرة</w:t>
      </w:r>
    </w:p>
    <w:p w:rsidR="00912E53" w:rsidRPr="00912E53" w:rsidRDefault="00912E53" w:rsidP="00912E53">
      <w:pPr>
        <w:tabs>
          <w:tab w:val="left" w:pos="6799"/>
        </w:tabs>
        <w:bidi/>
        <w:jc w:val="center"/>
        <w:rPr>
          <w:rFonts w:asciiTheme="majorBidi" w:hAnsiTheme="majorBidi" w:cstheme="majorBidi"/>
          <w:b/>
          <w:bCs/>
          <w:sz w:val="44"/>
          <w:szCs w:val="44"/>
          <w:rtl/>
          <w:lang w:bidi="ar-TN"/>
        </w:rPr>
      </w:pPr>
      <w:r w:rsidRPr="00912E53">
        <w:rPr>
          <w:rFonts w:asciiTheme="majorBidi" w:hAnsiTheme="majorBidi" w:cstheme="majorBidi"/>
          <w:b/>
          <w:bCs/>
          <w:sz w:val="44"/>
          <w:szCs w:val="44"/>
          <w:rtl/>
          <w:lang w:bidi="ar-TN"/>
        </w:rPr>
        <w:t>تجدّد الأشكال والعلاقات مع التاريخ</w:t>
      </w:r>
    </w:p>
    <w:p w:rsidR="00912E53" w:rsidRDefault="00912E53" w:rsidP="00912E53">
      <w:pPr>
        <w:tabs>
          <w:tab w:val="left" w:pos="6799"/>
        </w:tabs>
        <w:bidi/>
        <w:jc w:val="center"/>
        <w:rPr>
          <w:sz w:val="36"/>
          <w:szCs w:val="36"/>
          <w:rtl/>
          <w:lang w:bidi="ar-TN"/>
        </w:rPr>
      </w:pPr>
      <w:r>
        <w:rPr>
          <w:rFonts w:ascii="Arabic Typesetting" w:hAnsi="Arabic Typesetting" w:cs="Arabic Typesetting"/>
          <w:noProof/>
          <w:sz w:val="144"/>
          <w:szCs w:val="144"/>
          <w:rtl/>
          <w:lang w:eastAsia="fr-FR"/>
        </w:rPr>
        <w:drawing>
          <wp:anchor distT="0" distB="0" distL="114300" distR="114300" simplePos="0" relativeHeight="251668480" behindDoc="1" locked="0" layoutInCell="1" allowOverlap="1" wp14:anchorId="2E29810C" wp14:editId="094863E2">
            <wp:simplePos x="0" y="0"/>
            <wp:positionH relativeFrom="column">
              <wp:posOffset>-531495</wp:posOffset>
            </wp:positionH>
            <wp:positionV relativeFrom="paragraph">
              <wp:posOffset>156845</wp:posOffset>
            </wp:positionV>
            <wp:extent cx="6591300" cy="3143250"/>
            <wp:effectExtent l="152400" t="152400" r="361950" b="3619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70"/>
      </w:tblGrid>
      <w:tr w:rsidR="00912E53" w:rsidTr="00AD6B56">
        <w:tc>
          <w:tcPr>
            <w:tcW w:w="4606" w:type="dxa"/>
          </w:tcPr>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العنوان</w:t>
            </w:r>
            <w:r w:rsidRPr="00912E53">
              <w:rPr>
                <w:rFonts w:asciiTheme="majorBidi" w:hAnsiTheme="majorBidi" w:cstheme="majorBidi"/>
                <w:color w:val="2F5496" w:themeColor="accent5" w:themeShade="BF"/>
                <w:sz w:val="28"/>
                <w:szCs w:val="28"/>
                <w:rtl/>
                <w:lang w:bidi="ar-TN"/>
              </w:rPr>
              <w:t>: الرواية الفرنسية والفرنكوفونية المعاصرة</w:t>
            </w:r>
          </w:p>
          <w:p w:rsidR="00912E53" w:rsidRPr="00912E53" w:rsidRDefault="00912E53" w:rsidP="00912E53">
            <w:pPr>
              <w:tabs>
                <w:tab w:val="left" w:pos="1133"/>
              </w:tabs>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color w:val="2F5496" w:themeColor="accent5" w:themeShade="BF"/>
                <w:sz w:val="28"/>
                <w:szCs w:val="28"/>
                <w:rtl/>
                <w:lang w:bidi="ar-TN"/>
              </w:rPr>
              <w:t>تجدّد الأشكال والعلاقات مع التاريخ</w:t>
            </w:r>
          </w:p>
          <w:p w:rsidR="00912E53" w:rsidRPr="00912E53" w:rsidRDefault="00912E53" w:rsidP="00AD6B56">
            <w:pPr>
              <w:bidi/>
              <w:rPr>
                <w:rFonts w:asciiTheme="majorBidi" w:hAnsiTheme="majorBidi" w:cstheme="majorBidi"/>
                <w:color w:val="2F5496" w:themeColor="accent5" w:themeShade="BF"/>
                <w:sz w:val="28"/>
                <w:szCs w:val="28"/>
                <w:rtl/>
                <w:lang w:bidi="ar-TN"/>
              </w:rPr>
            </w:pPr>
            <w:proofErr w:type="gramStart"/>
            <w:r w:rsidRPr="00912E53">
              <w:rPr>
                <w:rFonts w:asciiTheme="majorBidi" w:hAnsiTheme="majorBidi" w:cstheme="majorBidi"/>
                <w:b/>
                <w:bCs/>
                <w:color w:val="2F5496" w:themeColor="accent5" w:themeShade="BF"/>
                <w:sz w:val="28"/>
                <w:szCs w:val="28"/>
                <w:rtl/>
                <w:lang w:bidi="ar-TN"/>
              </w:rPr>
              <w:t>الموضوع</w:t>
            </w:r>
            <w:r w:rsidRPr="00912E53">
              <w:rPr>
                <w:rFonts w:asciiTheme="majorBidi" w:hAnsiTheme="majorBidi" w:cstheme="majorBidi"/>
                <w:color w:val="2F5496" w:themeColor="accent5" w:themeShade="BF"/>
                <w:sz w:val="28"/>
                <w:szCs w:val="28"/>
                <w:rtl/>
                <w:lang w:bidi="ar-TN"/>
              </w:rPr>
              <w:t xml:space="preserve"> :</w:t>
            </w:r>
            <w:proofErr w:type="gramEnd"/>
            <w:r w:rsidRPr="00912E53">
              <w:rPr>
                <w:rFonts w:asciiTheme="majorBidi" w:hAnsiTheme="majorBidi" w:cstheme="majorBidi"/>
                <w:color w:val="2F5496" w:themeColor="accent5" w:themeShade="BF"/>
                <w:sz w:val="28"/>
                <w:szCs w:val="28"/>
                <w:rtl/>
                <w:lang w:bidi="ar-TN"/>
              </w:rPr>
              <w:t xml:space="preserve"> أدبي</w:t>
            </w:r>
          </w:p>
          <w:p w:rsidR="00912E53" w:rsidRPr="00912E53" w:rsidRDefault="00912E53" w:rsidP="00AD6B56">
            <w:pPr>
              <w:bidi/>
              <w:rPr>
                <w:rFonts w:asciiTheme="majorBidi" w:hAnsiTheme="majorBidi" w:cstheme="majorBidi"/>
                <w:b/>
                <w:bCs/>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مؤلّف جماعي</w:t>
            </w:r>
          </w:p>
          <w:p w:rsidR="00912E53" w:rsidRPr="00912E53" w:rsidRDefault="00912E53" w:rsidP="00AD6B56">
            <w:pPr>
              <w:bidi/>
              <w:rPr>
                <w:rFonts w:asciiTheme="majorBidi" w:hAnsiTheme="majorBidi" w:cstheme="majorBidi"/>
                <w:color w:val="2F5496" w:themeColor="accent5" w:themeShade="BF"/>
                <w:sz w:val="28"/>
                <w:szCs w:val="28"/>
                <w:rtl/>
                <w:lang w:bidi="ar-TN"/>
              </w:rPr>
            </w:pPr>
            <w:proofErr w:type="gramStart"/>
            <w:r w:rsidRPr="00912E53">
              <w:rPr>
                <w:rFonts w:asciiTheme="majorBidi" w:hAnsiTheme="majorBidi" w:cstheme="majorBidi"/>
                <w:b/>
                <w:bCs/>
                <w:color w:val="2F5496" w:themeColor="accent5" w:themeShade="BF"/>
                <w:sz w:val="28"/>
                <w:szCs w:val="28"/>
                <w:rtl/>
                <w:lang w:bidi="ar-TN"/>
              </w:rPr>
              <w:t>اللّغة</w:t>
            </w:r>
            <w:r w:rsidRPr="00912E53">
              <w:rPr>
                <w:rFonts w:asciiTheme="majorBidi" w:hAnsiTheme="majorBidi" w:cstheme="majorBidi"/>
                <w:color w:val="2F5496" w:themeColor="accent5" w:themeShade="BF"/>
                <w:sz w:val="28"/>
                <w:szCs w:val="28"/>
                <w:rtl/>
                <w:lang w:bidi="ar-TN"/>
              </w:rPr>
              <w:t xml:space="preserve"> :</w:t>
            </w:r>
            <w:proofErr w:type="gramEnd"/>
            <w:r w:rsidRPr="00912E53">
              <w:rPr>
                <w:rFonts w:asciiTheme="majorBidi" w:hAnsiTheme="majorBidi" w:cstheme="majorBidi"/>
                <w:color w:val="2F5496" w:themeColor="accent5" w:themeShade="BF"/>
                <w:sz w:val="28"/>
                <w:szCs w:val="28"/>
                <w:rtl/>
                <w:lang w:bidi="ar-TN"/>
              </w:rPr>
              <w:t xml:space="preserve"> الفرنسية</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عدد الصّفحات</w:t>
            </w:r>
            <w:r w:rsidRPr="00912E53">
              <w:rPr>
                <w:rFonts w:asciiTheme="majorBidi" w:hAnsiTheme="majorBidi" w:cstheme="majorBidi"/>
                <w:color w:val="2F5496" w:themeColor="accent5" w:themeShade="BF"/>
                <w:sz w:val="28"/>
                <w:szCs w:val="28"/>
                <w:rtl/>
                <w:lang w:bidi="ar-TN"/>
              </w:rPr>
              <w:t xml:space="preserve">:260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المقاس</w:t>
            </w:r>
            <w:r w:rsidRPr="00912E53">
              <w:rPr>
                <w:rFonts w:asciiTheme="majorBidi" w:hAnsiTheme="majorBidi" w:cstheme="majorBidi"/>
                <w:color w:val="2F5496" w:themeColor="accent5" w:themeShade="BF"/>
                <w:sz w:val="28"/>
                <w:szCs w:val="28"/>
                <w:rtl/>
                <w:lang w:bidi="ar-TN"/>
              </w:rPr>
              <w:t xml:space="preserve"> :16×24</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تاريخ الصّدور</w:t>
            </w:r>
            <w:r w:rsidRPr="00912E53">
              <w:rPr>
                <w:rFonts w:asciiTheme="majorBidi" w:hAnsiTheme="majorBidi" w:cstheme="majorBidi"/>
                <w:color w:val="2F5496" w:themeColor="accent5" w:themeShade="BF"/>
                <w:sz w:val="28"/>
                <w:szCs w:val="28"/>
                <w:rtl/>
                <w:lang w:bidi="ar-TN"/>
              </w:rPr>
              <w:t xml:space="preserve">:2016 </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ثمن البيع</w:t>
            </w:r>
            <w:r w:rsidRPr="00912E53">
              <w:rPr>
                <w:rFonts w:asciiTheme="majorBidi" w:hAnsiTheme="majorBidi" w:cstheme="majorBidi"/>
                <w:color w:val="2F5496" w:themeColor="accent5" w:themeShade="BF"/>
                <w:sz w:val="28"/>
                <w:szCs w:val="28"/>
                <w:rtl/>
                <w:lang w:bidi="ar-TN"/>
              </w:rPr>
              <w:t>:15د-ت</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الثّمن في الخارج</w:t>
            </w:r>
            <w:r w:rsidRPr="00912E53">
              <w:rPr>
                <w:rFonts w:asciiTheme="majorBidi" w:hAnsiTheme="majorBidi" w:cstheme="majorBidi"/>
                <w:color w:val="2F5496" w:themeColor="accent5" w:themeShade="BF"/>
                <w:sz w:val="28"/>
                <w:szCs w:val="28"/>
                <w:rtl/>
                <w:lang w:bidi="ar-TN"/>
              </w:rPr>
              <w:t xml:space="preserve"> :20 أورو</w:t>
            </w:r>
          </w:p>
          <w:p w:rsidR="00912E53" w:rsidRPr="00912E53" w:rsidRDefault="00912E53" w:rsidP="00AD6B56">
            <w:pPr>
              <w:bidi/>
              <w:rPr>
                <w:rFonts w:asciiTheme="majorBidi" w:hAnsiTheme="majorBidi" w:cstheme="majorBidi"/>
                <w:color w:val="2F5496" w:themeColor="accent5" w:themeShade="BF"/>
                <w:sz w:val="28"/>
                <w:szCs w:val="28"/>
                <w:rtl/>
                <w:lang w:bidi="ar-TN"/>
              </w:rPr>
            </w:pPr>
            <w:r w:rsidRPr="00912E53">
              <w:rPr>
                <w:rFonts w:asciiTheme="majorBidi" w:hAnsiTheme="majorBidi" w:cstheme="majorBidi"/>
                <w:b/>
                <w:bCs/>
                <w:color w:val="2F5496" w:themeColor="accent5" w:themeShade="BF"/>
                <w:sz w:val="28"/>
                <w:szCs w:val="28"/>
                <w:rtl/>
                <w:lang w:bidi="ar-TN"/>
              </w:rPr>
              <w:t xml:space="preserve">التّرقيم </w:t>
            </w:r>
            <w:proofErr w:type="gramStart"/>
            <w:r w:rsidRPr="00912E53">
              <w:rPr>
                <w:rFonts w:asciiTheme="majorBidi" w:hAnsiTheme="majorBidi" w:cstheme="majorBidi"/>
                <w:b/>
                <w:bCs/>
                <w:color w:val="2F5496" w:themeColor="accent5" w:themeShade="BF"/>
                <w:sz w:val="28"/>
                <w:szCs w:val="28"/>
                <w:rtl/>
                <w:lang w:bidi="ar-TN"/>
              </w:rPr>
              <w:t>الدولي</w:t>
            </w:r>
            <w:r w:rsidRPr="00912E53">
              <w:rPr>
                <w:rFonts w:asciiTheme="majorBidi" w:hAnsiTheme="majorBidi" w:cstheme="majorBidi"/>
                <w:color w:val="2F5496" w:themeColor="accent5" w:themeShade="BF"/>
                <w:sz w:val="28"/>
                <w:szCs w:val="28"/>
                <w:rtl/>
                <w:lang w:bidi="ar-TN"/>
              </w:rPr>
              <w:t xml:space="preserve"> :</w:t>
            </w:r>
            <w:proofErr w:type="gramEnd"/>
            <w:r w:rsidRPr="00912E53">
              <w:rPr>
                <w:rFonts w:asciiTheme="majorBidi" w:hAnsiTheme="majorBidi" w:cstheme="majorBidi"/>
                <w:color w:val="2F5496" w:themeColor="accent5" w:themeShade="BF"/>
                <w:sz w:val="28"/>
                <w:szCs w:val="28"/>
                <w:rtl/>
                <w:lang w:bidi="ar-TN"/>
              </w:rPr>
              <w:t xml:space="preserve"> 8-168-49-9973-978</w:t>
            </w:r>
          </w:p>
          <w:p w:rsidR="00912E53" w:rsidRDefault="00912E53" w:rsidP="00AD6B56">
            <w:pPr>
              <w:tabs>
                <w:tab w:val="left" w:pos="6799"/>
              </w:tabs>
              <w:bidi/>
              <w:jc w:val="center"/>
              <w:rPr>
                <w:sz w:val="36"/>
                <w:szCs w:val="36"/>
                <w:rtl/>
                <w:lang w:bidi="ar-TN"/>
              </w:rPr>
            </w:pPr>
          </w:p>
        </w:tc>
        <w:tc>
          <w:tcPr>
            <w:tcW w:w="4606" w:type="dxa"/>
          </w:tcPr>
          <w:p w:rsidR="00912E53" w:rsidRDefault="00912E53" w:rsidP="00AD6B56">
            <w:pPr>
              <w:tabs>
                <w:tab w:val="left" w:pos="6799"/>
              </w:tabs>
              <w:bidi/>
              <w:jc w:val="center"/>
              <w:rPr>
                <w:sz w:val="36"/>
                <w:szCs w:val="36"/>
                <w:rtl/>
                <w:lang w:bidi="ar-TN"/>
              </w:rPr>
            </w:pPr>
            <w:r>
              <w:rPr>
                <w:noProof/>
                <w:sz w:val="36"/>
                <w:szCs w:val="36"/>
                <w:rtl/>
                <w:lang w:eastAsia="fr-FR"/>
              </w:rPr>
              <w:drawing>
                <wp:inline distT="0" distB="0" distL="0" distR="0" wp14:anchorId="6E662A8B" wp14:editId="607B0922">
                  <wp:extent cx="1587114" cy="2482050"/>
                  <wp:effectExtent l="171450" t="133350" r="355986" b="299250"/>
                  <wp:docPr id="16" name="Image 0" descr="الرواية الفرنس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رواية الفرنسية.jpg"/>
                          <pic:cNvPicPr/>
                        </pic:nvPicPr>
                        <pic:blipFill>
                          <a:blip r:embed="rId12"/>
                          <a:stretch>
                            <a:fillRect/>
                          </a:stretch>
                        </pic:blipFill>
                        <pic:spPr>
                          <a:xfrm>
                            <a:off x="0" y="0"/>
                            <a:ext cx="1594673" cy="249387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12E53" w:rsidTr="00AD6B56">
        <w:tc>
          <w:tcPr>
            <w:tcW w:w="9212" w:type="dxa"/>
            <w:gridSpan w:val="2"/>
          </w:tcPr>
          <w:p w:rsidR="00912E53" w:rsidRDefault="00912E53" w:rsidP="00AD6B56">
            <w:pPr>
              <w:bidi/>
              <w:rPr>
                <w:sz w:val="32"/>
                <w:szCs w:val="32"/>
                <w:rtl/>
                <w:lang w:bidi="ar-TN"/>
              </w:rPr>
            </w:pPr>
          </w:p>
          <w:p w:rsidR="00912E53" w:rsidRDefault="00912E53" w:rsidP="00AD6B56">
            <w:pPr>
              <w:bidi/>
              <w:rPr>
                <w:sz w:val="32"/>
                <w:szCs w:val="32"/>
                <w:rtl/>
                <w:lang w:bidi="ar-TN"/>
              </w:rPr>
            </w:pPr>
          </w:p>
          <w:p w:rsidR="00912E53" w:rsidRPr="0065640E" w:rsidRDefault="00912E53" w:rsidP="00AD6B56">
            <w:pPr>
              <w:bidi/>
              <w:jc w:val="both"/>
              <w:rPr>
                <w:sz w:val="32"/>
                <w:szCs w:val="32"/>
                <w:rtl/>
                <w:lang w:bidi="ar-TN"/>
              </w:rPr>
            </w:pPr>
            <w:r w:rsidRPr="0065640E">
              <w:rPr>
                <w:rFonts w:hint="cs"/>
                <w:sz w:val="32"/>
                <w:szCs w:val="32"/>
                <w:rtl/>
                <w:lang w:bidi="ar-TN"/>
              </w:rPr>
              <w:t>يتضمّن الكتاب دراسات ومقاربات أكاديمية ونقدية مختصّة حول الرواية الفرنسية</w:t>
            </w:r>
            <w:r>
              <w:rPr>
                <w:sz w:val="32"/>
                <w:szCs w:val="32"/>
                <w:lang w:bidi="ar-TN"/>
              </w:rPr>
              <w:t xml:space="preserve"> </w:t>
            </w:r>
            <w:r w:rsidRPr="0065640E">
              <w:rPr>
                <w:rFonts w:hint="cs"/>
                <w:sz w:val="32"/>
                <w:szCs w:val="32"/>
                <w:rtl/>
                <w:lang w:bidi="ar-TN"/>
              </w:rPr>
              <w:t>والأشكال التعبيرية الفرنكوفونية المعاصرة، حيث نظّم في هذا السياق المجمع التونسي للعلوم والآداب والفنون "بيت الحكمة" أيّام 11-12-13 فيفري 2016</w:t>
            </w:r>
            <w:r>
              <w:rPr>
                <w:sz w:val="32"/>
                <w:szCs w:val="32"/>
                <w:lang w:bidi="ar-TN"/>
              </w:rPr>
              <w:t xml:space="preserve"> </w:t>
            </w:r>
            <w:r w:rsidRPr="0065640E">
              <w:rPr>
                <w:rFonts w:hint="cs"/>
                <w:sz w:val="32"/>
                <w:szCs w:val="32"/>
                <w:rtl/>
                <w:lang w:bidi="ar-TN"/>
              </w:rPr>
              <w:t>ندوة دولية، بحضور أدباء وباحثين ونقّاد عالميين وتونسيين، بإشراف الروائية</w:t>
            </w:r>
            <w:r>
              <w:rPr>
                <w:sz w:val="32"/>
                <w:szCs w:val="32"/>
                <w:lang w:bidi="ar-TN"/>
              </w:rPr>
              <w:t xml:space="preserve"> </w:t>
            </w:r>
            <w:r w:rsidRPr="0065640E">
              <w:rPr>
                <w:rFonts w:hint="cs"/>
                <w:sz w:val="32"/>
                <w:szCs w:val="32"/>
                <w:rtl/>
                <w:lang w:bidi="ar-TN"/>
              </w:rPr>
              <w:t xml:space="preserve">والأكاديمية التونسية آمنة بالحاج </w:t>
            </w:r>
            <w:proofErr w:type="gramStart"/>
            <w:r w:rsidRPr="0065640E">
              <w:rPr>
                <w:rFonts w:hint="cs"/>
                <w:sz w:val="32"/>
                <w:szCs w:val="32"/>
                <w:rtl/>
                <w:lang w:bidi="ar-TN"/>
              </w:rPr>
              <w:t>يحي .</w:t>
            </w:r>
            <w:proofErr w:type="gramEnd"/>
          </w:p>
          <w:p w:rsidR="00912E53" w:rsidRPr="0065640E" w:rsidRDefault="00912E53" w:rsidP="00AD6B56">
            <w:pPr>
              <w:bidi/>
              <w:jc w:val="both"/>
              <w:rPr>
                <w:sz w:val="32"/>
                <w:szCs w:val="32"/>
                <w:rtl/>
                <w:lang w:bidi="ar-TN"/>
              </w:rPr>
            </w:pPr>
            <w:r w:rsidRPr="0065640E">
              <w:rPr>
                <w:rFonts w:hint="cs"/>
                <w:sz w:val="32"/>
                <w:szCs w:val="32"/>
                <w:rtl/>
                <w:lang w:bidi="ar-TN"/>
              </w:rPr>
              <w:t xml:space="preserve">تشدّد جل الدّراسات على أنّ الأعمال </w:t>
            </w:r>
            <w:proofErr w:type="gramStart"/>
            <w:r w:rsidRPr="0065640E">
              <w:rPr>
                <w:rFonts w:hint="cs"/>
                <w:sz w:val="32"/>
                <w:szCs w:val="32"/>
                <w:rtl/>
                <w:lang w:bidi="ar-TN"/>
              </w:rPr>
              <w:t>الروائية  "</w:t>
            </w:r>
            <w:proofErr w:type="gramEnd"/>
            <w:r w:rsidRPr="0065640E">
              <w:rPr>
                <w:rFonts w:hint="cs"/>
                <w:sz w:val="32"/>
                <w:szCs w:val="32"/>
                <w:rtl/>
                <w:lang w:bidi="ar-TN"/>
              </w:rPr>
              <w:t xml:space="preserve">قراءات للعالم بما هو حركة متجدّدة"، ويؤكّد المحاضرون على أنّ المناهج الجديدة كالبنيوية والتحليلية قد </w:t>
            </w:r>
            <w:proofErr w:type="spellStart"/>
            <w:r w:rsidRPr="0065640E">
              <w:rPr>
                <w:rFonts w:hint="cs"/>
                <w:sz w:val="32"/>
                <w:szCs w:val="32"/>
                <w:rtl/>
                <w:lang w:bidi="ar-TN"/>
              </w:rPr>
              <w:t>أملت"إعادة</w:t>
            </w:r>
            <w:proofErr w:type="spellEnd"/>
            <w:r w:rsidRPr="0065640E">
              <w:rPr>
                <w:rFonts w:hint="cs"/>
                <w:sz w:val="32"/>
                <w:szCs w:val="32"/>
                <w:rtl/>
                <w:lang w:bidi="ar-TN"/>
              </w:rPr>
              <w:t xml:space="preserve"> قراءة النّصوص الفنية والروائية بأدوات تحليلية ونقدية جديدة"، منطلقين من مرجعيات أدبية وفلسفية مختلفة، على غرار "مفهوم النص" لدى "رولان بارت" وحفريات الفيلسوف "ميشال فوكو" .   فالنص الأدبي وفقا </w:t>
            </w:r>
            <w:proofErr w:type="spellStart"/>
            <w:r w:rsidRPr="0065640E">
              <w:rPr>
                <w:rFonts w:hint="cs"/>
                <w:sz w:val="32"/>
                <w:szCs w:val="32"/>
                <w:rtl/>
                <w:lang w:bidi="ar-TN"/>
              </w:rPr>
              <w:t>لأطروحاتهم"كتابة</w:t>
            </w:r>
            <w:proofErr w:type="spellEnd"/>
            <w:r w:rsidRPr="0065640E">
              <w:rPr>
                <w:rFonts w:hint="cs"/>
                <w:sz w:val="32"/>
                <w:szCs w:val="32"/>
                <w:rtl/>
                <w:lang w:bidi="ar-TN"/>
              </w:rPr>
              <w:t xml:space="preserve"> للتاريخ"، لأنّ كل تجربة روائية ناطقة بقضايا عصرها، كتلك التي ارتبطت بحركة 1968 الفرنسية، وتظل برأيهم الإبداعات الأدبية كونية بالضّرورة، لأنّها بالنهاية هواجس الإنسان أينما كان، كما تعدّ كل قراءة حسب مضامين </w:t>
            </w:r>
            <w:proofErr w:type="spellStart"/>
            <w:r w:rsidRPr="0065640E">
              <w:rPr>
                <w:rFonts w:hint="cs"/>
                <w:sz w:val="32"/>
                <w:szCs w:val="32"/>
                <w:rtl/>
                <w:lang w:bidi="ar-TN"/>
              </w:rPr>
              <w:t>المؤلّف"كتابة</w:t>
            </w:r>
            <w:proofErr w:type="spellEnd"/>
            <w:r w:rsidRPr="0065640E">
              <w:rPr>
                <w:rFonts w:hint="cs"/>
                <w:sz w:val="32"/>
                <w:szCs w:val="32"/>
                <w:rtl/>
                <w:lang w:bidi="ar-TN"/>
              </w:rPr>
              <w:t xml:space="preserve"> جديدة للكتاب</w:t>
            </w:r>
            <w:proofErr w:type="gramStart"/>
            <w:r w:rsidRPr="0065640E">
              <w:rPr>
                <w:rFonts w:hint="cs"/>
                <w:sz w:val="32"/>
                <w:szCs w:val="32"/>
                <w:rtl/>
                <w:lang w:bidi="ar-TN"/>
              </w:rPr>
              <w:t>" .</w:t>
            </w:r>
            <w:proofErr w:type="gramEnd"/>
          </w:p>
          <w:p w:rsidR="00912E53" w:rsidRDefault="00912E53" w:rsidP="00AD6B56">
            <w:pPr>
              <w:tabs>
                <w:tab w:val="left" w:pos="6799"/>
              </w:tabs>
              <w:bidi/>
              <w:jc w:val="center"/>
              <w:rPr>
                <w:sz w:val="36"/>
                <w:szCs w:val="36"/>
                <w:rtl/>
                <w:lang w:bidi="ar-TN"/>
              </w:rPr>
            </w:pPr>
          </w:p>
        </w:tc>
      </w:tr>
    </w:tbl>
    <w:p w:rsidR="00912E53" w:rsidRDefault="00912E53" w:rsidP="00912E53">
      <w:pPr>
        <w:bidi/>
        <w:rPr>
          <w:sz w:val="36"/>
          <w:szCs w:val="36"/>
          <w:rtl/>
          <w:lang w:bidi="ar-TN"/>
        </w:rPr>
      </w:pPr>
    </w:p>
    <w:p w:rsidR="00912E53" w:rsidRDefault="00912E53" w:rsidP="00912E53">
      <w:pPr>
        <w:bidi/>
        <w:rPr>
          <w:rFonts w:ascii="Arabic Typesetting" w:hAnsi="Arabic Typesetting" w:cs="Arabic Typesetting"/>
          <w:sz w:val="24"/>
          <w:szCs w:val="24"/>
          <w:rtl/>
          <w:lang w:bidi="ar-TN"/>
        </w:rPr>
      </w:pPr>
    </w:p>
    <w:p w:rsidR="00912E53" w:rsidRDefault="00912E53">
      <w:pPr>
        <w:rPr>
          <w:rFonts w:ascii="Arabic Typesetting" w:hAnsi="Arabic Typesetting" w:cs="Arabic Typesetting"/>
          <w:sz w:val="24"/>
          <w:szCs w:val="24"/>
          <w:rtl/>
          <w:lang w:bidi="ar-TN"/>
        </w:rPr>
      </w:pPr>
      <w:r>
        <w:rPr>
          <w:rFonts w:ascii="Arabic Typesetting" w:hAnsi="Arabic Typesetting" w:cs="Arabic Typesetting"/>
          <w:sz w:val="24"/>
          <w:szCs w:val="24"/>
          <w:rtl/>
          <w:lang w:bidi="ar-TN"/>
        </w:rPr>
        <w:br w:type="page"/>
      </w:r>
    </w:p>
    <w:p w:rsidR="00912E53" w:rsidRDefault="00912E53" w:rsidP="00912E53">
      <w:pPr>
        <w:jc w:val="center"/>
        <w:rPr>
          <w:b/>
          <w:bCs/>
          <w:sz w:val="44"/>
          <w:szCs w:val="44"/>
          <w:lang w:bidi="ar-TN"/>
        </w:rPr>
      </w:pPr>
      <w:r w:rsidRPr="007B234C">
        <w:rPr>
          <w:rFonts w:hint="cs"/>
          <w:b/>
          <w:bCs/>
          <w:sz w:val="44"/>
          <w:szCs w:val="44"/>
          <w:rtl/>
          <w:lang w:bidi="ar-TN"/>
        </w:rPr>
        <w:lastRenderedPageBreak/>
        <w:t>العمارة الطينية</w:t>
      </w:r>
    </w:p>
    <w:p w:rsidR="007B234C" w:rsidRPr="007B234C" w:rsidRDefault="00C11C4F" w:rsidP="00912E53">
      <w:pPr>
        <w:jc w:val="center"/>
        <w:rPr>
          <w:b/>
          <w:bCs/>
          <w:sz w:val="44"/>
          <w:szCs w:val="44"/>
          <w:rtl/>
          <w:lang w:bidi="ar-TN"/>
        </w:rPr>
      </w:pPr>
      <w:r>
        <w:rPr>
          <w:rFonts w:ascii="Arabic Typesetting" w:hAnsi="Arabic Typesetting" w:cs="Arabic Typesetting"/>
          <w:noProof/>
          <w:sz w:val="144"/>
          <w:szCs w:val="144"/>
          <w:rtl/>
          <w:lang w:eastAsia="fr-FR"/>
        </w:rPr>
        <w:drawing>
          <wp:anchor distT="0" distB="0" distL="114300" distR="114300" simplePos="0" relativeHeight="251672576" behindDoc="1" locked="0" layoutInCell="1" allowOverlap="1" wp14:anchorId="18D47822" wp14:editId="2A116075">
            <wp:simplePos x="0" y="0"/>
            <wp:positionH relativeFrom="column">
              <wp:posOffset>-417195</wp:posOffset>
            </wp:positionH>
            <wp:positionV relativeFrom="paragraph">
              <wp:posOffset>466725</wp:posOffset>
            </wp:positionV>
            <wp:extent cx="6591300" cy="3143250"/>
            <wp:effectExtent l="152400" t="152400" r="361950" b="3619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2E53" w:rsidRDefault="00912E53" w:rsidP="00912E53">
      <w:pPr>
        <w:jc w:val="center"/>
        <w:rPr>
          <w:b/>
          <w:bCs/>
          <w:sz w:val="36"/>
          <w:szCs w:val="36"/>
          <w:rtl/>
          <w:lang w:bidi="ar-TN"/>
        </w:rPr>
      </w:pPr>
    </w:p>
    <w:tbl>
      <w:tblPr>
        <w:tblStyle w:val="Grilledutableau"/>
        <w:tblW w:w="9322" w:type="dxa"/>
        <w:tblLook w:val="04A0" w:firstRow="1" w:lastRow="0" w:firstColumn="1" w:lastColumn="0" w:noHBand="0" w:noVBand="1"/>
      </w:tblPr>
      <w:tblGrid>
        <w:gridCol w:w="3816"/>
        <w:gridCol w:w="5506"/>
      </w:tblGrid>
      <w:tr w:rsidR="007B234C" w:rsidRPr="007B234C" w:rsidTr="00AD6B56">
        <w:tc>
          <w:tcPr>
            <w:tcW w:w="3816" w:type="dxa"/>
            <w:tcBorders>
              <w:top w:val="nil"/>
              <w:left w:val="nil"/>
              <w:bottom w:val="nil"/>
              <w:right w:val="nil"/>
            </w:tcBorders>
          </w:tcPr>
          <w:p w:rsidR="00912E53" w:rsidRDefault="00912E53" w:rsidP="00AD6B56">
            <w:pPr>
              <w:jc w:val="center"/>
              <w:rPr>
                <w:b/>
                <w:bCs/>
                <w:sz w:val="36"/>
                <w:szCs w:val="36"/>
                <w:lang w:bidi="ar-TN"/>
              </w:rPr>
            </w:pPr>
            <w:r>
              <w:rPr>
                <w:rFonts w:hint="cs"/>
                <w:b/>
                <w:bCs/>
                <w:noProof/>
                <w:sz w:val="36"/>
                <w:szCs w:val="36"/>
                <w:lang w:eastAsia="fr-FR"/>
              </w:rPr>
              <w:drawing>
                <wp:anchor distT="0" distB="0" distL="114300" distR="114300" simplePos="0" relativeHeight="251670528" behindDoc="0" locked="0" layoutInCell="1" allowOverlap="1" wp14:anchorId="7FE0AD60" wp14:editId="696837E1">
                  <wp:simplePos x="0" y="0"/>
                  <wp:positionH relativeFrom="column">
                    <wp:posOffset>222250</wp:posOffset>
                  </wp:positionH>
                  <wp:positionV relativeFrom="paragraph">
                    <wp:posOffset>558800</wp:posOffset>
                  </wp:positionV>
                  <wp:extent cx="1935039" cy="1734764"/>
                  <wp:effectExtent l="342900" t="57150" r="46355" b="304165"/>
                  <wp:wrapNone/>
                  <wp:docPr id="18" name="Image 0" descr="العمارة الطي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عمارة الطينية.jpg"/>
                          <pic:cNvPicPr/>
                        </pic:nvPicPr>
                        <pic:blipFill>
                          <a:blip r:embed="rId13" cstate="print"/>
                          <a:stretch>
                            <a:fillRect/>
                          </a:stretch>
                        </pic:blipFill>
                        <pic:spPr>
                          <a:xfrm>
                            <a:off x="0" y="0"/>
                            <a:ext cx="1935039" cy="1734764"/>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912E53" w:rsidRPr="00BA701A" w:rsidRDefault="00912E53" w:rsidP="00AD6B56">
            <w:pPr>
              <w:rPr>
                <w:sz w:val="36"/>
                <w:szCs w:val="36"/>
                <w:lang w:bidi="ar-TN"/>
              </w:rPr>
            </w:pPr>
          </w:p>
          <w:p w:rsidR="00912E53" w:rsidRDefault="00912E53" w:rsidP="00AD6B56">
            <w:pPr>
              <w:rPr>
                <w:sz w:val="36"/>
                <w:szCs w:val="36"/>
                <w:lang w:bidi="ar-TN"/>
              </w:rPr>
            </w:pPr>
          </w:p>
          <w:p w:rsidR="00912E53" w:rsidRDefault="00912E53" w:rsidP="00AD6B56">
            <w:pPr>
              <w:rPr>
                <w:sz w:val="36"/>
                <w:szCs w:val="36"/>
                <w:lang w:bidi="ar-TN"/>
              </w:rPr>
            </w:pPr>
          </w:p>
          <w:p w:rsidR="00912E53" w:rsidRDefault="00912E53" w:rsidP="00AD6B56">
            <w:pPr>
              <w:rPr>
                <w:sz w:val="36"/>
                <w:szCs w:val="36"/>
                <w:lang w:bidi="ar-TN"/>
              </w:rPr>
            </w:pPr>
          </w:p>
          <w:p w:rsidR="00912E53" w:rsidRPr="00BA701A" w:rsidRDefault="00912E53" w:rsidP="00AD6B56">
            <w:pPr>
              <w:jc w:val="center"/>
              <w:rPr>
                <w:sz w:val="36"/>
                <w:szCs w:val="36"/>
                <w:lang w:bidi="ar-TN"/>
              </w:rPr>
            </w:pPr>
          </w:p>
        </w:tc>
        <w:tc>
          <w:tcPr>
            <w:tcW w:w="5506" w:type="dxa"/>
            <w:tcBorders>
              <w:top w:val="nil"/>
              <w:left w:val="nil"/>
              <w:bottom w:val="nil"/>
              <w:right w:val="nil"/>
            </w:tcBorders>
          </w:tcPr>
          <w:p w:rsidR="00912E53" w:rsidRPr="007B234C" w:rsidRDefault="00912E53" w:rsidP="00AD6B56">
            <w:pPr>
              <w:jc w:val="right"/>
              <w:rPr>
                <w:color w:val="2F5496" w:themeColor="accent5" w:themeShade="BF"/>
                <w:sz w:val="28"/>
                <w:szCs w:val="28"/>
                <w:rtl/>
                <w:lang w:bidi="ar-TN"/>
              </w:rPr>
            </w:pPr>
            <w:proofErr w:type="gramStart"/>
            <w:r w:rsidRPr="007B234C">
              <w:rPr>
                <w:rFonts w:hint="cs"/>
                <w:b/>
                <w:bCs/>
                <w:color w:val="2F5496" w:themeColor="accent5" w:themeShade="BF"/>
                <w:sz w:val="28"/>
                <w:szCs w:val="28"/>
                <w:rtl/>
                <w:lang w:bidi="ar-TN"/>
              </w:rPr>
              <w:t>العنوان</w:t>
            </w:r>
            <w:r w:rsidRPr="007B234C">
              <w:rPr>
                <w:rFonts w:hint="cs"/>
                <w:color w:val="2F5496" w:themeColor="accent5" w:themeShade="BF"/>
                <w:sz w:val="28"/>
                <w:szCs w:val="28"/>
                <w:rtl/>
                <w:lang w:bidi="ar-TN"/>
              </w:rPr>
              <w:t xml:space="preserve"> :</w:t>
            </w:r>
            <w:proofErr w:type="gramEnd"/>
            <w:r w:rsidRPr="007B234C">
              <w:rPr>
                <w:rFonts w:hint="cs"/>
                <w:color w:val="2F5496" w:themeColor="accent5" w:themeShade="BF"/>
                <w:sz w:val="28"/>
                <w:szCs w:val="28"/>
                <w:rtl/>
                <w:lang w:bidi="ar-TN"/>
              </w:rPr>
              <w:t xml:space="preserve"> العمارة الطينية .</w:t>
            </w:r>
          </w:p>
          <w:p w:rsidR="00912E53" w:rsidRPr="007B234C" w:rsidRDefault="00912E53" w:rsidP="00AD6B56">
            <w:pPr>
              <w:jc w:val="right"/>
              <w:rPr>
                <w:color w:val="2F5496" w:themeColor="accent5" w:themeShade="BF"/>
                <w:sz w:val="28"/>
                <w:szCs w:val="28"/>
                <w:rtl/>
                <w:lang w:bidi="ar-TN"/>
              </w:rPr>
            </w:pPr>
            <w:proofErr w:type="gramStart"/>
            <w:r w:rsidRPr="007B234C">
              <w:rPr>
                <w:rFonts w:hint="cs"/>
                <w:b/>
                <w:bCs/>
                <w:color w:val="2F5496" w:themeColor="accent5" w:themeShade="BF"/>
                <w:sz w:val="28"/>
                <w:szCs w:val="28"/>
                <w:rtl/>
                <w:lang w:bidi="ar-TN"/>
              </w:rPr>
              <w:t>الموضوع</w:t>
            </w:r>
            <w:r w:rsidRPr="007B234C">
              <w:rPr>
                <w:rFonts w:hint="cs"/>
                <w:color w:val="2F5496" w:themeColor="accent5" w:themeShade="BF"/>
                <w:sz w:val="28"/>
                <w:szCs w:val="28"/>
                <w:rtl/>
                <w:lang w:bidi="ar-TN"/>
              </w:rPr>
              <w:t xml:space="preserve"> :</w:t>
            </w:r>
            <w:proofErr w:type="gramEnd"/>
            <w:r w:rsidRPr="007B234C">
              <w:rPr>
                <w:rFonts w:hint="cs"/>
                <w:color w:val="2F5496" w:themeColor="accent5" w:themeShade="BF"/>
                <w:sz w:val="28"/>
                <w:szCs w:val="28"/>
                <w:rtl/>
                <w:lang w:bidi="ar-TN"/>
              </w:rPr>
              <w:t xml:space="preserve"> هندسة معمارية .</w:t>
            </w:r>
          </w:p>
          <w:p w:rsidR="00912E53" w:rsidRPr="007B234C" w:rsidRDefault="00912E53" w:rsidP="00AD6B56">
            <w:pPr>
              <w:jc w:val="right"/>
              <w:rPr>
                <w:color w:val="2F5496" w:themeColor="accent5" w:themeShade="BF"/>
                <w:sz w:val="28"/>
                <w:szCs w:val="28"/>
                <w:rtl/>
                <w:lang w:bidi="ar-TN"/>
              </w:rPr>
            </w:pPr>
            <w:r w:rsidRPr="007B234C">
              <w:rPr>
                <w:rFonts w:hint="cs"/>
                <w:color w:val="2F5496" w:themeColor="accent5" w:themeShade="BF"/>
                <w:sz w:val="28"/>
                <w:szCs w:val="28"/>
                <w:rtl/>
                <w:lang w:bidi="ar-TN"/>
              </w:rPr>
              <w:t xml:space="preserve">مؤلّف جماعي بتنسيق مهدي محمود </w:t>
            </w:r>
            <w:proofErr w:type="spellStart"/>
            <w:proofErr w:type="gramStart"/>
            <w:r w:rsidRPr="007B234C">
              <w:rPr>
                <w:rFonts w:hint="cs"/>
                <w:color w:val="2F5496" w:themeColor="accent5" w:themeShade="BF"/>
                <w:sz w:val="28"/>
                <w:szCs w:val="28"/>
                <w:rtl/>
                <w:lang w:bidi="ar-TN"/>
              </w:rPr>
              <w:t>دلاّجي</w:t>
            </w:r>
            <w:proofErr w:type="spellEnd"/>
            <w:r w:rsidRPr="007B234C">
              <w:rPr>
                <w:rFonts w:hint="cs"/>
                <w:color w:val="2F5496" w:themeColor="accent5" w:themeShade="BF"/>
                <w:sz w:val="28"/>
                <w:szCs w:val="28"/>
                <w:rtl/>
                <w:lang w:bidi="ar-TN"/>
              </w:rPr>
              <w:t xml:space="preserve"> .</w:t>
            </w:r>
            <w:proofErr w:type="gramEnd"/>
          </w:p>
          <w:p w:rsidR="00912E53" w:rsidRPr="007B234C" w:rsidRDefault="00912E53" w:rsidP="00AD6B56">
            <w:pPr>
              <w:jc w:val="right"/>
              <w:rPr>
                <w:color w:val="2F5496" w:themeColor="accent5" w:themeShade="BF"/>
                <w:sz w:val="28"/>
                <w:szCs w:val="28"/>
                <w:rtl/>
                <w:lang w:bidi="ar-TN"/>
              </w:rPr>
            </w:pPr>
            <w:r w:rsidRPr="007B234C">
              <w:rPr>
                <w:rFonts w:hint="cs"/>
                <w:b/>
                <w:bCs/>
                <w:color w:val="2F5496" w:themeColor="accent5" w:themeShade="BF"/>
                <w:sz w:val="28"/>
                <w:szCs w:val="28"/>
                <w:rtl/>
                <w:lang w:bidi="ar-TN"/>
              </w:rPr>
              <w:t>اللّغة</w:t>
            </w:r>
            <w:r w:rsidRPr="007B234C">
              <w:rPr>
                <w:rFonts w:hint="cs"/>
                <w:color w:val="2F5496" w:themeColor="accent5" w:themeShade="BF"/>
                <w:sz w:val="28"/>
                <w:szCs w:val="28"/>
                <w:rtl/>
                <w:lang w:bidi="ar-TN"/>
              </w:rPr>
              <w:t xml:space="preserve"> :( </w:t>
            </w:r>
            <w:proofErr w:type="gramStart"/>
            <w:r w:rsidRPr="007B234C">
              <w:rPr>
                <w:rFonts w:hint="cs"/>
                <w:color w:val="2F5496" w:themeColor="accent5" w:themeShade="BF"/>
                <w:sz w:val="28"/>
                <w:szCs w:val="28"/>
                <w:rtl/>
                <w:lang w:bidi="ar-TN"/>
              </w:rPr>
              <w:t>عربية- فرنسية</w:t>
            </w:r>
            <w:proofErr w:type="gramEnd"/>
            <w:r w:rsidRPr="007B234C">
              <w:rPr>
                <w:rFonts w:hint="cs"/>
                <w:color w:val="2F5496" w:themeColor="accent5" w:themeShade="BF"/>
                <w:sz w:val="28"/>
                <w:szCs w:val="28"/>
                <w:rtl/>
                <w:lang w:bidi="ar-TN"/>
              </w:rPr>
              <w:t xml:space="preserve"> - انجليزية) .</w:t>
            </w:r>
          </w:p>
          <w:p w:rsidR="00912E53" w:rsidRPr="007B234C" w:rsidRDefault="00912E53" w:rsidP="00AD6B56">
            <w:pPr>
              <w:bidi/>
              <w:rPr>
                <w:color w:val="2F5496" w:themeColor="accent5" w:themeShade="BF"/>
                <w:sz w:val="28"/>
                <w:szCs w:val="28"/>
                <w:rtl/>
                <w:lang w:bidi="ar-TN"/>
              </w:rPr>
            </w:pPr>
            <w:r w:rsidRPr="007B234C">
              <w:rPr>
                <w:rFonts w:hint="cs"/>
                <w:b/>
                <w:bCs/>
                <w:color w:val="2F5496" w:themeColor="accent5" w:themeShade="BF"/>
                <w:sz w:val="28"/>
                <w:szCs w:val="28"/>
                <w:rtl/>
                <w:lang w:bidi="ar-TN"/>
              </w:rPr>
              <w:t xml:space="preserve">عدد </w:t>
            </w:r>
            <w:proofErr w:type="gramStart"/>
            <w:r w:rsidRPr="007B234C">
              <w:rPr>
                <w:rFonts w:hint="cs"/>
                <w:b/>
                <w:bCs/>
                <w:color w:val="2F5496" w:themeColor="accent5" w:themeShade="BF"/>
                <w:sz w:val="28"/>
                <w:szCs w:val="28"/>
                <w:rtl/>
                <w:lang w:bidi="ar-TN"/>
              </w:rPr>
              <w:t>الصّفحات</w:t>
            </w:r>
            <w:r w:rsidRPr="007B234C">
              <w:rPr>
                <w:rFonts w:hint="cs"/>
                <w:color w:val="2F5496" w:themeColor="accent5" w:themeShade="BF"/>
                <w:sz w:val="28"/>
                <w:szCs w:val="28"/>
                <w:rtl/>
                <w:lang w:bidi="ar-TN"/>
              </w:rPr>
              <w:t xml:space="preserve"> :</w:t>
            </w:r>
            <w:proofErr w:type="gramEnd"/>
            <w:r w:rsidRPr="007B234C">
              <w:rPr>
                <w:rFonts w:hint="cs"/>
                <w:color w:val="2F5496" w:themeColor="accent5" w:themeShade="BF"/>
                <w:sz w:val="28"/>
                <w:szCs w:val="28"/>
                <w:rtl/>
                <w:lang w:bidi="ar-TN"/>
              </w:rPr>
              <w:t xml:space="preserve">  131 .</w:t>
            </w:r>
          </w:p>
          <w:p w:rsidR="00912E53" w:rsidRPr="007B234C" w:rsidRDefault="00912E53" w:rsidP="00AD6B56">
            <w:pPr>
              <w:bidi/>
              <w:rPr>
                <w:color w:val="2F5496" w:themeColor="accent5" w:themeShade="BF"/>
                <w:sz w:val="28"/>
                <w:szCs w:val="28"/>
                <w:rtl/>
                <w:lang w:bidi="ar-TN"/>
              </w:rPr>
            </w:pPr>
            <w:proofErr w:type="gramStart"/>
            <w:r w:rsidRPr="007B234C">
              <w:rPr>
                <w:rFonts w:hint="cs"/>
                <w:b/>
                <w:bCs/>
                <w:color w:val="2F5496" w:themeColor="accent5" w:themeShade="BF"/>
                <w:sz w:val="28"/>
                <w:szCs w:val="28"/>
                <w:rtl/>
                <w:lang w:bidi="ar-TN"/>
              </w:rPr>
              <w:t>المقاس</w:t>
            </w:r>
            <w:r w:rsidRPr="007B234C">
              <w:rPr>
                <w:rFonts w:hint="cs"/>
                <w:color w:val="2F5496" w:themeColor="accent5" w:themeShade="BF"/>
                <w:sz w:val="28"/>
                <w:szCs w:val="28"/>
                <w:rtl/>
                <w:lang w:bidi="ar-TN"/>
              </w:rPr>
              <w:t xml:space="preserve"> :</w:t>
            </w:r>
            <w:proofErr w:type="gramEnd"/>
            <w:r w:rsidRPr="007B234C">
              <w:rPr>
                <w:rFonts w:hint="cs"/>
                <w:color w:val="2F5496" w:themeColor="accent5" w:themeShade="BF"/>
                <w:sz w:val="28"/>
                <w:szCs w:val="28"/>
                <w:rtl/>
                <w:lang w:bidi="ar-TN"/>
              </w:rPr>
              <w:t xml:space="preserve"> 20</w:t>
            </w:r>
            <w:r w:rsidRPr="007B234C">
              <w:rPr>
                <w:rFonts w:ascii="Calibri" w:hAnsi="Calibri" w:cs="Calibri"/>
                <w:color w:val="2F5496" w:themeColor="accent5" w:themeShade="BF"/>
                <w:sz w:val="28"/>
                <w:szCs w:val="28"/>
                <w:rtl/>
                <w:lang w:bidi="ar-TN"/>
              </w:rPr>
              <w:t>×</w:t>
            </w:r>
            <w:r w:rsidRPr="007B234C">
              <w:rPr>
                <w:rFonts w:hint="cs"/>
                <w:color w:val="2F5496" w:themeColor="accent5" w:themeShade="BF"/>
                <w:sz w:val="28"/>
                <w:szCs w:val="28"/>
                <w:rtl/>
                <w:lang w:bidi="ar-TN"/>
              </w:rPr>
              <w:t>20 .</w:t>
            </w:r>
          </w:p>
          <w:p w:rsidR="00912E53" w:rsidRPr="007B234C" w:rsidRDefault="00912E53" w:rsidP="00AD6B56">
            <w:pPr>
              <w:bidi/>
              <w:rPr>
                <w:color w:val="2F5496" w:themeColor="accent5" w:themeShade="BF"/>
                <w:sz w:val="28"/>
                <w:szCs w:val="28"/>
                <w:rtl/>
                <w:lang w:bidi="ar-TN"/>
              </w:rPr>
            </w:pPr>
            <w:r w:rsidRPr="007B234C">
              <w:rPr>
                <w:rFonts w:hint="cs"/>
                <w:b/>
                <w:bCs/>
                <w:color w:val="2F5496" w:themeColor="accent5" w:themeShade="BF"/>
                <w:sz w:val="28"/>
                <w:szCs w:val="28"/>
                <w:rtl/>
                <w:lang w:bidi="ar-TN"/>
              </w:rPr>
              <w:t>تاريخ الصّدور</w:t>
            </w:r>
            <w:r w:rsidRPr="007B234C">
              <w:rPr>
                <w:rFonts w:hint="cs"/>
                <w:color w:val="2F5496" w:themeColor="accent5" w:themeShade="BF"/>
                <w:sz w:val="28"/>
                <w:szCs w:val="28"/>
                <w:rtl/>
                <w:lang w:bidi="ar-TN"/>
              </w:rPr>
              <w:t xml:space="preserve">: </w:t>
            </w:r>
            <w:proofErr w:type="gramStart"/>
            <w:r w:rsidRPr="007B234C">
              <w:rPr>
                <w:rFonts w:hint="cs"/>
                <w:color w:val="2F5496" w:themeColor="accent5" w:themeShade="BF"/>
                <w:sz w:val="28"/>
                <w:szCs w:val="28"/>
                <w:rtl/>
                <w:lang w:bidi="ar-TN"/>
              </w:rPr>
              <w:t>2016 .</w:t>
            </w:r>
            <w:proofErr w:type="gramEnd"/>
          </w:p>
          <w:p w:rsidR="00912E53" w:rsidRPr="007B234C" w:rsidRDefault="00912E53" w:rsidP="00AD6B56">
            <w:pPr>
              <w:bidi/>
              <w:rPr>
                <w:color w:val="2F5496" w:themeColor="accent5" w:themeShade="BF"/>
                <w:sz w:val="28"/>
                <w:szCs w:val="28"/>
                <w:rtl/>
                <w:lang w:bidi="ar-TN"/>
              </w:rPr>
            </w:pPr>
            <w:r w:rsidRPr="007B234C">
              <w:rPr>
                <w:rFonts w:hint="cs"/>
                <w:b/>
                <w:bCs/>
                <w:color w:val="2F5496" w:themeColor="accent5" w:themeShade="BF"/>
                <w:sz w:val="28"/>
                <w:szCs w:val="28"/>
                <w:rtl/>
                <w:lang w:bidi="ar-TN"/>
              </w:rPr>
              <w:t xml:space="preserve">ثمن </w:t>
            </w:r>
            <w:proofErr w:type="gramStart"/>
            <w:r w:rsidRPr="007B234C">
              <w:rPr>
                <w:rFonts w:hint="cs"/>
                <w:b/>
                <w:bCs/>
                <w:color w:val="2F5496" w:themeColor="accent5" w:themeShade="BF"/>
                <w:sz w:val="28"/>
                <w:szCs w:val="28"/>
                <w:rtl/>
                <w:lang w:bidi="ar-TN"/>
              </w:rPr>
              <w:t>البيع</w:t>
            </w:r>
            <w:r w:rsidRPr="007B234C">
              <w:rPr>
                <w:rFonts w:hint="cs"/>
                <w:color w:val="2F5496" w:themeColor="accent5" w:themeShade="BF"/>
                <w:sz w:val="28"/>
                <w:szCs w:val="28"/>
                <w:rtl/>
                <w:lang w:bidi="ar-TN"/>
              </w:rPr>
              <w:t xml:space="preserve"> :</w:t>
            </w:r>
            <w:proofErr w:type="gramEnd"/>
            <w:r w:rsidRPr="007B234C">
              <w:rPr>
                <w:rFonts w:hint="cs"/>
                <w:color w:val="2F5496" w:themeColor="accent5" w:themeShade="BF"/>
                <w:sz w:val="28"/>
                <w:szCs w:val="28"/>
                <w:rtl/>
                <w:lang w:bidi="ar-TN"/>
              </w:rPr>
              <w:t xml:space="preserve"> 12 د-ت .</w:t>
            </w:r>
          </w:p>
          <w:p w:rsidR="00912E53" w:rsidRPr="007B234C" w:rsidRDefault="00912E53" w:rsidP="00AD6B56">
            <w:pPr>
              <w:bidi/>
              <w:rPr>
                <w:color w:val="2F5496" w:themeColor="accent5" w:themeShade="BF"/>
                <w:sz w:val="28"/>
                <w:szCs w:val="28"/>
                <w:rtl/>
                <w:lang w:bidi="ar-TN"/>
              </w:rPr>
            </w:pPr>
            <w:r w:rsidRPr="007B234C">
              <w:rPr>
                <w:rFonts w:hint="cs"/>
                <w:b/>
                <w:bCs/>
                <w:color w:val="2F5496" w:themeColor="accent5" w:themeShade="BF"/>
                <w:sz w:val="28"/>
                <w:szCs w:val="28"/>
                <w:rtl/>
                <w:lang w:bidi="ar-TN"/>
              </w:rPr>
              <w:t xml:space="preserve">ثمن البيع </w:t>
            </w:r>
            <w:proofErr w:type="gramStart"/>
            <w:r w:rsidRPr="007B234C">
              <w:rPr>
                <w:rFonts w:hint="cs"/>
                <w:b/>
                <w:bCs/>
                <w:color w:val="2F5496" w:themeColor="accent5" w:themeShade="BF"/>
                <w:sz w:val="28"/>
                <w:szCs w:val="28"/>
                <w:rtl/>
                <w:lang w:bidi="ar-TN"/>
              </w:rPr>
              <w:t>بالخارج</w:t>
            </w:r>
            <w:r w:rsidRPr="007B234C">
              <w:rPr>
                <w:rFonts w:hint="cs"/>
                <w:color w:val="2F5496" w:themeColor="accent5" w:themeShade="BF"/>
                <w:sz w:val="28"/>
                <w:szCs w:val="28"/>
                <w:rtl/>
                <w:lang w:bidi="ar-TN"/>
              </w:rPr>
              <w:t xml:space="preserve"> :</w:t>
            </w:r>
            <w:proofErr w:type="gramEnd"/>
            <w:r w:rsidRPr="007B234C">
              <w:rPr>
                <w:rFonts w:hint="cs"/>
                <w:color w:val="2F5496" w:themeColor="accent5" w:themeShade="BF"/>
                <w:sz w:val="28"/>
                <w:szCs w:val="28"/>
                <w:rtl/>
                <w:lang w:bidi="ar-TN"/>
              </w:rPr>
              <w:t xml:space="preserve"> 15 أورو .</w:t>
            </w:r>
          </w:p>
          <w:p w:rsidR="00912E53" w:rsidRPr="007B234C" w:rsidRDefault="00912E53" w:rsidP="00AD6B56">
            <w:pPr>
              <w:ind w:left="153" w:right="-1242" w:hanging="153"/>
              <w:jc w:val="center"/>
              <w:rPr>
                <w:b/>
                <w:bCs/>
                <w:color w:val="2F5496" w:themeColor="accent5" w:themeShade="BF"/>
                <w:sz w:val="32"/>
                <w:szCs w:val="32"/>
                <w:lang w:bidi="ar-TN"/>
              </w:rPr>
            </w:pPr>
            <w:r w:rsidRPr="007B234C">
              <w:rPr>
                <w:rFonts w:hint="cs"/>
                <w:b/>
                <w:bCs/>
                <w:color w:val="2F5496" w:themeColor="accent5" w:themeShade="BF"/>
                <w:sz w:val="28"/>
                <w:szCs w:val="28"/>
                <w:rtl/>
                <w:lang w:bidi="ar-TN"/>
              </w:rPr>
              <w:t>الترقيم الدولي</w:t>
            </w:r>
            <w:r w:rsidRPr="007B234C">
              <w:rPr>
                <w:rFonts w:hint="cs"/>
                <w:color w:val="2F5496" w:themeColor="accent5" w:themeShade="BF"/>
                <w:sz w:val="28"/>
                <w:szCs w:val="28"/>
                <w:rtl/>
                <w:lang w:bidi="ar-TN"/>
              </w:rPr>
              <w:t xml:space="preserve"> :1-170-49-9973-</w:t>
            </w:r>
            <w:r w:rsidRPr="007B234C">
              <w:rPr>
                <w:rFonts w:hint="cs"/>
                <w:color w:val="2F5496" w:themeColor="accent5" w:themeShade="BF"/>
                <w:sz w:val="32"/>
                <w:szCs w:val="32"/>
                <w:rtl/>
                <w:lang w:bidi="ar-TN"/>
              </w:rPr>
              <w:t>978</w:t>
            </w:r>
          </w:p>
        </w:tc>
      </w:tr>
      <w:tr w:rsidR="00912E53" w:rsidTr="00AD6B56">
        <w:trPr>
          <w:trHeight w:val="5037"/>
        </w:trPr>
        <w:tc>
          <w:tcPr>
            <w:tcW w:w="9322" w:type="dxa"/>
            <w:gridSpan w:val="2"/>
            <w:tcBorders>
              <w:top w:val="nil"/>
              <w:left w:val="nil"/>
              <w:bottom w:val="nil"/>
              <w:right w:val="nil"/>
            </w:tcBorders>
          </w:tcPr>
          <w:p w:rsidR="00912E53" w:rsidRDefault="00912E53" w:rsidP="00AD6B56">
            <w:pPr>
              <w:tabs>
                <w:tab w:val="left" w:pos="5738"/>
              </w:tabs>
              <w:bidi/>
              <w:rPr>
                <w:sz w:val="32"/>
                <w:szCs w:val="32"/>
                <w:rtl/>
                <w:lang w:bidi="ar-TN"/>
              </w:rPr>
            </w:pPr>
            <w:r>
              <w:rPr>
                <w:sz w:val="32"/>
                <w:szCs w:val="32"/>
                <w:rtl/>
                <w:lang w:bidi="ar-TN"/>
              </w:rPr>
              <w:tab/>
            </w:r>
          </w:p>
          <w:p w:rsidR="00912E53" w:rsidRDefault="00912E53" w:rsidP="00AD6B56">
            <w:pPr>
              <w:bidi/>
              <w:rPr>
                <w:sz w:val="32"/>
                <w:szCs w:val="32"/>
                <w:rtl/>
                <w:lang w:bidi="ar-TN"/>
              </w:rPr>
            </w:pPr>
          </w:p>
          <w:p w:rsidR="00912E53" w:rsidRDefault="00912E53" w:rsidP="00AD6B56">
            <w:pPr>
              <w:bidi/>
              <w:rPr>
                <w:sz w:val="32"/>
                <w:szCs w:val="32"/>
                <w:rtl/>
                <w:lang w:bidi="ar-TN"/>
              </w:rPr>
            </w:pPr>
          </w:p>
          <w:p w:rsidR="00912E53" w:rsidRDefault="00912E53" w:rsidP="00AD6B56">
            <w:pPr>
              <w:bidi/>
              <w:rPr>
                <w:sz w:val="32"/>
                <w:szCs w:val="32"/>
                <w:lang w:bidi="ar-TN"/>
              </w:rPr>
            </w:pPr>
          </w:p>
          <w:p w:rsidR="007B234C" w:rsidRDefault="007B234C" w:rsidP="007B234C">
            <w:pPr>
              <w:bidi/>
              <w:rPr>
                <w:sz w:val="32"/>
                <w:szCs w:val="32"/>
                <w:lang w:bidi="ar-TN"/>
              </w:rPr>
            </w:pPr>
          </w:p>
          <w:p w:rsidR="007B234C" w:rsidRDefault="007B234C" w:rsidP="007B234C">
            <w:pPr>
              <w:bidi/>
              <w:rPr>
                <w:sz w:val="32"/>
                <w:szCs w:val="32"/>
                <w:rtl/>
                <w:lang w:bidi="ar-TN"/>
              </w:rPr>
            </w:pPr>
          </w:p>
          <w:p w:rsidR="00912E53" w:rsidRPr="00003EB3" w:rsidRDefault="00912E53" w:rsidP="00AD6B56">
            <w:pPr>
              <w:bidi/>
              <w:jc w:val="both"/>
              <w:rPr>
                <w:sz w:val="32"/>
                <w:szCs w:val="32"/>
                <w:rtl/>
                <w:lang w:bidi="ar-TN"/>
              </w:rPr>
            </w:pPr>
            <w:r w:rsidRPr="00003EB3">
              <w:rPr>
                <w:rFonts w:hint="cs"/>
                <w:sz w:val="32"/>
                <w:szCs w:val="32"/>
                <w:rtl/>
                <w:lang w:bidi="ar-TN"/>
              </w:rPr>
              <w:t xml:space="preserve">يتضمّن الكتاب فعاليات ندوة نظّمها قسم الفنون بالمجمع التونسي للعلوم والآداب والفنون "بيت الحكمة" يوم 6 فيفري 2015 بتنسيق مهدي محمود </w:t>
            </w:r>
            <w:proofErr w:type="spellStart"/>
            <w:proofErr w:type="gramStart"/>
            <w:r w:rsidRPr="00003EB3">
              <w:rPr>
                <w:rFonts w:hint="cs"/>
                <w:sz w:val="32"/>
                <w:szCs w:val="32"/>
                <w:rtl/>
                <w:lang w:bidi="ar-TN"/>
              </w:rPr>
              <w:t>دلاّجي</w:t>
            </w:r>
            <w:proofErr w:type="spellEnd"/>
            <w:r w:rsidRPr="00003EB3">
              <w:rPr>
                <w:rFonts w:hint="cs"/>
                <w:sz w:val="32"/>
                <w:szCs w:val="32"/>
                <w:rtl/>
                <w:lang w:bidi="ar-TN"/>
              </w:rPr>
              <w:t xml:space="preserve"> .</w:t>
            </w:r>
            <w:proofErr w:type="gramEnd"/>
            <w:r w:rsidRPr="00003EB3">
              <w:rPr>
                <w:rFonts w:hint="cs"/>
                <w:sz w:val="32"/>
                <w:szCs w:val="32"/>
                <w:rtl/>
                <w:lang w:bidi="ar-TN"/>
              </w:rPr>
              <w:t xml:space="preserve"> </w:t>
            </w:r>
          </w:p>
          <w:p w:rsidR="00912E53" w:rsidRPr="00003EB3" w:rsidRDefault="00912E53" w:rsidP="00AD6B56">
            <w:pPr>
              <w:bidi/>
              <w:jc w:val="both"/>
              <w:rPr>
                <w:sz w:val="32"/>
                <w:szCs w:val="32"/>
                <w:rtl/>
                <w:lang w:bidi="ar-TN"/>
              </w:rPr>
            </w:pPr>
            <w:r w:rsidRPr="00003EB3">
              <w:rPr>
                <w:rFonts w:hint="cs"/>
                <w:sz w:val="32"/>
                <w:szCs w:val="32"/>
                <w:rtl/>
                <w:lang w:bidi="ar-TN"/>
              </w:rPr>
              <w:t xml:space="preserve">يتناول المؤلّف </w:t>
            </w:r>
            <w:proofErr w:type="gramStart"/>
            <w:r w:rsidRPr="00003EB3">
              <w:rPr>
                <w:rFonts w:hint="cs"/>
                <w:b/>
                <w:bCs/>
                <w:sz w:val="32"/>
                <w:szCs w:val="32"/>
                <w:rtl/>
                <w:lang w:bidi="ar-TN"/>
              </w:rPr>
              <w:t>العمارة  الطينية</w:t>
            </w:r>
            <w:proofErr w:type="gramEnd"/>
            <w:r w:rsidRPr="00003EB3">
              <w:rPr>
                <w:rFonts w:hint="cs"/>
                <w:sz w:val="32"/>
                <w:szCs w:val="32"/>
                <w:rtl/>
                <w:lang w:bidi="ar-TN"/>
              </w:rPr>
              <w:t xml:space="preserve"> كشكل هندسي ذي مقوّمات علمية وفنية تترجم</w:t>
            </w:r>
            <w:r>
              <w:rPr>
                <w:rFonts w:hint="cs"/>
                <w:sz w:val="32"/>
                <w:szCs w:val="32"/>
                <w:rtl/>
                <w:lang w:bidi="ar-TN"/>
              </w:rPr>
              <w:t xml:space="preserve"> </w:t>
            </w:r>
            <w:r w:rsidRPr="00003EB3">
              <w:rPr>
                <w:rFonts w:hint="cs"/>
                <w:sz w:val="32"/>
                <w:szCs w:val="32"/>
                <w:rtl/>
                <w:lang w:bidi="ar-TN"/>
              </w:rPr>
              <w:t>خصوصيات حضارية،  ويبلغ عدد مستخدميها وفقا لمقدمة الكتاب</w:t>
            </w:r>
            <w:r>
              <w:rPr>
                <w:rFonts w:hint="cs"/>
                <w:sz w:val="32"/>
                <w:szCs w:val="32"/>
                <w:rtl/>
                <w:lang w:bidi="ar-TN"/>
              </w:rPr>
              <w:t xml:space="preserve"> "ثلث سكّان</w:t>
            </w:r>
            <w:r w:rsidRPr="00003EB3">
              <w:rPr>
                <w:rFonts w:hint="cs"/>
                <w:sz w:val="32"/>
                <w:szCs w:val="32"/>
                <w:rtl/>
                <w:lang w:bidi="ar-TN"/>
              </w:rPr>
              <w:t xml:space="preserve"> العالم"، حيث يستند منسّق النّدوة في هذا الإطار إلى دراسات اليونسكو حول التّراث العالمي .   كما اهتم المحاضرون في مداخلاتهم بأهم التحوّلات التي </w:t>
            </w:r>
            <w:proofErr w:type="gramStart"/>
            <w:r w:rsidRPr="00003EB3">
              <w:rPr>
                <w:rFonts w:hint="cs"/>
                <w:sz w:val="32"/>
                <w:szCs w:val="32"/>
                <w:rtl/>
                <w:lang w:bidi="ar-TN"/>
              </w:rPr>
              <w:t>شهدتها  فنون</w:t>
            </w:r>
            <w:proofErr w:type="gramEnd"/>
            <w:r w:rsidRPr="00003EB3">
              <w:rPr>
                <w:rFonts w:hint="cs"/>
                <w:sz w:val="32"/>
                <w:szCs w:val="32"/>
                <w:rtl/>
                <w:lang w:bidi="ar-TN"/>
              </w:rPr>
              <w:t xml:space="preserve"> العمارة عبر الصيرورة التاريخية ، انسجاما مع ديناميكية البنية الاقتصادية -الاجتماعية والمتغيّر البيئي،  إذ تتميّز كل حقبة بمفاهيم جمالية</w:t>
            </w:r>
            <w:r>
              <w:rPr>
                <w:sz w:val="32"/>
                <w:szCs w:val="32"/>
                <w:lang w:bidi="ar-TN"/>
              </w:rPr>
              <w:t xml:space="preserve"> </w:t>
            </w:r>
            <w:r w:rsidRPr="00003EB3">
              <w:rPr>
                <w:rFonts w:hint="cs"/>
                <w:sz w:val="32"/>
                <w:szCs w:val="32"/>
                <w:rtl/>
                <w:lang w:bidi="ar-TN"/>
              </w:rPr>
              <w:t>وحقل دلالي وبنية معرفية تملي رؤية معمارية مغايرة .</w:t>
            </w:r>
          </w:p>
          <w:p w:rsidR="00912E53" w:rsidRDefault="00912E53" w:rsidP="00AD6B56">
            <w:pPr>
              <w:bidi/>
              <w:jc w:val="both"/>
              <w:rPr>
                <w:b/>
                <w:bCs/>
                <w:sz w:val="36"/>
                <w:szCs w:val="36"/>
                <w:lang w:bidi="ar-TN"/>
              </w:rPr>
            </w:pPr>
            <w:r w:rsidRPr="00003EB3">
              <w:rPr>
                <w:rFonts w:hint="cs"/>
                <w:sz w:val="32"/>
                <w:szCs w:val="32"/>
                <w:rtl/>
                <w:lang w:bidi="ar-TN"/>
              </w:rPr>
              <w:t>لم يكتف الأثر بسرد المعارف والنظريات ذات الصّلة بالعمارة الطينية في العالم، بل تتطرّق إلى نماذج محدّدة، مدقّقا في تقنياتها كالطّوب الليّن بتونس، وعليه يمثّل</w:t>
            </w:r>
            <w:r>
              <w:rPr>
                <w:sz w:val="32"/>
                <w:szCs w:val="32"/>
                <w:lang w:bidi="ar-TN"/>
              </w:rPr>
              <w:t xml:space="preserve"> </w:t>
            </w:r>
            <w:r w:rsidRPr="00003EB3">
              <w:rPr>
                <w:rFonts w:hint="cs"/>
                <w:sz w:val="32"/>
                <w:szCs w:val="32"/>
                <w:rtl/>
                <w:lang w:bidi="ar-TN"/>
              </w:rPr>
              <w:t xml:space="preserve">الكتاب مادّة دسمة حول المضامين الثقافية والهندسية والجمالية لنمط معماري يعكس رؤية حضارية </w:t>
            </w:r>
            <w:proofErr w:type="gramStart"/>
            <w:r w:rsidRPr="00003EB3">
              <w:rPr>
                <w:rFonts w:hint="cs"/>
                <w:sz w:val="32"/>
                <w:szCs w:val="32"/>
                <w:rtl/>
                <w:lang w:bidi="ar-TN"/>
              </w:rPr>
              <w:t>شاملة  .</w:t>
            </w:r>
            <w:proofErr w:type="gramEnd"/>
          </w:p>
        </w:tc>
      </w:tr>
    </w:tbl>
    <w:p w:rsidR="00912E53" w:rsidRDefault="00912E53" w:rsidP="00912E53">
      <w:pPr>
        <w:jc w:val="center"/>
        <w:rPr>
          <w:b/>
          <w:bCs/>
          <w:sz w:val="36"/>
          <w:szCs w:val="36"/>
          <w:rtl/>
          <w:lang w:bidi="ar-TN"/>
        </w:rPr>
      </w:pPr>
    </w:p>
    <w:p w:rsidR="00912E53" w:rsidRDefault="00912E53" w:rsidP="00912E53">
      <w:pPr>
        <w:jc w:val="center"/>
        <w:rPr>
          <w:b/>
          <w:bCs/>
          <w:sz w:val="36"/>
          <w:szCs w:val="36"/>
          <w:rtl/>
          <w:lang w:bidi="ar-TN"/>
        </w:rPr>
      </w:pPr>
    </w:p>
    <w:p w:rsidR="00912E53" w:rsidRPr="00FA6F52" w:rsidRDefault="00912E53" w:rsidP="00912E53">
      <w:pPr>
        <w:bidi/>
        <w:rPr>
          <w:sz w:val="36"/>
          <w:szCs w:val="36"/>
          <w:rtl/>
          <w:lang w:bidi="ar-TN"/>
        </w:rPr>
      </w:pPr>
    </w:p>
    <w:p w:rsidR="00C11C4F" w:rsidRDefault="00C11C4F" w:rsidP="00912E53">
      <w:pPr>
        <w:bidi/>
        <w:rPr>
          <w:rFonts w:ascii="Arabic Typesetting" w:hAnsi="Arabic Typesetting" w:cs="Arabic Typesetting"/>
          <w:sz w:val="24"/>
          <w:szCs w:val="24"/>
          <w:rtl/>
          <w:lang w:bidi="ar-TN"/>
        </w:rPr>
      </w:pPr>
    </w:p>
    <w:p w:rsidR="00C11C4F" w:rsidRPr="002A5F90" w:rsidRDefault="00C11C4F" w:rsidP="00C11C4F">
      <w:pPr>
        <w:bidi/>
        <w:jc w:val="center"/>
        <w:rPr>
          <w:rFonts w:asciiTheme="majorBidi" w:hAnsiTheme="majorBidi" w:cstheme="majorBidi"/>
          <w:b/>
          <w:bCs/>
          <w:sz w:val="36"/>
          <w:szCs w:val="36"/>
          <w:lang w:bidi="ar-TN"/>
        </w:rPr>
      </w:pPr>
      <w:r>
        <w:rPr>
          <w:rFonts w:ascii="Arabic Typesetting" w:hAnsi="Arabic Typesetting" w:cs="Arabic Typesetting"/>
          <w:sz w:val="24"/>
          <w:szCs w:val="24"/>
          <w:rtl/>
          <w:lang w:bidi="ar-TN"/>
        </w:rPr>
        <w:br w:type="page"/>
      </w:r>
      <w:r w:rsidRPr="002A5F90">
        <w:rPr>
          <w:rFonts w:asciiTheme="majorBidi" w:hAnsiTheme="majorBidi" w:cstheme="majorBidi"/>
          <w:b/>
          <w:bCs/>
          <w:sz w:val="36"/>
          <w:szCs w:val="36"/>
          <w:rtl/>
          <w:lang w:bidi="ar-TN"/>
        </w:rPr>
        <w:lastRenderedPageBreak/>
        <w:t xml:space="preserve">محاضرات بيت </w:t>
      </w:r>
      <w:proofErr w:type="gramStart"/>
      <w:r w:rsidRPr="002A5F90">
        <w:rPr>
          <w:rFonts w:asciiTheme="majorBidi" w:hAnsiTheme="majorBidi" w:cstheme="majorBidi"/>
          <w:b/>
          <w:bCs/>
          <w:sz w:val="36"/>
          <w:szCs w:val="36"/>
          <w:rtl/>
          <w:lang w:bidi="ar-TN"/>
        </w:rPr>
        <w:t>الحكمة  2014</w:t>
      </w:r>
      <w:proofErr w:type="gramEnd"/>
      <w:r w:rsidRPr="002A5F90">
        <w:rPr>
          <w:rFonts w:asciiTheme="majorBidi" w:hAnsiTheme="majorBidi" w:cstheme="majorBidi"/>
          <w:b/>
          <w:bCs/>
          <w:sz w:val="36"/>
          <w:szCs w:val="36"/>
          <w:rtl/>
          <w:lang w:bidi="ar-TN"/>
        </w:rPr>
        <w:t xml:space="preserve"> - 2015</w:t>
      </w:r>
    </w:p>
    <w:p w:rsidR="00C11C4F" w:rsidRDefault="00C11C4F" w:rsidP="00C11C4F">
      <w:pPr>
        <w:bidi/>
        <w:jc w:val="center"/>
        <w:rPr>
          <w:b/>
          <w:bCs/>
          <w:sz w:val="36"/>
          <w:szCs w:val="36"/>
          <w:lang w:bidi="ar-TN"/>
        </w:rPr>
      </w:pPr>
      <w:r>
        <w:rPr>
          <w:rFonts w:ascii="Arabic Typesetting" w:hAnsi="Arabic Typesetting" w:cs="Arabic Typesetting"/>
          <w:noProof/>
          <w:sz w:val="144"/>
          <w:szCs w:val="144"/>
          <w:rtl/>
          <w:lang w:eastAsia="fr-FR"/>
        </w:rPr>
        <w:drawing>
          <wp:anchor distT="0" distB="0" distL="114300" distR="114300" simplePos="0" relativeHeight="251681792" behindDoc="1" locked="0" layoutInCell="1" allowOverlap="1" wp14:anchorId="4DBB5379" wp14:editId="267E275E">
            <wp:simplePos x="0" y="0"/>
            <wp:positionH relativeFrom="column">
              <wp:posOffset>-569595</wp:posOffset>
            </wp:positionH>
            <wp:positionV relativeFrom="paragraph">
              <wp:posOffset>216535</wp:posOffset>
            </wp:positionV>
            <wp:extent cx="6591300" cy="3143250"/>
            <wp:effectExtent l="152400" t="152400" r="361950" b="3619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C11C4F" w:rsidTr="00AD6B56">
        <w:tc>
          <w:tcPr>
            <w:tcW w:w="4606" w:type="dxa"/>
          </w:tcPr>
          <w:p w:rsidR="00C11C4F" w:rsidRPr="00C11C4F" w:rsidRDefault="00C11C4F" w:rsidP="00AD6B56">
            <w:pPr>
              <w:bidi/>
              <w:rPr>
                <w:rFonts w:asciiTheme="majorBidi" w:hAnsiTheme="majorBidi" w:cstheme="majorBidi"/>
                <w:color w:val="2F5496" w:themeColor="accent5" w:themeShade="BF"/>
                <w:sz w:val="28"/>
                <w:szCs w:val="28"/>
                <w:rtl/>
                <w:lang w:bidi="ar-TN"/>
              </w:rPr>
            </w:pPr>
            <w:proofErr w:type="gramStart"/>
            <w:r w:rsidRPr="00C11C4F">
              <w:rPr>
                <w:rFonts w:asciiTheme="majorBidi" w:hAnsiTheme="majorBidi" w:cstheme="majorBidi"/>
                <w:b/>
                <w:bCs/>
                <w:color w:val="2F5496" w:themeColor="accent5" w:themeShade="BF"/>
                <w:sz w:val="28"/>
                <w:szCs w:val="28"/>
                <w:rtl/>
                <w:lang w:bidi="ar-TN"/>
              </w:rPr>
              <w:t xml:space="preserve">العنوان </w:t>
            </w:r>
            <w:r w:rsidRPr="00C11C4F">
              <w:rPr>
                <w:rFonts w:asciiTheme="majorBidi" w:hAnsiTheme="majorBidi" w:cstheme="majorBidi"/>
                <w:color w:val="2F5496" w:themeColor="accent5" w:themeShade="BF"/>
                <w:sz w:val="28"/>
                <w:szCs w:val="28"/>
                <w:rtl/>
                <w:lang w:bidi="ar-TN"/>
              </w:rPr>
              <w:t>:</w:t>
            </w:r>
            <w:proofErr w:type="gramEnd"/>
            <w:r w:rsidRPr="00C11C4F">
              <w:rPr>
                <w:rFonts w:asciiTheme="majorBidi" w:hAnsiTheme="majorBidi" w:cstheme="majorBidi"/>
                <w:color w:val="2F5496" w:themeColor="accent5" w:themeShade="BF"/>
                <w:sz w:val="28"/>
                <w:szCs w:val="28"/>
                <w:rtl/>
                <w:lang w:bidi="ar-TN"/>
              </w:rPr>
              <w:t xml:space="preserve"> محاضرات بيت الحكمة 2014-2015</w:t>
            </w:r>
          </w:p>
          <w:p w:rsidR="00C11C4F" w:rsidRPr="00C11C4F" w:rsidRDefault="00C11C4F" w:rsidP="00AD6B56">
            <w:pPr>
              <w:bidi/>
              <w:rPr>
                <w:rFonts w:asciiTheme="majorBidi" w:hAnsiTheme="majorBidi" w:cstheme="majorBidi"/>
                <w:color w:val="2F5496" w:themeColor="accent5" w:themeShade="BF"/>
                <w:sz w:val="28"/>
                <w:szCs w:val="28"/>
                <w:rtl/>
                <w:lang w:bidi="ar-TN"/>
              </w:rPr>
            </w:pPr>
            <w:proofErr w:type="gramStart"/>
            <w:r w:rsidRPr="00C11C4F">
              <w:rPr>
                <w:rFonts w:asciiTheme="majorBidi" w:hAnsiTheme="majorBidi" w:cstheme="majorBidi"/>
                <w:b/>
                <w:bCs/>
                <w:color w:val="2F5496" w:themeColor="accent5" w:themeShade="BF"/>
                <w:sz w:val="28"/>
                <w:szCs w:val="28"/>
                <w:rtl/>
                <w:lang w:bidi="ar-TN"/>
              </w:rPr>
              <w:t xml:space="preserve">الموضوع </w:t>
            </w:r>
            <w:r w:rsidRPr="00C11C4F">
              <w:rPr>
                <w:rFonts w:asciiTheme="majorBidi" w:hAnsiTheme="majorBidi" w:cstheme="majorBidi"/>
                <w:color w:val="2F5496" w:themeColor="accent5" w:themeShade="BF"/>
                <w:sz w:val="28"/>
                <w:szCs w:val="28"/>
                <w:rtl/>
                <w:lang w:bidi="ar-TN"/>
              </w:rPr>
              <w:t>:</w:t>
            </w:r>
            <w:proofErr w:type="gramEnd"/>
            <w:r w:rsidRPr="00C11C4F">
              <w:rPr>
                <w:rFonts w:asciiTheme="majorBidi" w:hAnsiTheme="majorBidi" w:cstheme="majorBidi"/>
                <w:color w:val="2F5496" w:themeColor="accent5" w:themeShade="BF"/>
                <w:sz w:val="28"/>
                <w:szCs w:val="28"/>
                <w:rtl/>
                <w:lang w:bidi="ar-TN"/>
              </w:rPr>
              <w:t xml:space="preserve"> محاضرات أدبية وفنية وعلمية</w:t>
            </w:r>
          </w:p>
          <w:p w:rsidR="00C11C4F" w:rsidRPr="00C11C4F" w:rsidRDefault="00C11C4F" w:rsidP="00AD6B5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color w:val="2F5496" w:themeColor="accent5" w:themeShade="BF"/>
                <w:sz w:val="28"/>
                <w:szCs w:val="28"/>
                <w:rtl/>
                <w:lang w:bidi="ar-TN"/>
              </w:rPr>
              <w:t>مؤلّف جماعي</w:t>
            </w:r>
          </w:p>
          <w:p w:rsidR="00C11C4F" w:rsidRPr="00C11C4F" w:rsidRDefault="00C11C4F" w:rsidP="00AD6B56">
            <w:pPr>
              <w:bidi/>
              <w:rPr>
                <w:rFonts w:asciiTheme="majorBidi" w:hAnsiTheme="majorBidi" w:cstheme="majorBidi"/>
                <w:color w:val="2F5496" w:themeColor="accent5" w:themeShade="BF"/>
                <w:sz w:val="28"/>
                <w:szCs w:val="28"/>
                <w:rtl/>
                <w:lang w:bidi="ar-TN"/>
              </w:rPr>
            </w:pPr>
            <w:proofErr w:type="gramStart"/>
            <w:r w:rsidRPr="00C11C4F">
              <w:rPr>
                <w:rFonts w:asciiTheme="majorBidi" w:hAnsiTheme="majorBidi" w:cstheme="majorBidi"/>
                <w:b/>
                <w:bCs/>
                <w:color w:val="2F5496" w:themeColor="accent5" w:themeShade="BF"/>
                <w:sz w:val="28"/>
                <w:szCs w:val="28"/>
                <w:rtl/>
                <w:lang w:bidi="ar-TN"/>
              </w:rPr>
              <w:t>اللّغة</w:t>
            </w:r>
            <w:r w:rsidRPr="00C11C4F">
              <w:rPr>
                <w:rFonts w:asciiTheme="majorBidi" w:hAnsiTheme="majorBidi" w:cstheme="majorBidi"/>
                <w:color w:val="2F5496" w:themeColor="accent5" w:themeShade="BF"/>
                <w:sz w:val="28"/>
                <w:szCs w:val="28"/>
                <w:rtl/>
                <w:lang w:bidi="ar-TN"/>
              </w:rPr>
              <w:t xml:space="preserve"> :</w:t>
            </w:r>
            <w:proofErr w:type="gramEnd"/>
            <w:r w:rsidRPr="00C11C4F">
              <w:rPr>
                <w:rFonts w:asciiTheme="majorBidi" w:hAnsiTheme="majorBidi" w:cstheme="majorBidi"/>
                <w:color w:val="2F5496" w:themeColor="accent5" w:themeShade="BF"/>
                <w:sz w:val="28"/>
                <w:szCs w:val="28"/>
                <w:rtl/>
                <w:lang w:bidi="ar-TN"/>
              </w:rPr>
              <w:t xml:space="preserve"> (العربية- الفرنسية)</w:t>
            </w:r>
          </w:p>
          <w:p w:rsidR="00C11C4F" w:rsidRPr="00C11C4F" w:rsidRDefault="00C11C4F" w:rsidP="00AD6B5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b/>
                <w:bCs/>
                <w:color w:val="2F5496" w:themeColor="accent5" w:themeShade="BF"/>
                <w:sz w:val="28"/>
                <w:szCs w:val="28"/>
                <w:rtl/>
                <w:lang w:bidi="ar-TN"/>
              </w:rPr>
              <w:t xml:space="preserve">عدد </w:t>
            </w:r>
            <w:proofErr w:type="gramStart"/>
            <w:r w:rsidRPr="00C11C4F">
              <w:rPr>
                <w:rFonts w:asciiTheme="majorBidi" w:hAnsiTheme="majorBidi" w:cstheme="majorBidi"/>
                <w:b/>
                <w:bCs/>
                <w:color w:val="2F5496" w:themeColor="accent5" w:themeShade="BF"/>
                <w:sz w:val="28"/>
                <w:szCs w:val="28"/>
                <w:rtl/>
                <w:lang w:bidi="ar-TN"/>
              </w:rPr>
              <w:t>الصّفحات</w:t>
            </w:r>
            <w:r w:rsidRPr="00C11C4F">
              <w:rPr>
                <w:rFonts w:asciiTheme="majorBidi" w:hAnsiTheme="majorBidi" w:cstheme="majorBidi"/>
                <w:color w:val="2F5496" w:themeColor="accent5" w:themeShade="BF"/>
                <w:sz w:val="28"/>
                <w:szCs w:val="28"/>
                <w:rtl/>
                <w:lang w:bidi="ar-TN"/>
              </w:rPr>
              <w:t xml:space="preserve"> :</w:t>
            </w:r>
            <w:proofErr w:type="gramEnd"/>
            <w:r w:rsidRPr="00C11C4F">
              <w:rPr>
                <w:rFonts w:asciiTheme="majorBidi" w:hAnsiTheme="majorBidi" w:cstheme="majorBidi"/>
                <w:color w:val="2F5496" w:themeColor="accent5" w:themeShade="BF"/>
                <w:sz w:val="28"/>
                <w:szCs w:val="28"/>
                <w:rtl/>
                <w:lang w:bidi="ar-TN"/>
              </w:rPr>
              <w:t xml:space="preserve"> 338</w:t>
            </w:r>
          </w:p>
          <w:p w:rsidR="00C11C4F" w:rsidRPr="00C11C4F" w:rsidRDefault="00C11C4F" w:rsidP="00AD6B5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b/>
                <w:bCs/>
                <w:color w:val="2F5496" w:themeColor="accent5" w:themeShade="BF"/>
                <w:sz w:val="28"/>
                <w:szCs w:val="28"/>
                <w:rtl/>
                <w:lang w:bidi="ar-TN"/>
              </w:rPr>
              <w:t>المقاس</w:t>
            </w:r>
            <w:r w:rsidRPr="00C11C4F">
              <w:rPr>
                <w:rFonts w:asciiTheme="majorBidi" w:hAnsiTheme="majorBidi" w:cstheme="majorBidi"/>
                <w:color w:val="2F5496" w:themeColor="accent5" w:themeShade="BF"/>
                <w:sz w:val="28"/>
                <w:szCs w:val="28"/>
                <w:rtl/>
                <w:lang w:bidi="ar-TN"/>
              </w:rPr>
              <w:t xml:space="preserve"> :24</w:t>
            </w:r>
            <w:r w:rsidRPr="00C11C4F">
              <w:rPr>
                <w:rFonts w:asciiTheme="majorBidi" w:hAnsiTheme="majorBidi" w:cstheme="majorBidi"/>
                <w:color w:val="2F5496" w:themeColor="accent5" w:themeShade="BF"/>
                <w:sz w:val="28"/>
                <w:szCs w:val="28"/>
                <w:lang w:bidi="ar-TN"/>
              </w:rPr>
              <w:t>x</w:t>
            </w:r>
            <w:r w:rsidRPr="00C11C4F">
              <w:rPr>
                <w:rFonts w:asciiTheme="majorBidi" w:hAnsiTheme="majorBidi" w:cstheme="majorBidi"/>
                <w:color w:val="2F5496" w:themeColor="accent5" w:themeShade="BF"/>
                <w:sz w:val="28"/>
                <w:szCs w:val="28"/>
                <w:rtl/>
                <w:lang w:bidi="ar-TN"/>
              </w:rPr>
              <w:t>16</w:t>
            </w:r>
          </w:p>
          <w:p w:rsidR="00C11C4F" w:rsidRPr="00C11C4F" w:rsidRDefault="00C11C4F" w:rsidP="00AD6B5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b/>
                <w:bCs/>
                <w:color w:val="2F5496" w:themeColor="accent5" w:themeShade="BF"/>
                <w:sz w:val="28"/>
                <w:szCs w:val="28"/>
                <w:rtl/>
                <w:lang w:bidi="ar-TN"/>
              </w:rPr>
              <w:t>تاريخ الصدور</w:t>
            </w:r>
            <w:r w:rsidRPr="00C11C4F">
              <w:rPr>
                <w:rFonts w:asciiTheme="majorBidi" w:hAnsiTheme="majorBidi" w:cstheme="majorBidi"/>
                <w:color w:val="2F5496" w:themeColor="accent5" w:themeShade="BF"/>
                <w:sz w:val="28"/>
                <w:szCs w:val="28"/>
                <w:rtl/>
                <w:lang w:bidi="ar-TN"/>
              </w:rPr>
              <w:t xml:space="preserve"> :2016</w:t>
            </w:r>
          </w:p>
          <w:p w:rsidR="00C11C4F" w:rsidRPr="00C11C4F" w:rsidRDefault="00C11C4F" w:rsidP="00AD6B5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b/>
                <w:bCs/>
                <w:color w:val="2F5496" w:themeColor="accent5" w:themeShade="BF"/>
                <w:sz w:val="28"/>
                <w:szCs w:val="28"/>
                <w:rtl/>
                <w:lang w:bidi="ar-TN"/>
              </w:rPr>
              <w:t xml:space="preserve">ثمن </w:t>
            </w:r>
            <w:proofErr w:type="gramStart"/>
            <w:r w:rsidRPr="00C11C4F">
              <w:rPr>
                <w:rFonts w:asciiTheme="majorBidi" w:hAnsiTheme="majorBidi" w:cstheme="majorBidi"/>
                <w:b/>
                <w:bCs/>
                <w:color w:val="2F5496" w:themeColor="accent5" w:themeShade="BF"/>
                <w:sz w:val="28"/>
                <w:szCs w:val="28"/>
                <w:rtl/>
                <w:lang w:bidi="ar-TN"/>
              </w:rPr>
              <w:t>البيع</w:t>
            </w:r>
            <w:r w:rsidRPr="00C11C4F">
              <w:rPr>
                <w:rFonts w:asciiTheme="majorBidi" w:hAnsiTheme="majorBidi" w:cstheme="majorBidi"/>
                <w:color w:val="2F5496" w:themeColor="accent5" w:themeShade="BF"/>
                <w:sz w:val="28"/>
                <w:szCs w:val="28"/>
                <w:rtl/>
                <w:lang w:bidi="ar-TN"/>
              </w:rPr>
              <w:t xml:space="preserve"> :</w:t>
            </w:r>
            <w:proofErr w:type="gramEnd"/>
            <w:r w:rsidRPr="00C11C4F">
              <w:rPr>
                <w:rFonts w:asciiTheme="majorBidi" w:hAnsiTheme="majorBidi" w:cstheme="majorBidi"/>
                <w:color w:val="2F5496" w:themeColor="accent5" w:themeShade="BF"/>
                <w:sz w:val="28"/>
                <w:szCs w:val="28"/>
                <w:rtl/>
                <w:lang w:bidi="ar-TN"/>
              </w:rPr>
              <w:t xml:space="preserve"> 15د-ت</w:t>
            </w:r>
          </w:p>
          <w:p w:rsidR="00C11C4F" w:rsidRPr="00C11C4F" w:rsidRDefault="00C11C4F" w:rsidP="00AD6B5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b/>
                <w:bCs/>
                <w:color w:val="2F5496" w:themeColor="accent5" w:themeShade="BF"/>
                <w:sz w:val="28"/>
                <w:szCs w:val="28"/>
                <w:rtl/>
                <w:lang w:bidi="ar-TN"/>
              </w:rPr>
              <w:t xml:space="preserve">الثّمن في </w:t>
            </w:r>
            <w:proofErr w:type="gramStart"/>
            <w:r w:rsidRPr="00C11C4F">
              <w:rPr>
                <w:rFonts w:asciiTheme="majorBidi" w:hAnsiTheme="majorBidi" w:cstheme="majorBidi"/>
                <w:b/>
                <w:bCs/>
                <w:color w:val="2F5496" w:themeColor="accent5" w:themeShade="BF"/>
                <w:sz w:val="28"/>
                <w:szCs w:val="28"/>
                <w:rtl/>
                <w:lang w:bidi="ar-TN"/>
              </w:rPr>
              <w:t>الخارج</w:t>
            </w:r>
            <w:r w:rsidRPr="00C11C4F">
              <w:rPr>
                <w:rFonts w:asciiTheme="majorBidi" w:hAnsiTheme="majorBidi" w:cstheme="majorBidi"/>
                <w:color w:val="2F5496" w:themeColor="accent5" w:themeShade="BF"/>
                <w:sz w:val="28"/>
                <w:szCs w:val="28"/>
                <w:rtl/>
                <w:lang w:bidi="ar-TN"/>
              </w:rPr>
              <w:t xml:space="preserve"> :</w:t>
            </w:r>
            <w:proofErr w:type="gramEnd"/>
            <w:r w:rsidRPr="00C11C4F">
              <w:rPr>
                <w:rFonts w:asciiTheme="majorBidi" w:hAnsiTheme="majorBidi" w:cstheme="majorBidi"/>
                <w:color w:val="2F5496" w:themeColor="accent5" w:themeShade="BF"/>
                <w:sz w:val="28"/>
                <w:szCs w:val="28"/>
                <w:rtl/>
                <w:lang w:bidi="ar-TN"/>
              </w:rPr>
              <w:t xml:space="preserve"> 20 أورو</w:t>
            </w:r>
          </w:p>
          <w:p w:rsidR="00C11C4F" w:rsidRPr="00C11C4F" w:rsidRDefault="00C11C4F" w:rsidP="00AD6B56">
            <w:pPr>
              <w:bidi/>
              <w:rPr>
                <w:rFonts w:ascii="Arial Black" w:hAnsi="Arial Black"/>
                <w:color w:val="2F5496" w:themeColor="accent5" w:themeShade="BF"/>
                <w:sz w:val="28"/>
                <w:szCs w:val="28"/>
                <w:rtl/>
                <w:lang w:bidi="ar-TN"/>
              </w:rPr>
            </w:pPr>
            <w:r w:rsidRPr="00C11C4F">
              <w:rPr>
                <w:rFonts w:asciiTheme="majorBidi" w:hAnsiTheme="majorBidi" w:cstheme="majorBidi"/>
                <w:b/>
                <w:bCs/>
                <w:color w:val="2F5496" w:themeColor="accent5" w:themeShade="BF"/>
                <w:sz w:val="28"/>
                <w:szCs w:val="28"/>
                <w:rtl/>
                <w:lang w:bidi="ar-TN"/>
              </w:rPr>
              <w:t xml:space="preserve">الترقيم </w:t>
            </w:r>
            <w:proofErr w:type="gramStart"/>
            <w:r w:rsidRPr="00C11C4F">
              <w:rPr>
                <w:rFonts w:asciiTheme="majorBidi" w:hAnsiTheme="majorBidi" w:cstheme="majorBidi"/>
                <w:b/>
                <w:bCs/>
                <w:color w:val="2F5496" w:themeColor="accent5" w:themeShade="BF"/>
                <w:sz w:val="28"/>
                <w:szCs w:val="28"/>
                <w:rtl/>
                <w:lang w:bidi="ar-TN"/>
              </w:rPr>
              <w:t>الدولي</w:t>
            </w:r>
            <w:r w:rsidRPr="00C11C4F">
              <w:rPr>
                <w:rFonts w:asciiTheme="majorBidi" w:hAnsiTheme="majorBidi" w:cstheme="majorBidi"/>
                <w:color w:val="2F5496" w:themeColor="accent5" w:themeShade="BF"/>
                <w:sz w:val="28"/>
                <w:szCs w:val="28"/>
                <w:rtl/>
                <w:lang w:bidi="ar-TN"/>
              </w:rPr>
              <w:t xml:space="preserve"> :</w:t>
            </w:r>
            <w:proofErr w:type="gramEnd"/>
            <w:r w:rsidRPr="00C11C4F">
              <w:rPr>
                <w:rFonts w:asciiTheme="majorBidi" w:hAnsiTheme="majorBidi" w:cstheme="majorBidi"/>
                <w:color w:val="2F5496" w:themeColor="accent5" w:themeShade="BF"/>
                <w:sz w:val="28"/>
                <w:szCs w:val="28"/>
                <w:rtl/>
                <w:lang w:bidi="ar-TN"/>
              </w:rPr>
              <w:t xml:space="preserve"> 8-171-49-9973-978</w:t>
            </w:r>
          </w:p>
          <w:p w:rsidR="00C11C4F" w:rsidRDefault="00C11C4F" w:rsidP="00AD6B56">
            <w:pPr>
              <w:bidi/>
              <w:jc w:val="center"/>
              <w:rPr>
                <w:b/>
                <w:bCs/>
                <w:sz w:val="36"/>
                <w:szCs w:val="36"/>
                <w:rtl/>
                <w:lang w:bidi="ar-TN"/>
              </w:rPr>
            </w:pPr>
          </w:p>
        </w:tc>
        <w:tc>
          <w:tcPr>
            <w:tcW w:w="4606" w:type="dxa"/>
          </w:tcPr>
          <w:p w:rsidR="00C11C4F" w:rsidRDefault="00C11C4F" w:rsidP="00AD6B56">
            <w:pPr>
              <w:bidi/>
              <w:jc w:val="center"/>
              <w:rPr>
                <w:b/>
                <w:bCs/>
                <w:sz w:val="36"/>
                <w:szCs w:val="36"/>
                <w:rtl/>
                <w:lang w:bidi="ar-TN"/>
              </w:rPr>
            </w:pPr>
            <w:r>
              <w:rPr>
                <w:b/>
                <w:bCs/>
                <w:noProof/>
                <w:sz w:val="36"/>
                <w:szCs w:val="36"/>
                <w:rtl/>
                <w:lang w:eastAsia="fr-FR"/>
              </w:rPr>
              <w:drawing>
                <wp:inline distT="0" distB="0" distL="0" distR="0" wp14:anchorId="12EABF50" wp14:editId="52BA1B54">
                  <wp:extent cx="1534429" cy="2352675"/>
                  <wp:effectExtent l="171450" t="133350" r="370571" b="314325"/>
                  <wp:docPr id="28" name="Image 0" descr="محاضرات بيت الحك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حاضرات بيت الحكمة.jpg"/>
                          <pic:cNvPicPr/>
                        </pic:nvPicPr>
                        <pic:blipFill>
                          <a:blip r:embed="rId14" cstate="print"/>
                          <a:stretch>
                            <a:fillRect/>
                          </a:stretch>
                        </pic:blipFill>
                        <pic:spPr>
                          <a:xfrm>
                            <a:off x="0" y="0"/>
                            <a:ext cx="1534500" cy="235278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11C4F" w:rsidTr="00AD6B56">
        <w:tc>
          <w:tcPr>
            <w:tcW w:w="9212" w:type="dxa"/>
            <w:gridSpan w:val="2"/>
          </w:tcPr>
          <w:p w:rsidR="00C11C4F" w:rsidRDefault="00C11C4F" w:rsidP="00AD6B56">
            <w:pPr>
              <w:bidi/>
              <w:jc w:val="both"/>
              <w:rPr>
                <w:rFonts w:ascii="Arial Black" w:hAnsi="Arial Black"/>
                <w:sz w:val="32"/>
                <w:szCs w:val="32"/>
                <w:rtl/>
                <w:lang w:bidi="ar-TN"/>
              </w:rPr>
            </w:pPr>
          </w:p>
          <w:p w:rsidR="00C11C4F" w:rsidRDefault="00C11C4F" w:rsidP="00AD6B56">
            <w:pPr>
              <w:bidi/>
              <w:jc w:val="both"/>
              <w:rPr>
                <w:rFonts w:ascii="Arial Black" w:hAnsi="Arial Black"/>
                <w:sz w:val="32"/>
                <w:szCs w:val="32"/>
                <w:lang w:bidi="ar-TN"/>
              </w:rPr>
            </w:pPr>
          </w:p>
          <w:p w:rsidR="00C11C4F" w:rsidRDefault="00C11C4F" w:rsidP="00C11C4F">
            <w:pPr>
              <w:bidi/>
              <w:jc w:val="both"/>
              <w:rPr>
                <w:rFonts w:ascii="Arial Black" w:hAnsi="Arial Black"/>
                <w:sz w:val="32"/>
                <w:szCs w:val="32"/>
                <w:lang w:bidi="ar-TN"/>
              </w:rPr>
            </w:pPr>
          </w:p>
          <w:p w:rsidR="00C11C4F" w:rsidRDefault="00C11C4F" w:rsidP="00C11C4F">
            <w:pPr>
              <w:bidi/>
              <w:jc w:val="both"/>
              <w:rPr>
                <w:rFonts w:ascii="Arial Black" w:hAnsi="Arial Black"/>
                <w:sz w:val="32"/>
                <w:szCs w:val="32"/>
                <w:lang w:bidi="ar-TN"/>
              </w:rPr>
            </w:pPr>
          </w:p>
          <w:p w:rsidR="00C11C4F" w:rsidRDefault="00C11C4F" w:rsidP="00C11C4F">
            <w:pPr>
              <w:bidi/>
              <w:jc w:val="both"/>
              <w:rPr>
                <w:rFonts w:ascii="Arial Black" w:hAnsi="Arial Black"/>
                <w:sz w:val="32"/>
                <w:szCs w:val="32"/>
                <w:rtl/>
                <w:lang w:bidi="ar-TN"/>
              </w:rPr>
            </w:pPr>
          </w:p>
          <w:p w:rsidR="00C11C4F" w:rsidRPr="00781C04" w:rsidRDefault="00C11C4F" w:rsidP="00AD6B56">
            <w:pPr>
              <w:bidi/>
              <w:jc w:val="both"/>
              <w:rPr>
                <w:rFonts w:ascii="Arial Black" w:hAnsi="Arial Black"/>
                <w:sz w:val="32"/>
                <w:szCs w:val="32"/>
                <w:rtl/>
                <w:lang w:bidi="ar-TN"/>
              </w:rPr>
            </w:pPr>
            <w:r w:rsidRPr="00781C04">
              <w:rPr>
                <w:rFonts w:ascii="Arial Black" w:hAnsi="Arial Black" w:hint="cs"/>
                <w:sz w:val="32"/>
                <w:szCs w:val="32"/>
                <w:rtl/>
                <w:lang w:bidi="ar-TN"/>
              </w:rPr>
              <w:t>يختزل الكتاب اللقاءات الفكرية والدراسات حول الفنون، والأمسيات الأدبية والمحاضرات العلمية، التي نظّمها المجمع التونسي للعلوم والآداب والفنون "بيت الحكمة "على امتداد سنتين، بإشراف أقسام المجمع العلمية، حيث قدّم جل أعضاء</w:t>
            </w:r>
            <w:r w:rsidRPr="00781C04">
              <w:rPr>
                <w:rFonts w:ascii="Arial Black" w:hAnsi="Arial Black"/>
                <w:sz w:val="32"/>
                <w:szCs w:val="32"/>
                <w:lang w:bidi="ar-TN"/>
              </w:rPr>
              <w:t xml:space="preserve"> </w:t>
            </w:r>
            <w:r w:rsidRPr="00781C04">
              <w:rPr>
                <w:rFonts w:ascii="Arial Black" w:hAnsi="Arial Black" w:hint="cs"/>
                <w:sz w:val="32"/>
                <w:szCs w:val="32"/>
                <w:rtl/>
                <w:lang w:bidi="ar-TN"/>
              </w:rPr>
              <w:t>الأكاديمية في هذا السياق مداخلات مختصّة شملت المجالات العلمية المختلفة،</w:t>
            </w:r>
            <w:r>
              <w:rPr>
                <w:rFonts w:ascii="Arial Black" w:hAnsi="Arial Black"/>
                <w:sz w:val="32"/>
                <w:szCs w:val="32"/>
                <w:lang w:bidi="ar-TN"/>
              </w:rPr>
              <w:t xml:space="preserve"> </w:t>
            </w:r>
            <w:r w:rsidRPr="00781C04">
              <w:rPr>
                <w:rFonts w:ascii="Arial Black" w:hAnsi="Arial Black" w:hint="cs"/>
                <w:sz w:val="32"/>
                <w:szCs w:val="32"/>
                <w:rtl/>
                <w:lang w:bidi="ar-TN"/>
              </w:rPr>
              <w:t>الصورية والطبيعية والإنسانيات، والمجالات الأدبية والفنية والفكرية.</w:t>
            </w:r>
          </w:p>
          <w:p w:rsidR="00C11C4F" w:rsidRPr="00781C04" w:rsidRDefault="00C11C4F" w:rsidP="00AD6B56">
            <w:pPr>
              <w:bidi/>
              <w:jc w:val="both"/>
              <w:rPr>
                <w:rFonts w:ascii="Arial Black" w:hAnsi="Arial Black"/>
                <w:sz w:val="32"/>
                <w:szCs w:val="32"/>
                <w:rtl/>
                <w:lang w:bidi="ar-TN"/>
              </w:rPr>
            </w:pPr>
            <w:r w:rsidRPr="00781C04">
              <w:rPr>
                <w:rFonts w:ascii="Arial Black" w:hAnsi="Arial Black" w:hint="cs"/>
                <w:sz w:val="32"/>
                <w:szCs w:val="32"/>
                <w:rtl/>
                <w:lang w:bidi="ar-TN"/>
              </w:rPr>
              <w:t xml:space="preserve">لم تقتصر الأيّام الدراسية والأمسيات على المجمعيين فحسب، بل كانت مفتوحة على أدباء ونقّاد وباحثين تونسيين وأوربيين لعرض مقاربات حول الالتزام الأدبي، والتأمّلات الجمالية، والأحداث التاريخية الكبرى، والمداخل </w:t>
            </w:r>
            <w:proofErr w:type="spellStart"/>
            <w:r w:rsidRPr="00781C04">
              <w:rPr>
                <w:rFonts w:ascii="Arial Black" w:hAnsi="Arial Black" w:hint="cs"/>
                <w:sz w:val="32"/>
                <w:szCs w:val="32"/>
                <w:rtl/>
                <w:lang w:bidi="ar-TN"/>
              </w:rPr>
              <w:t>الإيبستيمولوجية</w:t>
            </w:r>
            <w:proofErr w:type="spellEnd"/>
            <w:r w:rsidRPr="00781C04">
              <w:rPr>
                <w:rFonts w:ascii="Arial Black" w:hAnsi="Arial Black" w:hint="cs"/>
                <w:sz w:val="32"/>
                <w:szCs w:val="32"/>
                <w:rtl/>
                <w:lang w:bidi="ar-TN"/>
              </w:rPr>
              <w:t xml:space="preserve"> للهندسة المعمارية.</w:t>
            </w:r>
          </w:p>
          <w:p w:rsidR="00C11C4F" w:rsidRDefault="00C11C4F" w:rsidP="00AD6B56">
            <w:pPr>
              <w:bidi/>
              <w:jc w:val="center"/>
              <w:rPr>
                <w:b/>
                <w:bCs/>
                <w:sz w:val="36"/>
                <w:szCs w:val="36"/>
                <w:rtl/>
                <w:lang w:bidi="ar-TN"/>
              </w:rPr>
            </w:pPr>
          </w:p>
        </w:tc>
      </w:tr>
    </w:tbl>
    <w:p w:rsidR="00C11C4F" w:rsidRDefault="00C11C4F" w:rsidP="00C11C4F">
      <w:pPr>
        <w:bidi/>
        <w:jc w:val="center"/>
        <w:rPr>
          <w:b/>
          <w:bCs/>
          <w:sz w:val="36"/>
          <w:szCs w:val="36"/>
          <w:lang w:bidi="ar-TN"/>
        </w:rPr>
      </w:pPr>
    </w:p>
    <w:p w:rsidR="00C11C4F" w:rsidRDefault="00C11C4F" w:rsidP="00C11C4F">
      <w:pPr>
        <w:bidi/>
        <w:jc w:val="center"/>
        <w:rPr>
          <w:b/>
          <w:bCs/>
          <w:sz w:val="36"/>
          <w:szCs w:val="36"/>
          <w:lang w:bidi="ar-TN"/>
        </w:rPr>
      </w:pPr>
    </w:p>
    <w:p w:rsidR="00C11C4F" w:rsidRDefault="00C11C4F" w:rsidP="00C11C4F">
      <w:pPr>
        <w:bidi/>
        <w:jc w:val="center"/>
        <w:rPr>
          <w:b/>
          <w:bCs/>
          <w:sz w:val="36"/>
          <w:szCs w:val="36"/>
          <w:lang w:bidi="ar-TN"/>
        </w:rPr>
      </w:pPr>
    </w:p>
    <w:p w:rsidR="00C11C4F" w:rsidRDefault="00C11C4F" w:rsidP="00C11C4F">
      <w:pPr>
        <w:bidi/>
        <w:jc w:val="center"/>
        <w:rPr>
          <w:b/>
          <w:bCs/>
          <w:sz w:val="36"/>
          <w:szCs w:val="36"/>
          <w:lang w:bidi="ar-TN"/>
        </w:rPr>
      </w:pPr>
    </w:p>
    <w:p w:rsidR="00C11C4F" w:rsidRDefault="00C11C4F">
      <w:pPr>
        <w:rPr>
          <w:rFonts w:ascii="Arabic Typesetting" w:hAnsi="Arabic Typesetting" w:cs="Arabic Typesetting"/>
          <w:sz w:val="24"/>
          <w:szCs w:val="24"/>
          <w:rtl/>
          <w:lang w:bidi="ar-TN"/>
        </w:rPr>
      </w:pPr>
    </w:p>
    <w:p w:rsidR="00912E53" w:rsidRDefault="00912E53" w:rsidP="00912E53">
      <w:pPr>
        <w:bidi/>
        <w:rPr>
          <w:rFonts w:ascii="Arabic Typesetting" w:hAnsi="Arabic Typesetting" w:cs="Arabic Typesetting"/>
          <w:sz w:val="24"/>
          <w:szCs w:val="24"/>
          <w:rtl/>
          <w:lang w:bidi="ar-TN"/>
        </w:rPr>
      </w:pPr>
    </w:p>
    <w:p w:rsidR="007B234C" w:rsidRPr="00912E53" w:rsidRDefault="007B234C" w:rsidP="007B234C">
      <w:pPr>
        <w:jc w:val="center"/>
        <w:rPr>
          <w:rFonts w:asciiTheme="majorBidi" w:hAnsiTheme="majorBidi" w:cstheme="majorBidi"/>
          <w:b/>
          <w:bCs/>
          <w:color w:val="000000" w:themeColor="text1"/>
          <w:sz w:val="44"/>
          <w:szCs w:val="44"/>
          <w:rtl/>
          <w:lang w:bidi="ar-TN"/>
        </w:rPr>
      </w:pPr>
      <w:r w:rsidRPr="00912E53">
        <w:rPr>
          <w:rFonts w:asciiTheme="majorBidi" w:hAnsiTheme="majorBidi" w:cstheme="majorBidi"/>
          <w:b/>
          <w:bCs/>
          <w:color w:val="000000" w:themeColor="text1"/>
          <w:sz w:val="44"/>
          <w:szCs w:val="44"/>
          <w:rtl/>
          <w:lang w:bidi="ar-TN"/>
        </w:rPr>
        <w:t xml:space="preserve">الكشف عن مناهج الأدلة في عقائد الملة </w:t>
      </w:r>
    </w:p>
    <w:p w:rsidR="007B234C" w:rsidRPr="001B775E" w:rsidRDefault="007B234C" w:rsidP="007B234C">
      <w:pPr>
        <w:jc w:val="center"/>
        <w:rPr>
          <w:rFonts w:asciiTheme="majorBidi" w:hAnsiTheme="majorBidi" w:cstheme="majorBidi"/>
          <w:b/>
          <w:bCs/>
          <w:color w:val="000000" w:themeColor="text1"/>
          <w:sz w:val="52"/>
          <w:szCs w:val="52"/>
          <w:rtl/>
          <w:lang w:bidi="ar-TN"/>
        </w:rPr>
      </w:pPr>
    </w:p>
    <w:tbl>
      <w:tblPr>
        <w:tblStyle w:val="Grilledutableau"/>
        <w:tblpPr w:leftFromText="141" w:rightFromText="141" w:vertAnchor="text" w:horzAnchor="margin" w:tblpY="329"/>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7B234C" w:rsidTr="00AD6B56">
        <w:tc>
          <w:tcPr>
            <w:tcW w:w="4531" w:type="dxa"/>
          </w:tcPr>
          <w:p w:rsidR="007B234C" w:rsidRDefault="007B234C" w:rsidP="00AD6B56">
            <w:pPr>
              <w:jc w:val="right"/>
              <w:rPr>
                <w:rFonts w:asciiTheme="majorBidi" w:hAnsiTheme="majorBidi" w:cstheme="majorBidi"/>
                <w:b/>
                <w:bCs/>
                <w:sz w:val="28"/>
                <w:szCs w:val="28"/>
                <w:lang w:bidi="ar-TN"/>
              </w:rPr>
            </w:pPr>
            <w:r>
              <w:rPr>
                <w:rFonts w:ascii="Arabic Typesetting" w:hAnsi="Arabic Typesetting" w:cs="Arabic Typesetting"/>
                <w:noProof/>
                <w:sz w:val="144"/>
                <w:szCs w:val="144"/>
                <w:rtl/>
                <w:lang w:eastAsia="fr-FR"/>
              </w:rPr>
              <w:drawing>
                <wp:anchor distT="0" distB="0" distL="114300" distR="114300" simplePos="0" relativeHeight="251675648" behindDoc="1" locked="0" layoutInCell="1" allowOverlap="1" wp14:anchorId="7A181AA9" wp14:editId="09C3C4ED">
                  <wp:simplePos x="0" y="0"/>
                  <wp:positionH relativeFrom="column">
                    <wp:posOffset>-3435985</wp:posOffset>
                  </wp:positionH>
                  <wp:positionV relativeFrom="paragraph">
                    <wp:posOffset>-29210</wp:posOffset>
                  </wp:positionV>
                  <wp:extent cx="6591300" cy="3143250"/>
                  <wp:effectExtent l="152400" t="152400" r="361950" b="3619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B234C" w:rsidRPr="00C51752" w:rsidRDefault="007B234C" w:rsidP="00AD6B56">
            <w:pPr>
              <w:jc w:val="right"/>
              <w:rPr>
                <w:rFonts w:asciiTheme="majorBidi" w:hAnsiTheme="majorBidi" w:cstheme="majorBidi"/>
                <w:color w:val="2F5496" w:themeColor="accent5" w:themeShade="BF"/>
                <w:sz w:val="28"/>
                <w:szCs w:val="28"/>
                <w:rtl/>
                <w:lang w:bidi="ar-TN"/>
              </w:rPr>
            </w:pPr>
            <w:proofErr w:type="gramStart"/>
            <w:r w:rsidRPr="00C51752">
              <w:rPr>
                <w:rFonts w:asciiTheme="majorBidi" w:hAnsiTheme="majorBidi" w:cstheme="majorBidi"/>
                <w:b/>
                <w:bCs/>
                <w:color w:val="2F5496" w:themeColor="accent5" w:themeShade="BF"/>
                <w:sz w:val="28"/>
                <w:szCs w:val="28"/>
                <w:rtl/>
                <w:lang w:bidi="ar-TN"/>
              </w:rPr>
              <w:t xml:space="preserve">العنوان </w:t>
            </w:r>
            <w:r w:rsidRPr="00C51752">
              <w:rPr>
                <w:rFonts w:asciiTheme="majorBidi" w:hAnsiTheme="majorBidi" w:cstheme="majorBidi"/>
                <w:color w:val="2F5496" w:themeColor="accent5" w:themeShade="BF"/>
                <w:sz w:val="28"/>
                <w:szCs w:val="28"/>
                <w:rtl/>
                <w:lang w:bidi="ar-TN"/>
              </w:rPr>
              <w:t>:</w:t>
            </w:r>
            <w:proofErr w:type="gramEnd"/>
            <w:r w:rsidRPr="00C51752">
              <w:rPr>
                <w:rFonts w:asciiTheme="majorBidi" w:hAnsiTheme="majorBidi" w:cstheme="majorBidi"/>
                <w:color w:val="2F5496" w:themeColor="accent5" w:themeShade="BF"/>
                <w:sz w:val="28"/>
                <w:szCs w:val="28"/>
                <w:rtl/>
                <w:lang w:bidi="ar-TN"/>
              </w:rPr>
              <w:t xml:space="preserve"> الكشف عن مناهج الأدلة في عقائد الملة </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proofErr w:type="gramStart"/>
            <w:r w:rsidRPr="00C51752">
              <w:rPr>
                <w:rFonts w:asciiTheme="majorBidi" w:hAnsiTheme="majorBidi" w:cstheme="majorBidi"/>
                <w:b/>
                <w:bCs/>
                <w:color w:val="2F5496" w:themeColor="accent5" w:themeShade="BF"/>
                <w:sz w:val="28"/>
                <w:szCs w:val="28"/>
                <w:rtl/>
                <w:lang w:bidi="ar-TN"/>
              </w:rPr>
              <w:t>المؤلّف</w:t>
            </w:r>
            <w:r w:rsidRPr="00C51752">
              <w:rPr>
                <w:rFonts w:asciiTheme="majorBidi" w:hAnsiTheme="majorBidi" w:cstheme="majorBidi"/>
                <w:color w:val="2F5496" w:themeColor="accent5" w:themeShade="BF"/>
                <w:sz w:val="28"/>
                <w:szCs w:val="28"/>
                <w:rtl/>
                <w:lang w:bidi="ar-TN"/>
              </w:rPr>
              <w:t xml:space="preserve"> :</w:t>
            </w:r>
            <w:proofErr w:type="gramEnd"/>
            <w:r w:rsidRPr="00C51752">
              <w:rPr>
                <w:rFonts w:asciiTheme="majorBidi" w:hAnsiTheme="majorBidi" w:cstheme="majorBidi"/>
                <w:color w:val="2F5496" w:themeColor="accent5" w:themeShade="BF"/>
                <w:sz w:val="28"/>
                <w:szCs w:val="28"/>
                <w:rtl/>
                <w:lang w:bidi="ar-TN"/>
              </w:rPr>
              <w:t xml:space="preserve"> الفيلسوف ابن رشد</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دراسة وترجمة</w:t>
            </w:r>
            <w:r w:rsidRPr="00C51752">
              <w:rPr>
                <w:rFonts w:asciiTheme="majorBidi" w:hAnsiTheme="majorBidi" w:cstheme="majorBidi"/>
                <w:color w:val="2F5496" w:themeColor="accent5" w:themeShade="BF"/>
                <w:sz w:val="28"/>
                <w:szCs w:val="28"/>
                <w:rtl/>
                <w:lang w:bidi="ar-TN"/>
              </w:rPr>
              <w:t xml:space="preserve"> عبد المجيد الغنوشي</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تقديم</w:t>
            </w:r>
            <w:r w:rsidRPr="00C51752">
              <w:rPr>
                <w:rFonts w:asciiTheme="majorBidi" w:hAnsiTheme="majorBidi" w:cstheme="majorBidi"/>
                <w:color w:val="2F5496" w:themeColor="accent5" w:themeShade="BF"/>
                <w:sz w:val="28"/>
                <w:szCs w:val="28"/>
                <w:rtl/>
                <w:lang w:bidi="ar-TN"/>
              </w:rPr>
              <w:t xml:space="preserve"> مقداد عرفة منسية</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proofErr w:type="gramStart"/>
            <w:r w:rsidRPr="00C51752">
              <w:rPr>
                <w:rFonts w:asciiTheme="majorBidi" w:hAnsiTheme="majorBidi" w:cstheme="majorBidi"/>
                <w:b/>
                <w:bCs/>
                <w:color w:val="2F5496" w:themeColor="accent5" w:themeShade="BF"/>
                <w:sz w:val="28"/>
                <w:szCs w:val="28"/>
                <w:rtl/>
                <w:lang w:bidi="ar-TN"/>
              </w:rPr>
              <w:t>الموضوع</w:t>
            </w:r>
            <w:r w:rsidRPr="00C51752">
              <w:rPr>
                <w:rFonts w:asciiTheme="majorBidi" w:hAnsiTheme="majorBidi" w:cstheme="majorBidi"/>
                <w:color w:val="2F5496" w:themeColor="accent5" w:themeShade="BF"/>
                <w:sz w:val="28"/>
                <w:szCs w:val="28"/>
                <w:rtl/>
                <w:lang w:bidi="ar-TN"/>
              </w:rPr>
              <w:t xml:space="preserve"> :</w:t>
            </w:r>
            <w:proofErr w:type="gramEnd"/>
            <w:r w:rsidRPr="00C51752">
              <w:rPr>
                <w:rFonts w:asciiTheme="majorBidi" w:hAnsiTheme="majorBidi" w:cstheme="majorBidi"/>
                <w:color w:val="2F5496" w:themeColor="accent5" w:themeShade="BF"/>
                <w:sz w:val="28"/>
                <w:szCs w:val="28"/>
                <w:rtl/>
                <w:lang w:bidi="ar-TN"/>
              </w:rPr>
              <w:t xml:space="preserve"> فلسفة</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proofErr w:type="gramStart"/>
            <w:r w:rsidRPr="00C51752">
              <w:rPr>
                <w:rFonts w:asciiTheme="majorBidi" w:hAnsiTheme="majorBidi" w:cstheme="majorBidi"/>
                <w:b/>
                <w:bCs/>
                <w:color w:val="2F5496" w:themeColor="accent5" w:themeShade="BF"/>
                <w:sz w:val="28"/>
                <w:szCs w:val="28"/>
                <w:rtl/>
                <w:lang w:bidi="ar-TN"/>
              </w:rPr>
              <w:t>اللّغة</w:t>
            </w:r>
            <w:r w:rsidRPr="00C51752">
              <w:rPr>
                <w:rFonts w:asciiTheme="majorBidi" w:hAnsiTheme="majorBidi" w:cstheme="majorBidi"/>
                <w:color w:val="2F5496" w:themeColor="accent5" w:themeShade="BF"/>
                <w:sz w:val="28"/>
                <w:szCs w:val="28"/>
                <w:rtl/>
                <w:lang w:bidi="ar-TN"/>
              </w:rPr>
              <w:t xml:space="preserve"> :</w:t>
            </w:r>
            <w:proofErr w:type="gramEnd"/>
            <w:r w:rsidRPr="00C51752">
              <w:rPr>
                <w:rFonts w:asciiTheme="majorBidi" w:hAnsiTheme="majorBidi" w:cstheme="majorBidi"/>
                <w:color w:val="2F5496" w:themeColor="accent5" w:themeShade="BF"/>
                <w:sz w:val="28"/>
                <w:szCs w:val="28"/>
                <w:rtl/>
                <w:lang w:bidi="ar-TN"/>
              </w:rPr>
              <w:t xml:space="preserve"> الفرنسية</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 xml:space="preserve">عدد </w:t>
            </w:r>
            <w:proofErr w:type="gramStart"/>
            <w:r w:rsidRPr="00C51752">
              <w:rPr>
                <w:rFonts w:asciiTheme="majorBidi" w:hAnsiTheme="majorBidi" w:cstheme="majorBidi"/>
                <w:b/>
                <w:bCs/>
                <w:color w:val="2F5496" w:themeColor="accent5" w:themeShade="BF"/>
                <w:sz w:val="28"/>
                <w:szCs w:val="28"/>
                <w:rtl/>
                <w:lang w:bidi="ar-TN"/>
              </w:rPr>
              <w:t xml:space="preserve">الصّفحات </w:t>
            </w:r>
            <w:r w:rsidRPr="00C51752">
              <w:rPr>
                <w:rFonts w:asciiTheme="majorBidi" w:hAnsiTheme="majorBidi" w:cstheme="majorBidi"/>
                <w:color w:val="2F5496" w:themeColor="accent5" w:themeShade="BF"/>
                <w:sz w:val="28"/>
                <w:szCs w:val="28"/>
                <w:rtl/>
                <w:lang w:bidi="ar-TN"/>
              </w:rPr>
              <w:t>:</w:t>
            </w:r>
            <w:proofErr w:type="gramEnd"/>
            <w:r w:rsidRPr="00C51752">
              <w:rPr>
                <w:rFonts w:asciiTheme="majorBidi" w:hAnsiTheme="majorBidi" w:cstheme="majorBidi"/>
                <w:color w:val="2F5496" w:themeColor="accent5" w:themeShade="BF"/>
                <w:sz w:val="28"/>
                <w:szCs w:val="28"/>
                <w:rtl/>
                <w:lang w:bidi="ar-TN"/>
              </w:rPr>
              <w:t xml:space="preserve"> 279</w:t>
            </w:r>
          </w:p>
          <w:p w:rsidR="007B234C" w:rsidRPr="00C51752" w:rsidRDefault="007B234C" w:rsidP="00AD6B56">
            <w:pPr>
              <w:bidi/>
              <w:rPr>
                <w:rFonts w:asciiTheme="majorBidi" w:hAnsiTheme="majorBidi" w:cstheme="majorBidi"/>
                <w:color w:val="2F5496" w:themeColor="accent5" w:themeShade="BF"/>
                <w:sz w:val="28"/>
                <w:szCs w:val="28"/>
                <w:rtl/>
                <w:lang w:bidi="ar-TN"/>
              </w:rPr>
            </w:pPr>
            <w:r w:rsidRPr="00C51752">
              <w:rPr>
                <w:rFonts w:asciiTheme="majorBidi" w:hAnsiTheme="majorBidi" w:cstheme="majorBidi"/>
                <w:color w:val="2F5496" w:themeColor="accent5" w:themeShade="BF"/>
                <w:sz w:val="28"/>
                <w:szCs w:val="28"/>
                <w:rtl/>
                <w:lang w:bidi="ar-TN"/>
              </w:rPr>
              <w:t>ا</w:t>
            </w:r>
            <w:r w:rsidRPr="00C51752">
              <w:rPr>
                <w:rFonts w:asciiTheme="majorBidi" w:hAnsiTheme="majorBidi" w:cstheme="majorBidi"/>
                <w:b/>
                <w:bCs/>
                <w:color w:val="2F5496" w:themeColor="accent5" w:themeShade="BF"/>
                <w:sz w:val="28"/>
                <w:szCs w:val="28"/>
                <w:rtl/>
                <w:lang w:bidi="ar-TN"/>
              </w:rPr>
              <w:t>لمقاس</w:t>
            </w:r>
            <w:r w:rsidRPr="00C51752">
              <w:rPr>
                <w:rFonts w:asciiTheme="majorBidi" w:hAnsiTheme="majorBidi" w:cstheme="majorBidi"/>
                <w:color w:val="2F5496" w:themeColor="accent5" w:themeShade="BF"/>
                <w:sz w:val="28"/>
                <w:szCs w:val="28"/>
                <w:rtl/>
                <w:lang w:bidi="ar-TN"/>
              </w:rPr>
              <w:t xml:space="preserve"> :24 </w:t>
            </w:r>
            <w:r w:rsidRPr="00C51752">
              <w:rPr>
                <w:rFonts w:asciiTheme="majorBidi" w:hAnsiTheme="majorBidi" w:cstheme="majorBidi"/>
                <w:color w:val="2F5496" w:themeColor="accent5" w:themeShade="BF"/>
                <w:sz w:val="28"/>
                <w:szCs w:val="28"/>
                <w:lang w:bidi="ar-TN"/>
              </w:rPr>
              <w:t>x</w:t>
            </w:r>
            <w:r w:rsidRPr="00C51752">
              <w:rPr>
                <w:rFonts w:asciiTheme="majorBidi" w:hAnsiTheme="majorBidi" w:cstheme="majorBidi"/>
                <w:color w:val="2F5496" w:themeColor="accent5" w:themeShade="BF"/>
                <w:sz w:val="28"/>
                <w:szCs w:val="28"/>
                <w:rtl/>
                <w:lang w:bidi="ar-TN"/>
              </w:rPr>
              <w:t>16</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تاريخ الصدور :</w:t>
            </w:r>
            <w:r w:rsidRPr="00C51752">
              <w:rPr>
                <w:rFonts w:asciiTheme="majorBidi" w:hAnsiTheme="majorBidi" w:cstheme="majorBidi"/>
                <w:color w:val="2F5496" w:themeColor="accent5" w:themeShade="BF"/>
                <w:sz w:val="28"/>
                <w:szCs w:val="28"/>
                <w:rtl/>
                <w:lang w:bidi="ar-TN"/>
              </w:rPr>
              <w:t xml:space="preserve">2016 </w:t>
            </w:r>
          </w:p>
          <w:p w:rsidR="007B234C" w:rsidRPr="00C51752" w:rsidRDefault="007B234C" w:rsidP="00AD6B56">
            <w:pPr>
              <w:bidi/>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 xml:space="preserve">ثمن </w:t>
            </w:r>
            <w:proofErr w:type="gramStart"/>
            <w:r w:rsidRPr="00C51752">
              <w:rPr>
                <w:rFonts w:asciiTheme="majorBidi" w:hAnsiTheme="majorBidi" w:cstheme="majorBidi"/>
                <w:b/>
                <w:bCs/>
                <w:color w:val="2F5496" w:themeColor="accent5" w:themeShade="BF"/>
                <w:sz w:val="28"/>
                <w:szCs w:val="28"/>
                <w:rtl/>
                <w:lang w:bidi="ar-TN"/>
              </w:rPr>
              <w:t>البيع</w:t>
            </w:r>
            <w:r w:rsidRPr="00C51752">
              <w:rPr>
                <w:rFonts w:asciiTheme="majorBidi" w:hAnsiTheme="majorBidi" w:cstheme="majorBidi"/>
                <w:color w:val="2F5496" w:themeColor="accent5" w:themeShade="BF"/>
                <w:sz w:val="28"/>
                <w:szCs w:val="28"/>
                <w:rtl/>
                <w:lang w:bidi="ar-TN"/>
              </w:rPr>
              <w:t xml:space="preserve"> :</w:t>
            </w:r>
            <w:proofErr w:type="gramEnd"/>
            <w:r w:rsidRPr="00C51752">
              <w:rPr>
                <w:rFonts w:asciiTheme="majorBidi" w:hAnsiTheme="majorBidi" w:cstheme="majorBidi"/>
                <w:color w:val="2F5496" w:themeColor="accent5" w:themeShade="BF"/>
                <w:sz w:val="28"/>
                <w:szCs w:val="28"/>
                <w:rtl/>
                <w:lang w:bidi="ar-TN"/>
              </w:rPr>
              <w:t xml:space="preserve"> 17 د-ت</w:t>
            </w:r>
          </w:p>
          <w:p w:rsidR="007B234C" w:rsidRPr="00C51752" w:rsidRDefault="007B234C" w:rsidP="00AD6B56">
            <w:pPr>
              <w:bidi/>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الثمن في الخارج</w:t>
            </w:r>
            <w:r w:rsidRPr="00C51752">
              <w:rPr>
                <w:rFonts w:asciiTheme="majorBidi" w:hAnsiTheme="majorBidi" w:cstheme="majorBidi"/>
                <w:color w:val="2F5496" w:themeColor="accent5" w:themeShade="BF"/>
                <w:sz w:val="28"/>
                <w:szCs w:val="28"/>
                <w:rtl/>
                <w:lang w:bidi="ar-TN"/>
              </w:rPr>
              <w:t xml:space="preserve"> 20 أورو</w:t>
            </w:r>
          </w:p>
          <w:p w:rsidR="007B234C" w:rsidRPr="00C51752" w:rsidRDefault="007B234C" w:rsidP="00AD6B56">
            <w:pPr>
              <w:jc w:val="right"/>
              <w:rPr>
                <w:rFonts w:asciiTheme="majorBidi" w:hAnsiTheme="majorBidi" w:cstheme="majorBidi"/>
                <w:color w:val="2F5496" w:themeColor="accent5" w:themeShade="BF"/>
                <w:sz w:val="28"/>
                <w:szCs w:val="28"/>
                <w:rtl/>
                <w:lang w:bidi="ar-TN"/>
              </w:rPr>
            </w:pPr>
            <w:r w:rsidRPr="00C51752">
              <w:rPr>
                <w:rFonts w:asciiTheme="majorBidi" w:hAnsiTheme="majorBidi" w:cstheme="majorBidi"/>
                <w:b/>
                <w:bCs/>
                <w:color w:val="2F5496" w:themeColor="accent5" w:themeShade="BF"/>
                <w:sz w:val="28"/>
                <w:szCs w:val="28"/>
                <w:rtl/>
                <w:lang w:bidi="ar-TN"/>
              </w:rPr>
              <w:t>الترقيم الدولي</w:t>
            </w:r>
            <w:r w:rsidRPr="00C51752">
              <w:rPr>
                <w:rFonts w:asciiTheme="majorBidi" w:hAnsiTheme="majorBidi" w:cstheme="majorBidi"/>
                <w:color w:val="2F5496" w:themeColor="accent5" w:themeShade="BF"/>
                <w:sz w:val="28"/>
                <w:szCs w:val="28"/>
                <w:rtl/>
                <w:lang w:bidi="ar-TN"/>
              </w:rPr>
              <w:t xml:space="preserve"> :5-172-49-9973-978 </w:t>
            </w:r>
          </w:p>
          <w:p w:rsidR="007B234C" w:rsidRPr="00F3378C" w:rsidRDefault="007B234C" w:rsidP="00AD6B56">
            <w:pPr>
              <w:bidi/>
              <w:rPr>
                <w:rFonts w:ascii="Arabic Typesetting" w:hAnsi="Arabic Typesetting" w:cs="Arabic Typesetting"/>
                <w:sz w:val="24"/>
                <w:szCs w:val="24"/>
                <w:rtl/>
                <w:lang w:bidi="ar-TN"/>
              </w:rPr>
            </w:pPr>
          </w:p>
        </w:tc>
        <w:tc>
          <w:tcPr>
            <w:tcW w:w="4531" w:type="dxa"/>
          </w:tcPr>
          <w:p w:rsidR="007B234C" w:rsidRDefault="007B234C" w:rsidP="00AD6B56">
            <w:pPr>
              <w:bidi/>
              <w:rPr>
                <w:rFonts w:ascii="Arabic Typesetting" w:hAnsi="Arabic Typesetting" w:cs="Arabic Typesetting"/>
                <w:sz w:val="144"/>
                <w:szCs w:val="144"/>
                <w:rtl/>
                <w:lang w:bidi="ar-TN"/>
              </w:rPr>
            </w:pPr>
            <w:r>
              <w:rPr>
                <w:rFonts w:ascii="Arabic Typesetting" w:hAnsi="Arabic Typesetting" w:cs="Arabic Typesetting"/>
                <w:noProof/>
                <w:sz w:val="144"/>
                <w:szCs w:val="144"/>
                <w:rtl/>
                <w:lang w:eastAsia="fr-FR"/>
              </w:rPr>
              <w:drawing>
                <wp:anchor distT="0" distB="0" distL="114300" distR="114300" simplePos="0" relativeHeight="251674624" behindDoc="0" locked="0" layoutInCell="1" allowOverlap="1" wp14:anchorId="36667192" wp14:editId="131FADBB">
                  <wp:simplePos x="0" y="0"/>
                  <wp:positionH relativeFrom="column">
                    <wp:posOffset>207645</wp:posOffset>
                  </wp:positionH>
                  <wp:positionV relativeFrom="paragraph">
                    <wp:posOffset>247650</wp:posOffset>
                  </wp:positionV>
                  <wp:extent cx="1657985" cy="2556957"/>
                  <wp:effectExtent l="152400" t="152400" r="361315" b="35814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erture.png"/>
                          <pic:cNvPicPr/>
                        </pic:nvPicPr>
                        <pic:blipFill>
                          <a:blip r:embed="rId15">
                            <a:extLst>
                              <a:ext uri="{28A0092B-C50C-407E-A947-70E740481C1C}">
                                <a14:useLocalDpi xmlns:a14="http://schemas.microsoft.com/office/drawing/2010/main" val="0"/>
                              </a:ext>
                            </a:extLst>
                          </a:blip>
                          <a:stretch>
                            <a:fillRect/>
                          </a:stretch>
                        </pic:blipFill>
                        <pic:spPr>
                          <a:xfrm>
                            <a:off x="0" y="0"/>
                            <a:ext cx="1657985" cy="25569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7B234C" w:rsidRDefault="007B234C" w:rsidP="007B234C">
      <w:pPr>
        <w:bidi/>
        <w:rPr>
          <w:rFonts w:ascii="Arabic Typesetting" w:hAnsi="Arabic Typesetting" w:cs="Arabic Typesetting"/>
          <w:sz w:val="144"/>
          <w:szCs w:val="144"/>
          <w:rtl/>
          <w:lang w:bidi="ar-TN"/>
        </w:rPr>
      </w:pPr>
    </w:p>
    <w:tbl>
      <w:tblPr>
        <w:tblStyle w:val="Grilledutableau"/>
        <w:bidiVisual/>
        <w:tblW w:w="10774" w:type="dxa"/>
        <w:tblInd w:w="-86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74"/>
      </w:tblGrid>
      <w:tr w:rsidR="007B234C" w:rsidTr="00AD6B56">
        <w:tc>
          <w:tcPr>
            <w:tcW w:w="10774" w:type="dxa"/>
          </w:tcPr>
          <w:p w:rsidR="007B234C" w:rsidRPr="0027503F" w:rsidRDefault="007B234C" w:rsidP="00AD6B56">
            <w:pPr>
              <w:bidi/>
              <w:jc w:val="both"/>
              <w:rPr>
                <w:rFonts w:asciiTheme="majorBidi" w:hAnsiTheme="majorBidi" w:cstheme="majorBidi"/>
                <w:sz w:val="32"/>
                <w:szCs w:val="32"/>
                <w:rtl/>
                <w:lang w:bidi="ar-TN"/>
              </w:rPr>
            </w:pPr>
            <w:r w:rsidRPr="0027503F">
              <w:rPr>
                <w:rFonts w:asciiTheme="majorBidi" w:hAnsiTheme="majorBidi" w:cstheme="majorBidi"/>
                <w:sz w:val="32"/>
                <w:szCs w:val="32"/>
                <w:rtl/>
                <w:lang w:bidi="ar-TN"/>
              </w:rPr>
              <w:t xml:space="preserve">التأويلات المختلفة للنص القرآني والمقدّسات، الأدلة القرآنية على وجود </w:t>
            </w:r>
            <w:proofErr w:type="spellStart"/>
            <w:proofErr w:type="gramStart"/>
            <w:r w:rsidRPr="0027503F">
              <w:rPr>
                <w:rFonts w:asciiTheme="majorBidi" w:hAnsiTheme="majorBidi" w:cstheme="majorBidi"/>
                <w:sz w:val="32"/>
                <w:szCs w:val="32"/>
                <w:rtl/>
                <w:lang w:bidi="ar-TN"/>
              </w:rPr>
              <w:t>الله،الشريعة</w:t>
            </w:r>
            <w:proofErr w:type="spellEnd"/>
            <w:proofErr w:type="gramEnd"/>
            <w:r w:rsidRPr="0027503F">
              <w:rPr>
                <w:rFonts w:asciiTheme="majorBidi" w:hAnsiTheme="majorBidi" w:cstheme="majorBidi"/>
                <w:sz w:val="32"/>
                <w:szCs w:val="32"/>
                <w:rtl/>
                <w:lang w:bidi="ar-TN"/>
              </w:rPr>
              <w:t xml:space="preserve">، المسلّمات الدينية، الله وصفاته، خلق العالم، صراع الفرق الكلامية . . تلك هي أبرز الإشكالات التي تضمّنها كتاب "الكشف عن مناهج الأدلة في عقائد الملّة" للفيلسوف ابن </w:t>
            </w:r>
            <w:proofErr w:type="gramStart"/>
            <w:r w:rsidRPr="0027503F">
              <w:rPr>
                <w:rFonts w:asciiTheme="majorBidi" w:hAnsiTheme="majorBidi" w:cstheme="majorBidi"/>
                <w:sz w:val="32"/>
                <w:szCs w:val="32"/>
                <w:rtl/>
                <w:lang w:bidi="ar-TN"/>
              </w:rPr>
              <w:t>رشد .</w:t>
            </w:r>
            <w:proofErr w:type="gramEnd"/>
            <w:r w:rsidRPr="0027503F">
              <w:rPr>
                <w:rFonts w:asciiTheme="majorBidi" w:hAnsiTheme="majorBidi" w:cstheme="majorBidi"/>
                <w:sz w:val="32"/>
                <w:szCs w:val="32"/>
                <w:rtl/>
                <w:lang w:bidi="ar-TN"/>
              </w:rPr>
              <w:t xml:space="preserve"> </w:t>
            </w:r>
          </w:p>
          <w:p w:rsidR="007B234C" w:rsidRPr="0027503F" w:rsidRDefault="007B234C" w:rsidP="00AD6B56">
            <w:pPr>
              <w:bidi/>
              <w:jc w:val="both"/>
              <w:rPr>
                <w:rFonts w:asciiTheme="majorBidi" w:hAnsiTheme="majorBidi" w:cstheme="majorBidi"/>
                <w:sz w:val="32"/>
                <w:szCs w:val="32"/>
                <w:rtl/>
                <w:lang w:bidi="ar-TN"/>
              </w:rPr>
            </w:pPr>
            <w:r w:rsidRPr="0027503F">
              <w:rPr>
                <w:rFonts w:asciiTheme="majorBidi" w:hAnsiTheme="majorBidi" w:cstheme="majorBidi"/>
                <w:sz w:val="32"/>
                <w:szCs w:val="32"/>
                <w:rtl/>
                <w:lang w:bidi="ar-TN"/>
              </w:rPr>
              <w:t xml:space="preserve">يتناول الكتاب مسائل تتّصل بعلم الكلام وصراع المتكلّمين حول مسلّمات ومضامين دينية، ويحتوي على مقاربات نقدية لطرق الاستدلال لدى عديد الفرق الكلامية، لأنّها قد أفضت بتصوّره إلى "صراعات وحروب" وإساءات للشّريعة و"تفريق الناس"، في حين أن الانسجام بين الحكمة والشريعة وفقا لابن رشد "بداهة عقلية"، ولا يمكن برأيه "التصريح للجمهور" بكل الحقائق خاصّة الموغلة في التعقيد </w:t>
            </w:r>
            <w:proofErr w:type="gramStart"/>
            <w:r w:rsidRPr="0027503F">
              <w:rPr>
                <w:rFonts w:asciiTheme="majorBidi" w:hAnsiTheme="majorBidi" w:cstheme="majorBidi"/>
                <w:sz w:val="32"/>
                <w:szCs w:val="32"/>
                <w:rtl/>
                <w:lang w:bidi="ar-TN"/>
              </w:rPr>
              <w:t>الميتافيزيقي .</w:t>
            </w:r>
            <w:proofErr w:type="gramEnd"/>
          </w:p>
          <w:p w:rsidR="007B234C" w:rsidRPr="00C51752" w:rsidRDefault="007B234C" w:rsidP="00AD6B56">
            <w:pPr>
              <w:bidi/>
              <w:rPr>
                <w:rFonts w:ascii="Arabic Typesetting" w:hAnsi="Arabic Typesetting" w:cs="Arabic Typesetting"/>
                <w:sz w:val="20"/>
                <w:szCs w:val="20"/>
                <w:rtl/>
                <w:lang w:bidi="ar-TN"/>
              </w:rPr>
            </w:pPr>
          </w:p>
        </w:tc>
      </w:tr>
    </w:tbl>
    <w:p w:rsidR="00912E53" w:rsidRDefault="00912E53" w:rsidP="007B234C">
      <w:pPr>
        <w:bidi/>
        <w:rPr>
          <w:rFonts w:ascii="Arabic Typesetting" w:hAnsi="Arabic Typesetting" w:cs="Arabic Typesetting"/>
          <w:sz w:val="24"/>
          <w:szCs w:val="24"/>
          <w:rtl/>
          <w:lang w:bidi="ar-TN"/>
        </w:rPr>
      </w:pPr>
      <w:r>
        <w:rPr>
          <w:rFonts w:ascii="Arabic Typesetting" w:hAnsi="Arabic Typesetting" w:cs="Arabic Typesetting"/>
          <w:sz w:val="24"/>
          <w:szCs w:val="24"/>
          <w:rtl/>
          <w:lang w:bidi="ar-TN"/>
        </w:rPr>
        <w:br w:type="page"/>
      </w:r>
    </w:p>
    <w:p w:rsidR="00BF2539" w:rsidRDefault="00BF2539" w:rsidP="00BF2539">
      <w:pPr>
        <w:jc w:val="center"/>
        <w:rPr>
          <w:b/>
          <w:bCs/>
          <w:sz w:val="44"/>
          <w:szCs w:val="44"/>
          <w:lang w:bidi="ar-TN"/>
        </w:rPr>
      </w:pPr>
      <w:r w:rsidRPr="00BF2539">
        <w:rPr>
          <w:rFonts w:hint="cs"/>
          <w:b/>
          <w:bCs/>
          <w:sz w:val="44"/>
          <w:szCs w:val="44"/>
          <w:rtl/>
          <w:lang w:bidi="ar-TN"/>
        </w:rPr>
        <w:lastRenderedPageBreak/>
        <w:t>الآخر في السينما</w:t>
      </w:r>
    </w:p>
    <w:p w:rsidR="00BF2539" w:rsidRPr="00BF2539" w:rsidRDefault="00BF2539" w:rsidP="00BF2539">
      <w:pPr>
        <w:jc w:val="center"/>
        <w:rPr>
          <w:b/>
          <w:bCs/>
          <w:sz w:val="44"/>
          <w:szCs w:val="44"/>
          <w:rtl/>
          <w:lang w:bidi="ar-TN"/>
        </w:rPr>
      </w:pPr>
    </w:p>
    <w:p w:rsidR="00BF2539" w:rsidRDefault="00BF2539" w:rsidP="00BF2539">
      <w:pPr>
        <w:rPr>
          <w:sz w:val="36"/>
          <w:szCs w:val="36"/>
          <w:rtl/>
          <w:lang w:bidi="ar-TN"/>
        </w:rPr>
      </w:pPr>
    </w:p>
    <w:tbl>
      <w:tblPr>
        <w:tblStyle w:val="Grilledutableau"/>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606"/>
        <w:gridCol w:w="4433"/>
      </w:tblGrid>
      <w:tr w:rsidR="00BF2539" w:rsidTr="00AD6B56">
        <w:tc>
          <w:tcPr>
            <w:tcW w:w="4606" w:type="dxa"/>
          </w:tcPr>
          <w:p w:rsidR="00BF2539" w:rsidRDefault="00BF2539" w:rsidP="00AD6B56">
            <w:pPr>
              <w:jc w:val="center"/>
              <w:rPr>
                <w:sz w:val="36"/>
                <w:szCs w:val="36"/>
                <w:lang w:bidi="ar-TN"/>
              </w:rPr>
            </w:pPr>
            <w:r>
              <w:rPr>
                <w:noProof/>
                <w:sz w:val="36"/>
                <w:szCs w:val="36"/>
                <w:lang w:eastAsia="fr-FR"/>
              </w:rPr>
              <w:drawing>
                <wp:inline distT="0" distB="0" distL="0" distR="0" wp14:anchorId="15C19671" wp14:editId="3EB51D61">
                  <wp:extent cx="1466850" cy="2219031"/>
                  <wp:effectExtent l="152400" t="152400" r="361950" b="353060"/>
                  <wp:docPr id="30" name="Image 0" descr="Couverture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face.jpg"/>
                          <pic:cNvPicPr/>
                        </pic:nvPicPr>
                        <pic:blipFill>
                          <a:blip r:embed="rId16" cstate="print"/>
                          <a:stretch>
                            <a:fillRect/>
                          </a:stretch>
                        </pic:blipFill>
                        <pic:spPr>
                          <a:xfrm>
                            <a:off x="0" y="0"/>
                            <a:ext cx="1473401" cy="22289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433" w:type="dxa"/>
          </w:tcPr>
          <w:p w:rsidR="00BF2539" w:rsidRPr="00BF2539" w:rsidRDefault="00BF2539" w:rsidP="00AD6B56">
            <w:pPr>
              <w:jc w:val="right"/>
              <w:rPr>
                <w:color w:val="2F5496" w:themeColor="accent5" w:themeShade="BF"/>
                <w:sz w:val="28"/>
                <w:szCs w:val="28"/>
                <w:rtl/>
                <w:lang w:bidi="ar-TN"/>
              </w:rPr>
            </w:pPr>
            <w:r w:rsidRPr="00BF2539">
              <w:rPr>
                <w:rFonts w:ascii="Arabic Typesetting" w:hAnsi="Arabic Typesetting" w:cs="Arabic Typesetting"/>
                <w:noProof/>
                <w:sz w:val="44"/>
                <w:szCs w:val="44"/>
                <w:rtl/>
                <w:lang w:eastAsia="fr-FR"/>
              </w:rPr>
              <w:drawing>
                <wp:anchor distT="0" distB="0" distL="114300" distR="114300" simplePos="0" relativeHeight="251683840" behindDoc="1" locked="0" layoutInCell="1" allowOverlap="1" wp14:anchorId="29E02DB9" wp14:editId="1846D86B">
                  <wp:simplePos x="0" y="0"/>
                  <wp:positionH relativeFrom="column">
                    <wp:posOffset>-3545840</wp:posOffset>
                  </wp:positionH>
                  <wp:positionV relativeFrom="paragraph">
                    <wp:posOffset>-394335</wp:posOffset>
                  </wp:positionV>
                  <wp:extent cx="6591300" cy="3143250"/>
                  <wp:effectExtent l="152400" t="152400" r="361950" b="3619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BF2539">
              <w:rPr>
                <w:rFonts w:hint="cs"/>
                <w:b/>
                <w:bCs/>
                <w:color w:val="2F5496" w:themeColor="accent5" w:themeShade="BF"/>
                <w:sz w:val="28"/>
                <w:szCs w:val="28"/>
                <w:rtl/>
                <w:lang w:bidi="ar-TN"/>
              </w:rPr>
              <w:t xml:space="preserve">العنوان </w:t>
            </w:r>
            <w:r w:rsidRPr="00BF2539">
              <w:rPr>
                <w:rFonts w:hint="cs"/>
                <w:color w:val="2F5496" w:themeColor="accent5" w:themeShade="BF"/>
                <w:sz w:val="28"/>
                <w:szCs w:val="28"/>
                <w:rtl/>
                <w:lang w:bidi="ar-TN"/>
              </w:rPr>
              <w:t>:</w:t>
            </w:r>
            <w:proofErr w:type="gramEnd"/>
            <w:r w:rsidRPr="00BF2539">
              <w:rPr>
                <w:rFonts w:hint="cs"/>
                <w:color w:val="2F5496" w:themeColor="accent5" w:themeShade="BF"/>
                <w:sz w:val="28"/>
                <w:szCs w:val="28"/>
                <w:rtl/>
                <w:lang w:bidi="ar-TN"/>
              </w:rPr>
              <w:t xml:space="preserve"> الآخر في السينما</w:t>
            </w:r>
          </w:p>
          <w:p w:rsidR="00BF2539" w:rsidRPr="00BF2539" w:rsidRDefault="00BF2539" w:rsidP="00AD6B56">
            <w:pPr>
              <w:jc w:val="right"/>
              <w:rPr>
                <w:color w:val="2F5496" w:themeColor="accent5" w:themeShade="BF"/>
                <w:sz w:val="28"/>
                <w:szCs w:val="28"/>
                <w:rtl/>
                <w:lang w:bidi="ar-TN"/>
              </w:rPr>
            </w:pPr>
            <w:r w:rsidRPr="00BF2539">
              <w:rPr>
                <w:rFonts w:hint="cs"/>
                <w:b/>
                <w:bCs/>
                <w:color w:val="2F5496" w:themeColor="accent5" w:themeShade="BF"/>
                <w:sz w:val="28"/>
                <w:szCs w:val="28"/>
                <w:rtl/>
                <w:lang w:bidi="ar-TN"/>
              </w:rPr>
              <w:t xml:space="preserve">مؤلّف </w:t>
            </w:r>
            <w:proofErr w:type="gramStart"/>
            <w:r w:rsidRPr="00BF2539">
              <w:rPr>
                <w:rFonts w:hint="cs"/>
                <w:b/>
                <w:bCs/>
                <w:color w:val="2F5496" w:themeColor="accent5" w:themeShade="BF"/>
                <w:sz w:val="28"/>
                <w:szCs w:val="28"/>
                <w:rtl/>
                <w:lang w:bidi="ar-TN"/>
              </w:rPr>
              <w:t>جماعي</w:t>
            </w:r>
            <w:r w:rsidRPr="00BF2539">
              <w:rPr>
                <w:rFonts w:hint="cs"/>
                <w:color w:val="2F5496" w:themeColor="accent5" w:themeShade="BF"/>
                <w:sz w:val="28"/>
                <w:szCs w:val="28"/>
                <w:rtl/>
                <w:lang w:bidi="ar-TN"/>
              </w:rPr>
              <w:t xml:space="preserve"> :</w:t>
            </w:r>
            <w:proofErr w:type="gramEnd"/>
            <w:r w:rsidRPr="00BF2539">
              <w:rPr>
                <w:rFonts w:hint="cs"/>
                <w:color w:val="2F5496" w:themeColor="accent5" w:themeShade="BF"/>
                <w:sz w:val="28"/>
                <w:szCs w:val="28"/>
                <w:rtl/>
                <w:lang w:bidi="ar-TN"/>
              </w:rPr>
              <w:t xml:space="preserve"> كفاءات أكاديمية (تونسية-عربية-غربية) بإشراف خلود بن محمد غربي</w:t>
            </w:r>
          </w:p>
          <w:p w:rsidR="00BF2539" w:rsidRPr="00BF2539" w:rsidRDefault="00BF2539" w:rsidP="00AD6B56">
            <w:pPr>
              <w:jc w:val="right"/>
              <w:rPr>
                <w:color w:val="2F5496" w:themeColor="accent5" w:themeShade="BF"/>
                <w:sz w:val="28"/>
                <w:szCs w:val="28"/>
                <w:rtl/>
                <w:lang w:bidi="ar-TN"/>
              </w:rPr>
            </w:pPr>
            <w:proofErr w:type="gramStart"/>
            <w:r w:rsidRPr="00BF2539">
              <w:rPr>
                <w:rFonts w:hint="cs"/>
                <w:b/>
                <w:bCs/>
                <w:color w:val="2F5496" w:themeColor="accent5" w:themeShade="BF"/>
                <w:sz w:val="28"/>
                <w:szCs w:val="28"/>
                <w:rtl/>
                <w:lang w:bidi="ar-TN"/>
              </w:rPr>
              <w:t>الموضوع</w:t>
            </w:r>
            <w:r w:rsidRPr="00BF2539">
              <w:rPr>
                <w:rFonts w:hint="cs"/>
                <w:color w:val="2F5496" w:themeColor="accent5" w:themeShade="BF"/>
                <w:sz w:val="28"/>
                <w:szCs w:val="28"/>
                <w:rtl/>
                <w:lang w:bidi="ar-TN"/>
              </w:rPr>
              <w:t xml:space="preserve"> :</w:t>
            </w:r>
            <w:proofErr w:type="gramEnd"/>
            <w:r w:rsidRPr="00BF2539">
              <w:rPr>
                <w:rFonts w:hint="cs"/>
                <w:color w:val="2F5496" w:themeColor="accent5" w:themeShade="BF"/>
                <w:sz w:val="28"/>
                <w:szCs w:val="28"/>
                <w:rtl/>
                <w:lang w:bidi="ar-TN"/>
              </w:rPr>
              <w:t xml:space="preserve"> سينمائي</w:t>
            </w:r>
          </w:p>
          <w:p w:rsidR="00BF2539" w:rsidRPr="00BF2539" w:rsidRDefault="00BF2539" w:rsidP="00AD6B56">
            <w:pPr>
              <w:jc w:val="right"/>
              <w:rPr>
                <w:color w:val="2F5496" w:themeColor="accent5" w:themeShade="BF"/>
                <w:sz w:val="28"/>
                <w:szCs w:val="28"/>
                <w:rtl/>
                <w:lang w:bidi="ar-TN"/>
              </w:rPr>
            </w:pPr>
            <w:proofErr w:type="gramStart"/>
            <w:r w:rsidRPr="00BF2539">
              <w:rPr>
                <w:rFonts w:hint="cs"/>
                <w:b/>
                <w:bCs/>
                <w:color w:val="2F5496" w:themeColor="accent5" w:themeShade="BF"/>
                <w:sz w:val="28"/>
                <w:szCs w:val="28"/>
                <w:rtl/>
                <w:lang w:bidi="ar-TN"/>
              </w:rPr>
              <w:t>اللّغة</w:t>
            </w:r>
            <w:r w:rsidRPr="00BF2539">
              <w:rPr>
                <w:rFonts w:hint="cs"/>
                <w:color w:val="2F5496" w:themeColor="accent5" w:themeShade="BF"/>
                <w:sz w:val="28"/>
                <w:szCs w:val="28"/>
                <w:rtl/>
                <w:lang w:bidi="ar-TN"/>
              </w:rPr>
              <w:t xml:space="preserve"> :</w:t>
            </w:r>
            <w:proofErr w:type="gramEnd"/>
            <w:r w:rsidRPr="00BF2539">
              <w:rPr>
                <w:rFonts w:hint="cs"/>
                <w:color w:val="2F5496" w:themeColor="accent5" w:themeShade="BF"/>
                <w:sz w:val="28"/>
                <w:szCs w:val="28"/>
                <w:rtl/>
                <w:lang w:bidi="ar-TN"/>
              </w:rPr>
              <w:t xml:space="preserve"> العربية والفرنسية</w:t>
            </w:r>
          </w:p>
          <w:p w:rsidR="00BF2539" w:rsidRPr="00BF2539" w:rsidRDefault="00BF2539" w:rsidP="00AD6B56">
            <w:pPr>
              <w:jc w:val="right"/>
              <w:rPr>
                <w:color w:val="2F5496" w:themeColor="accent5" w:themeShade="BF"/>
                <w:sz w:val="28"/>
                <w:szCs w:val="28"/>
                <w:rtl/>
                <w:lang w:bidi="ar-TN"/>
              </w:rPr>
            </w:pPr>
            <w:r w:rsidRPr="00BF2539">
              <w:rPr>
                <w:rFonts w:hint="cs"/>
                <w:b/>
                <w:bCs/>
                <w:color w:val="2F5496" w:themeColor="accent5" w:themeShade="BF"/>
                <w:sz w:val="28"/>
                <w:szCs w:val="28"/>
                <w:rtl/>
                <w:lang w:bidi="ar-TN"/>
              </w:rPr>
              <w:t xml:space="preserve">عدد </w:t>
            </w:r>
            <w:proofErr w:type="gramStart"/>
            <w:r w:rsidRPr="00BF2539">
              <w:rPr>
                <w:rFonts w:hint="cs"/>
                <w:b/>
                <w:bCs/>
                <w:color w:val="2F5496" w:themeColor="accent5" w:themeShade="BF"/>
                <w:sz w:val="28"/>
                <w:szCs w:val="28"/>
                <w:rtl/>
                <w:lang w:bidi="ar-TN"/>
              </w:rPr>
              <w:t xml:space="preserve">الصّفحات </w:t>
            </w:r>
            <w:r w:rsidRPr="00BF2539">
              <w:rPr>
                <w:rFonts w:hint="cs"/>
                <w:color w:val="2F5496" w:themeColor="accent5" w:themeShade="BF"/>
                <w:sz w:val="28"/>
                <w:szCs w:val="28"/>
                <w:rtl/>
                <w:lang w:bidi="ar-TN"/>
              </w:rPr>
              <w:t>:</w:t>
            </w:r>
            <w:proofErr w:type="gramEnd"/>
            <w:r w:rsidRPr="00BF2539">
              <w:rPr>
                <w:rFonts w:hint="cs"/>
                <w:color w:val="2F5496" w:themeColor="accent5" w:themeShade="BF"/>
                <w:sz w:val="28"/>
                <w:szCs w:val="28"/>
                <w:rtl/>
                <w:lang w:bidi="ar-TN"/>
              </w:rPr>
              <w:t xml:space="preserve"> 144</w:t>
            </w:r>
          </w:p>
          <w:p w:rsidR="00BF2539" w:rsidRPr="00BF2539" w:rsidRDefault="00BF2539" w:rsidP="00AD6B56">
            <w:pPr>
              <w:bidi/>
              <w:rPr>
                <w:color w:val="2F5496" w:themeColor="accent5" w:themeShade="BF"/>
                <w:sz w:val="28"/>
                <w:szCs w:val="28"/>
                <w:rtl/>
                <w:lang w:bidi="ar-TN"/>
              </w:rPr>
            </w:pPr>
            <w:r w:rsidRPr="00BF2539">
              <w:rPr>
                <w:rFonts w:hint="cs"/>
                <w:b/>
                <w:bCs/>
                <w:color w:val="2F5496" w:themeColor="accent5" w:themeShade="BF"/>
                <w:sz w:val="28"/>
                <w:szCs w:val="28"/>
                <w:rtl/>
                <w:lang w:bidi="ar-TN"/>
              </w:rPr>
              <w:t>المقاس</w:t>
            </w:r>
            <w:r w:rsidRPr="00BF2539">
              <w:rPr>
                <w:rFonts w:hint="cs"/>
                <w:color w:val="2F5496" w:themeColor="accent5" w:themeShade="BF"/>
                <w:sz w:val="28"/>
                <w:szCs w:val="28"/>
                <w:rtl/>
                <w:lang w:bidi="ar-TN"/>
              </w:rPr>
              <w:t xml:space="preserve"> :24 </w:t>
            </w:r>
            <w:r w:rsidRPr="00BF2539">
              <w:rPr>
                <w:color w:val="2F5496" w:themeColor="accent5" w:themeShade="BF"/>
                <w:sz w:val="28"/>
                <w:szCs w:val="28"/>
                <w:lang w:bidi="ar-TN"/>
              </w:rPr>
              <w:t>x</w:t>
            </w:r>
            <w:r w:rsidRPr="00BF2539">
              <w:rPr>
                <w:rFonts w:hint="cs"/>
                <w:color w:val="2F5496" w:themeColor="accent5" w:themeShade="BF"/>
                <w:sz w:val="28"/>
                <w:szCs w:val="28"/>
                <w:rtl/>
                <w:lang w:bidi="ar-TN"/>
              </w:rPr>
              <w:t xml:space="preserve"> 16</w:t>
            </w:r>
          </w:p>
          <w:p w:rsidR="00BF2539" w:rsidRPr="00BF2539" w:rsidRDefault="00BF2539" w:rsidP="00AD6B56">
            <w:pPr>
              <w:jc w:val="right"/>
              <w:rPr>
                <w:color w:val="2F5496" w:themeColor="accent5" w:themeShade="BF"/>
                <w:sz w:val="28"/>
                <w:szCs w:val="28"/>
                <w:rtl/>
                <w:lang w:bidi="ar-TN"/>
              </w:rPr>
            </w:pPr>
            <w:r w:rsidRPr="00BF2539">
              <w:rPr>
                <w:rFonts w:hint="cs"/>
                <w:b/>
                <w:bCs/>
                <w:color w:val="2F5496" w:themeColor="accent5" w:themeShade="BF"/>
                <w:sz w:val="28"/>
                <w:szCs w:val="28"/>
                <w:rtl/>
                <w:lang w:bidi="ar-TN"/>
              </w:rPr>
              <w:t xml:space="preserve">تاريخ </w:t>
            </w:r>
            <w:proofErr w:type="gramStart"/>
            <w:r w:rsidRPr="00BF2539">
              <w:rPr>
                <w:rFonts w:hint="cs"/>
                <w:b/>
                <w:bCs/>
                <w:color w:val="2F5496" w:themeColor="accent5" w:themeShade="BF"/>
                <w:sz w:val="28"/>
                <w:szCs w:val="28"/>
                <w:rtl/>
                <w:lang w:bidi="ar-TN"/>
              </w:rPr>
              <w:t xml:space="preserve">الصدور </w:t>
            </w:r>
            <w:r w:rsidRPr="00BF2539">
              <w:rPr>
                <w:rFonts w:hint="cs"/>
                <w:color w:val="2F5496" w:themeColor="accent5" w:themeShade="BF"/>
                <w:sz w:val="28"/>
                <w:szCs w:val="28"/>
                <w:rtl/>
                <w:lang w:bidi="ar-TN"/>
              </w:rPr>
              <w:t>:</w:t>
            </w:r>
            <w:proofErr w:type="gramEnd"/>
            <w:r w:rsidRPr="00BF2539">
              <w:rPr>
                <w:rFonts w:hint="cs"/>
                <w:color w:val="2F5496" w:themeColor="accent5" w:themeShade="BF"/>
                <w:sz w:val="28"/>
                <w:szCs w:val="28"/>
                <w:rtl/>
                <w:lang w:bidi="ar-TN"/>
              </w:rPr>
              <w:t xml:space="preserve"> 2017</w:t>
            </w:r>
          </w:p>
          <w:p w:rsidR="00BF2539" w:rsidRPr="00BF2539" w:rsidRDefault="00BF2539" w:rsidP="00AD6B56">
            <w:pPr>
              <w:bidi/>
              <w:rPr>
                <w:color w:val="2F5496" w:themeColor="accent5" w:themeShade="BF"/>
                <w:sz w:val="28"/>
                <w:szCs w:val="28"/>
                <w:rtl/>
                <w:lang w:bidi="ar-TN"/>
              </w:rPr>
            </w:pPr>
            <w:r w:rsidRPr="00BF2539">
              <w:rPr>
                <w:rFonts w:hint="cs"/>
                <w:b/>
                <w:bCs/>
                <w:color w:val="2F5496" w:themeColor="accent5" w:themeShade="BF"/>
                <w:sz w:val="28"/>
                <w:szCs w:val="28"/>
                <w:rtl/>
                <w:lang w:bidi="ar-TN"/>
              </w:rPr>
              <w:t>ثمن البيع</w:t>
            </w:r>
            <w:r w:rsidRPr="00BF2539">
              <w:rPr>
                <w:rFonts w:hint="cs"/>
                <w:color w:val="2F5496" w:themeColor="accent5" w:themeShade="BF"/>
                <w:sz w:val="28"/>
                <w:szCs w:val="28"/>
                <w:rtl/>
                <w:lang w:bidi="ar-TN"/>
              </w:rPr>
              <w:t xml:space="preserve"> :10 د-ت</w:t>
            </w:r>
          </w:p>
          <w:p w:rsidR="00BF2539" w:rsidRPr="00BF2539" w:rsidRDefault="00BF2539" w:rsidP="00AD6B56">
            <w:pPr>
              <w:bidi/>
              <w:rPr>
                <w:color w:val="2F5496" w:themeColor="accent5" w:themeShade="BF"/>
                <w:sz w:val="28"/>
                <w:szCs w:val="28"/>
                <w:rtl/>
                <w:lang w:bidi="ar-TN"/>
              </w:rPr>
            </w:pPr>
            <w:r w:rsidRPr="00BF2539">
              <w:rPr>
                <w:rFonts w:hint="cs"/>
                <w:b/>
                <w:bCs/>
                <w:color w:val="2F5496" w:themeColor="accent5" w:themeShade="BF"/>
                <w:sz w:val="28"/>
                <w:szCs w:val="28"/>
                <w:rtl/>
                <w:lang w:bidi="ar-TN"/>
              </w:rPr>
              <w:t xml:space="preserve">الثمن في الخارج </w:t>
            </w:r>
            <w:r w:rsidRPr="00BF2539">
              <w:rPr>
                <w:rFonts w:hint="cs"/>
                <w:color w:val="2F5496" w:themeColor="accent5" w:themeShade="BF"/>
                <w:sz w:val="28"/>
                <w:szCs w:val="28"/>
                <w:rtl/>
                <w:lang w:bidi="ar-TN"/>
              </w:rPr>
              <w:t>:15 أورو</w:t>
            </w:r>
          </w:p>
          <w:p w:rsidR="00BF2539" w:rsidRPr="00BF2539" w:rsidRDefault="00BF2539" w:rsidP="00AD6B56">
            <w:pPr>
              <w:bidi/>
              <w:rPr>
                <w:color w:val="2F5496" w:themeColor="accent5" w:themeShade="BF"/>
                <w:sz w:val="28"/>
                <w:szCs w:val="28"/>
                <w:rtl/>
                <w:lang w:bidi="ar-TN"/>
              </w:rPr>
            </w:pPr>
            <w:r w:rsidRPr="00BF2539">
              <w:rPr>
                <w:rFonts w:hint="cs"/>
                <w:b/>
                <w:bCs/>
                <w:color w:val="2F5496" w:themeColor="accent5" w:themeShade="BF"/>
                <w:sz w:val="28"/>
                <w:szCs w:val="28"/>
                <w:rtl/>
                <w:lang w:bidi="ar-TN"/>
              </w:rPr>
              <w:t>الترقيم الدولي</w:t>
            </w:r>
            <w:r w:rsidRPr="00BF2539">
              <w:rPr>
                <w:rFonts w:hint="cs"/>
                <w:color w:val="2F5496" w:themeColor="accent5" w:themeShade="BF"/>
                <w:sz w:val="28"/>
                <w:szCs w:val="28"/>
                <w:rtl/>
                <w:lang w:bidi="ar-TN"/>
              </w:rPr>
              <w:t>: 2-173 -49-9973-978</w:t>
            </w:r>
          </w:p>
          <w:p w:rsidR="00BF2539" w:rsidRPr="00BF2539" w:rsidRDefault="00BF2539" w:rsidP="00AD6B56">
            <w:pPr>
              <w:jc w:val="right"/>
              <w:rPr>
                <w:color w:val="2F5496" w:themeColor="accent5" w:themeShade="BF"/>
                <w:sz w:val="36"/>
                <w:szCs w:val="36"/>
                <w:lang w:bidi="ar-TN"/>
              </w:rPr>
            </w:pPr>
          </w:p>
        </w:tc>
      </w:tr>
    </w:tbl>
    <w:p w:rsidR="00BF2539" w:rsidRDefault="00BF2539" w:rsidP="00BF2539">
      <w:pPr>
        <w:jc w:val="right"/>
        <w:rPr>
          <w:sz w:val="36"/>
          <w:szCs w:val="36"/>
          <w:lang w:bidi="ar-TN"/>
        </w:rPr>
      </w:pPr>
    </w:p>
    <w:p w:rsidR="00BF2539" w:rsidRDefault="00BF2539" w:rsidP="00BF2539">
      <w:pPr>
        <w:jc w:val="right"/>
        <w:rPr>
          <w:sz w:val="36"/>
          <w:szCs w:val="36"/>
          <w:lang w:bidi="ar-TN"/>
        </w:rPr>
      </w:pPr>
    </w:p>
    <w:p w:rsidR="00BF2539" w:rsidRDefault="00BF2539" w:rsidP="00BF2539">
      <w:pPr>
        <w:jc w:val="right"/>
        <w:rPr>
          <w:sz w:val="36"/>
          <w:szCs w:val="36"/>
          <w:rtl/>
          <w:lang w:bidi="ar-TN"/>
        </w:rPr>
      </w:pPr>
    </w:p>
    <w:p w:rsidR="00BF2539" w:rsidRPr="00D262D2" w:rsidRDefault="00BF2539" w:rsidP="00BF2539">
      <w:pPr>
        <w:bidi/>
        <w:spacing w:after="0" w:line="240" w:lineRule="auto"/>
        <w:jc w:val="both"/>
        <w:rPr>
          <w:sz w:val="32"/>
          <w:szCs w:val="32"/>
          <w:rtl/>
          <w:lang w:bidi="ar-TN"/>
        </w:rPr>
      </w:pPr>
      <w:r w:rsidRPr="00D262D2">
        <w:rPr>
          <w:rFonts w:hint="cs"/>
          <w:sz w:val="32"/>
          <w:szCs w:val="32"/>
          <w:rtl/>
          <w:lang w:bidi="ar-TN"/>
        </w:rPr>
        <w:t xml:space="preserve">يهتم خبراء الطب النفسي والتحاليل السيكولوجية في قراءاتهم للأعمال السينمائية بالدوافع النفسية والانفعالية بوصفها عناصر أساسية لفهم بنية النص </w:t>
      </w:r>
      <w:proofErr w:type="spellStart"/>
      <w:proofErr w:type="gramStart"/>
      <w:r w:rsidRPr="00D262D2">
        <w:rPr>
          <w:rFonts w:hint="cs"/>
          <w:sz w:val="32"/>
          <w:szCs w:val="32"/>
          <w:rtl/>
          <w:lang w:bidi="ar-TN"/>
        </w:rPr>
        <w:t>السينمائي،ويستوعب</w:t>
      </w:r>
      <w:proofErr w:type="spellEnd"/>
      <w:proofErr w:type="gramEnd"/>
      <w:r w:rsidRPr="00D262D2">
        <w:rPr>
          <w:rFonts w:hint="cs"/>
          <w:sz w:val="32"/>
          <w:szCs w:val="32"/>
          <w:rtl/>
          <w:lang w:bidi="ar-TN"/>
        </w:rPr>
        <w:t xml:space="preserve"> </w:t>
      </w:r>
      <w:proofErr w:type="spellStart"/>
      <w:r w:rsidRPr="00D262D2">
        <w:rPr>
          <w:rFonts w:hint="cs"/>
          <w:sz w:val="32"/>
          <w:szCs w:val="32"/>
          <w:rtl/>
          <w:lang w:bidi="ar-TN"/>
        </w:rPr>
        <w:t>السوسيولوجي</w:t>
      </w:r>
      <w:proofErr w:type="spellEnd"/>
      <w:r w:rsidRPr="00D262D2">
        <w:rPr>
          <w:rFonts w:hint="cs"/>
          <w:sz w:val="32"/>
          <w:szCs w:val="32"/>
          <w:rtl/>
          <w:lang w:bidi="ar-TN"/>
        </w:rPr>
        <w:t xml:space="preserve"> الرسالة السينمائية كعلامة تعبيرية مختزلة لحاضنة اجتماعية مركّبة، لذلك يتألّف "الفيلم من رموز . . تلزم </w:t>
      </w:r>
      <w:proofErr w:type="gramStart"/>
      <w:r w:rsidRPr="00D262D2">
        <w:rPr>
          <w:rFonts w:hint="cs"/>
          <w:sz w:val="32"/>
          <w:szCs w:val="32"/>
          <w:rtl/>
          <w:lang w:bidi="ar-TN"/>
        </w:rPr>
        <w:t>المتلقي  بتأويلات</w:t>
      </w:r>
      <w:proofErr w:type="gramEnd"/>
      <w:r w:rsidRPr="00D262D2">
        <w:rPr>
          <w:rFonts w:hint="cs"/>
          <w:sz w:val="32"/>
          <w:szCs w:val="32"/>
          <w:rtl/>
          <w:lang w:bidi="ar-TN"/>
        </w:rPr>
        <w:t xml:space="preserve"> محكومة بتجربته الثقافية"، كما ترتبط عملية استيعاب " النسق الدلالي للفيلم بحالة سيكو-ذهنية"، لأنّ المتلقي متعدّد في مستوياته الذهنية والنفسية والثقافية .</w:t>
      </w:r>
    </w:p>
    <w:p w:rsidR="00BF2539" w:rsidRPr="00D262D2" w:rsidRDefault="00BF2539" w:rsidP="00BF2539">
      <w:pPr>
        <w:bidi/>
        <w:spacing w:after="0" w:line="240" w:lineRule="auto"/>
        <w:jc w:val="both"/>
        <w:rPr>
          <w:sz w:val="32"/>
          <w:szCs w:val="32"/>
          <w:rtl/>
          <w:lang w:bidi="ar-TN"/>
        </w:rPr>
      </w:pPr>
      <w:r w:rsidRPr="00D262D2">
        <w:rPr>
          <w:rFonts w:hint="cs"/>
          <w:sz w:val="32"/>
          <w:szCs w:val="32"/>
          <w:rtl/>
          <w:lang w:bidi="ar-TN"/>
        </w:rPr>
        <w:t xml:space="preserve">تلك هي أبرز المسائل التي يتناولها كتاب الآخر في السينما، حيث يتضمّن مقاربات لأطباء، </w:t>
      </w:r>
      <w:proofErr w:type="spellStart"/>
      <w:r w:rsidRPr="00D262D2">
        <w:rPr>
          <w:rFonts w:hint="cs"/>
          <w:sz w:val="32"/>
          <w:szCs w:val="32"/>
          <w:rtl/>
          <w:lang w:bidi="ar-TN"/>
        </w:rPr>
        <w:t>وسوسيولوجيين</w:t>
      </w:r>
      <w:proofErr w:type="spellEnd"/>
      <w:r w:rsidRPr="00D262D2">
        <w:rPr>
          <w:rFonts w:hint="cs"/>
          <w:sz w:val="32"/>
          <w:szCs w:val="32"/>
          <w:rtl/>
          <w:lang w:bidi="ar-TN"/>
        </w:rPr>
        <w:t>، ومبدعين تونسيين، وغربيين، وعرب، أي من سياقات ثقافية مختلفة حول الآخر بما يعنيه من تجارب متنوعة، كما يتضمّن نماذج سينمائية محدّدة تشخّص هوية ذاك الآخر، الذي يمكن أن يكون المغاير</w:t>
      </w:r>
      <w:r>
        <w:rPr>
          <w:rFonts w:hint="cs"/>
          <w:sz w:val="32"/>
          <w:szCs w:val="32"/>
          <w:rtl/>
          <w:lang w:bidi="ar-TN"/>
        </w:rPr>
        <w:t xml:space="preserve"> </w:t>
      </w:r>
      <w:r w:rsidRPr="00D262D2">
        <w:rPr>
          <w:rFonts w:hint="cs"/>
          <w:sz w:val="32"/>
          <w:szCs w:val="32"/>
          <w:rtl/>
          <w:lang w:bidi="ar-TN"/>
        </w:rPr>
        <w:t xml:space="preserve">والذات نفسها بمعنى "الأنا - الآخر"، والمرأة المختزلة لأكثر من آخر، فهي الكائن البيولوجي في بعض  التجارب السينمائية لما تمثّله </w:t>
      </w:r>
      <w:proofErr w:type="spellStart"/>
      <w:r w:rsidRPr="00D262D2">
        <w:rPr>
          <w:rFonts w:hint="cs"/>
          <w:sz w:val="32"/>
          <w:szCs w:val="32"/>
          <w:rtl/>
          <w:lang w:bidi="ar-TN"/>
        </w:rPr>
        <w:t>ليبيديا</w:t>
      </w:r>
      <w:proofErr w:type="spellEnd"/>
      <w:r w:rsidRPr="00D262D2">
        <w:rPr>
          <w:rFonts w:hint="cs"/>
          <w:sz w:val="32"/>
          <w:szCs w:val="32"/>
          <w:rtl/>
          <w:lang w:bidi="ar-TN"/>
        </w:rPr>
        <w:t xml:space="preserve"> (</w:t>
      </w:r>
      <w:proofErr w:type="spellStart"/>
      <w:r w:rsidRPr="00D262D2">
        <w:rPr>
          <w:rFonts w:hint="cs"/>
          <w:sz w:val="32"/>
          <w:szCs w:val="32"/>
          <w:rtl/>
          <w:lang w:bidi="ar-TN"/>
        </w:rPr>
        <w:t>الليبيدو</w:t>
      </w:r>
      <w:proofErr w:type="spellEnd"/>
      <w:r w:rsidRPr="00D262D2">
        <w:rPr>
          <w:rFonts w:hint="cs"/>
          <w:sz w:val="32"/>
          <w:szCs w:val="32"/>
          <w:rtl/>
          <w:lang w:bidi="ar-TN"/>
        </w:rPr>
        <w:t xml:space="preserve">)، وهي الثائرة والفاعلة ثقافيا واجتماعيا في أفلام أخرى، لذلك تمثل السينما وفقا للكتاب لغة الآخر المثقلة بالرسائل الواعية واللاشعورية ، فقد تكون بعض الأعمال السينمائية  الحياة  الملكية للاوعي إن استعرنا المجاز </w:t>
      </w:r>
      <w:proofErr w:type="spellStart"/>
      <w:r w:rsidRPr="00D262D2">
        <w:rPr>
          <w:rFonts w:hint="cs"/>
          <w:sz w:val="32"/>
          <w:szCs w:val="32"/>
          <w:rtl/>
          <w:lang w:bidi="ar-TN"/>
        </w:rPr>
        <w:t>الفرويدي</w:t>
      </w:r>
      <w:proofErr w:type="spellEnd"/>
      <w:r w:rsidRPr="00D262D2">
        <w:rPr>
          <w:rFonts w:hint="cs"/>
          <w:sz w:val="32"/>
          <w:szCs w:val="32"/>
          <w:rtl/>
          <w:lang w:bidi="ar-TN"/>
        </w:rPr>
        <w:t xml:space="preserve"> (فرويد) .</w:t>
      </w:r>
    </w:p>
    <w:p w:rsidR="00BF2539" w:rsidRDefault="00BF2539" w:rsidP="00BF2539">
      <w:pPr>
        <w:jc w:val="right"/>
        <w:rPr>
          <w:sz w:val="36"/>
          <w:szCs w:val="36"/>
          <w:rtl/>
          <w:lang w:bidi="ar-TN"/>
        </w:rPr>
      </w:pPr>
    </w:p>
    <w:p w:rsidR="00DA3DBB" w:rsidRPr="00855AB8" w:rsidRDefault="00DA3DBB" w:rsidP="00DA3DBB">
      <w:pPr>
        <w:jc w:val="center"/>
        <w:rPr>
          <w:b/>
          <w:bCs/>
          <w:sz w:val="44"/>
          <w:szCs w:val="44"/>
          <w:rtl/>
          <w:lang w:bidi="ar-TN"/>
        </w:rPr>
      </w:pPr>
      <w:r w:rsidRPr="00855AB8">
        <w:rPr>
          <w:rFonts w:hint="cs"/>
          <w:b/>
          <w:bCs/>
          <w:sz w:val="44"/>
          <w:szCs w:val="44"/>
          <w:rtl/>
          <w:lang w:bidi="ar-TN"/>
        </w:rPr>
        <w:lastRenderedPageBreak/>
        <w:t>الوطن القبلي بين الأزمات والتحولات</w:t>
      </w:r>
    </w:p>
    <w:p w:rsidR="00DA3DBB" w:rsidRDefault="00DA3DBB" w:rsidP="00DA3DBB">
      <w:pPr>
        <w:jc w:val="center"/>
        <w:rPr>
          <w:b/>
          <w:bCs/>
          <w:sz w:val="36"/>
          <w:szCs w:val="36"/>
          <w:rtl/>
          <w:lang w:bidi="ar-T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DA3DBB" w:rsidTr="00AD6B56">
        <w:tc>
          <w:tcPr>
            <w:tcW w:w="4606" w:type="dxa"/>
          </w:tcPr>
          <w:p w:rsidR="00DA3DBB" w:rsidRDefault="00DA3DBB" w:rsidP="00AD6B56">
            <w:pPr>
              <w:jc w:val="center"/>
              <w:rPr>
                <w:sz w:val="36"/>
                <w:szCs w:val="36"/>
                <w:lang w:bidi="ar-TN"/>
              </w:rPr>
            </w:pPr>
            <w:r>
              <w:rPr>
                <w:noProof/>
                <w:sz w:val="36"/>
                <w:szCs w:val="36"/>
                <w:lang w:eastAsia="fr-FR"/>
              </w:rPr>
              <w:drawing>
                <wp:anchor distT="0" distB="0" distL="114300" distR="114300" simplePos="0" relativeHeight="251686912" behindDoc="0" locked="0" layoutInCell="1" allowOverlap="1">
                  <wp:simplePos x="0" y="0"/>
                  <wp:positionH relativeFrom="column">
                    <wp:posOffset>450850</wp:posOffset>
                  </wp:positionH>
                  <wp:positionV relativeFrom="paragraph">
                    <wp:posOffset>320675</wp:posOffset>
                  </wp:positionV>
                  <wp:extent cx="1459398" cy="1941940"/>
                  <wp:effectExtent l="152400" t="152400" r="369570" b="363220"/>
                  <wp:wrapNone/>
                  <wp:docPr id="32" name="Image 0"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17">
                            <a:extLst>
                              <a:ext uri="{28A0092B-C50C-407E-A947-70E740481C1C}">
                                <a14:useLocalDpi xmlns:a14="http://schemas.microsoft.com/office/drawing/2010/main" val="0"/>
                              </a:ext>
                            </a:extLst>
                          </a:blip>
                          <a:stretch>
                            <a:fillRect/>
                          </a:stretch>
                        </pic:blipFill>
                        <pic:spPr>
                          <a:xfrm>
                            <a:off x="0" y="0"/>
                            <a:ext cx="1459398" cy="1941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4606" w:type="dxa"/>
          </w:tcPr>
          <w:p w:rsidR="00DA3DBB" w:rsidRPr="00855AB8" w:rsidRDefault="00DA3DBB" w:rsidP="00AD6B56">
            <w:pPr>
              <w:jc w:val="right"/>
              <w:rPr>
                <w:color w:val="2F5496" w:themeColor="accent5" w:themeShade="BF"/>
                <w:sz w:val="28"/>
                <w:szCs w:val="28"/>
                <w:rtl/>
                <w:lang w:bidi="ar-TN"/>
              </w:rPr>
            </w:pPr>
            <w:r w:rsidRPr="00855AB8">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685888" behindDoc="1" locked="0" layoutInCell="1" allowOverlap="1" wp14:anchorId="0EDD80A1" wp14:editId="629C4A5F">
                  <wp:simplePos x="0" y="0"/>
                  <wp:positionH relativeFrom="page">
                    <wp:posOffset>-3187700</wp:posOffset>
                  </wp:positionH>
                  <wp:positionV relativeFrom="paragraph">
                    <wp:posOffset>-194945</wp:posOffset>
                  </wp:positionV>
                  <wp:extent cx="6591300" cy="3143250"/>
                  <wp:effectExtent l="152400" t="152400" r="361950" b="36195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855AB8">
              <w:rPr>
                <w:rFonts w:hint="cs"/>
                <w:b/>
                <w:bCs/>
                <w:color w:val="2F5496" w:themeColor="accent5" w:themeShade="BF"/>
                <w:sz w:val="28"/>
                <w:szCs w:val="28"/>
                <w:rtl/>
                <w:lang w:bidi="ar-TN"/>
              </w:rPr>
              <w:t>العنوان</w:t>
            </w:r>
            <w:r w:rsidRPr="00855AB8">
              <w:rPr>
                <w:rFonts w:hint="cs"/>
                <w:color w:val="2F5496" w:themeColor="accent5" w:themeShade="BF"/>
                <w:sz w:val="28"/>
                <w:szCs w:val="28"/>
                <w:rtl/>
                <w:lang w:bidi="ar-TN"/>
              </w:rPr>
              <w:t xml:space="preserve"> :</w:t>
            </w:r>
            <w:proofErr w:type="gramEnd"/>
            <w:r w:rsidRPr="00855AB8">
              <w:rPr>
                <w:rFonts w:hint="cs"/>
                <w:color w:val="2F5496" w:themeColor="accent5" w:themeShade="BF"/>
                <w:sz w:val="28"/>
                <w:szCs w:val="28"/>
                <w:rtl/>
                <w:lang w:bidi="ar-TN"/>
              </w:rPr>
              <w:t xml:space="preserve"> الوطن القبلي بين الأزمات والتحولات</w:t>
            </w:r>
          </w:p>
          <w:p w:rsidR="00DA3DBB" w:rsidRPr="00855AB8" w:rsidRDefault="00DA3DBB" w:rsidP="00AD6B56">
            <w:pPr>
              <w:jc w:val="right"/>
              <w:rPr>
                <w:b/>
                <w:bCs/>
                <w:color w:val="2F5496" w:themeColor="accent5" w:themeShade="BF"/>
                <w:sz w:val="28"/>
                <w:szCs w:val="28"/>
                <w:rtl/>
                <w:lang w:bidi="ar-TN"/>
              </w:rPr>
            </w:pPr>
            <w:r w:rsidRPr="00855AB8">
              <w:rPr>
                <w:rFonts w:hint="cs"/>
                <w:b/>
                <w:bCs/>
                <w:color w:val="2F5496" w:themeColor="accent5" w:themeShade="BF"/>
                <w:sz w:val="28"/>
                <w:szCs w:val="28"/>
                <w:rtl/>
                <w:lang w:bidi="ar-TN"/>
              </w:rPr>
              <w:t xml:space="preserve">مؤلّف جماعي بإشراف منجي </w:t>
            </w:r>
            <w:proofErr w:type="spellStart"/>
            <w:r w:rsidRPr="00855AB8">
              <w:rPr>
                <w:rFonts w:hint="cs"/>
                <w:b/>
                <w:bCs/>
                <w:color w:val="2F5496" w:themeColor="accent5" w:themeShade="BF"/>
                <w:sz w:val="28"/>
                <w:szCs w:val="28"/>
                <w:rtl/>
                <w:lang w:bidi="ar-TN"/>
              </w:rPr>
              <w:t>بورقو</w:t>
            </w:r>
            <w:proofErr w:type="spellEnd"/>
          </w:p>
          <w:p w:rsidR="00DA3DBB" w:rsidRPr="00855AB8" w:rsidRDefault="00DA3DBB" w:rsidP="00AD6B56">
            <w:pPr>
              <w:jc w:val="right"/>
              <w:rPr>
                <w:color w:val="2F5496" w:themeColor="accent5" w:themeShade="BF"/>
                <w:sz w:val="28"/>
                <w:szCs w:val="28"/>
                <w:rtl/>
                <w:lang w:bidi="ar-TN"/>
              </w:rPr>
            </w:pPr>
            <w:proofErr w:type="gramStart"/>
            <w:r w:rsidRPr="00855AB8">
              <w:rPr>
                <w:rFonts w:hint="cs"/>
                <w:b/>
                <w:bCs/>
                <w:color w:val="2F5496" w:themeColor="accent5" w:themeShade="BF"/>
                <w:sz w:val="28"/>
                <w:szCs w:val="28"/>
                <w:rtl/>
                <w:lang w:bidi="ar-TN"/>
              </w:rPr>
              <w:t xml:space="preserve">الموضوع </w:t>
            </w:r>
            <w:r w:rsidRPr="00855AB8">
              <w:rPr>
                <w:rFonts w:hint="cs"/>
                <w:color w:val="2F5496" w:themeColor="accent5" w:themeShade="BF"/>
                <w:sz w:val="28"/>
                <w:szCs w:val="28"/>
                <w:rtl/>
                <w:lang w:bidi="ar-TN"/>
              </w:rPr>
              <w:t>:</w:t>
            </w:r>
            <w:proofErr w:type="gramEnd"/>
            <w:r w:rsidRPr="00855AB8">
              <w:rPr>
                <w:rFonts w:hint="cs"/>
                <w:color w:val="2F5496" w:themeColor="accent5" w:themeShade="BF"/>
                <w:sz w:val="28"/>
                <w:szCs w:val="28"/>
                <w:rtl/>
                <w:lang w:bidi="ar-TN"/>
              </w:rPr>
              <w:t xml:space="preserve"> متعدّد الاختصاصات(يتضمّن دراسات جغرافية وتاريخية </w:t>
            </w:r>
            <w:proofErr w:type="spellStart"/>
            <w:r w:rsidRPr="00855AB8">
              <w:rPr>
                <w:rFonts w:hint="cs"/>
                <w:color w:val="2F5496" w:themeColor="accent5" w:themeShade="BF"/>
                <w:sz w:val="28"/>
                <w:szCs w:val="28"/>
                <w:rtl/>
                <w:lang w:bidi="ar-TN"/>
              </w:rPr>
              <w:t>وسوسيولوجية</w:t>
            </w:r>
            <w:proofErr w:type="spellEnd"/>
            <w:r w:rsidRPr="00855AB8">
              <w:rPr>
                <w:rFonts w:hint="cs"/>
                <w:color w:val="2F5496" w:themeColor="accent5" w:themeShade="BF"/>
                <w:sz w:val="28"/>
                <w:szCs w:val="28"/>
                <w:rtl/>
                <w:lang w:bidi="ar-TN"/>
              </w:rPr>
              <w:t xml:space="preserve"> واقتصادية)</w:t>
            </w:r>
          </w:p>
          <w:p w:rsidR="00DA3DBB" w:rsidRPr="00855AB8" w:rsidRDefault="00DA3DBB" w:rsidP="00AD6B56">
            <w:pPr>
              <w:jc w:val="right"/>
              <w:rPr>
                <w:color w:val="2F5496" w:themeColor="accent5" w:themeShade="BF"/>
                <w:sz w:val="28"/>
                <w:szCs w:val="28"/>
                <w:rtl/>
                <w:lang w:bidi="ar-TN"/>
              </w:rPr>
            </w:pPr>
            <w:proofErr w:type="gramStart"/>
            <w:r w:rsidRPr="00855AB8">
              <w:rPr>
                <w:rFonts w:hint="cs"/>
                <w:b/>
                <w:bCs/>
                <w:color w:val="2F5496" w:themeColor="accent5" w:themeShade="BF"/>
                <w:sz w:val="28"/>
                <w:szCs w:val="28"/>
                <w:rtl/>
                <w:lang w:bidi="ar-TN"/>
              </w:rPr>
              <w:t xml:space="preserve">اللغة </w:t>
            </w:r>
            <w:r w:rsidRPr="00855AB8">
              <w:rPr>
                <w:rFonts w:hint="cs"/>
                <w:color w:val="2F5496" w:themeColor="accent5" w:themeShade="BF"/>
                <w:sz w:val="28"/>
                <w:szCs w:val="28"/>
                <w:rtl/>
                <w:lang w:bidi="ar-TN"/>
              </w:rPr>
              <w:t>:</w:t>
            </w:r>
            <w:proofErr w:type="gramEnd"/>
            <w:r w:rsidRPr="00855AB8">
              <w:rPr>
                <w:rFonts w:hint="cs"/>
                <w:color w:val="2F5496" w:themeColor="accent5" w:themeShade="BF"/>
                <w:sz w:val="28"/>
                <w:szCs w:val="28"/>
                <w:rtl/>
                <w:lang w:bidi="ar-TN"/>
              </w:rPr>
              <w:t xml:space="preserve"> العربية والفرنسية</w:t>
            </w:r>
          </w:p>
          <w:p w:rsidR="00DA3DBB" w:rsidRPr="00855AB8" w:rsidRDefault="00DA3DBB" w:rsidP="00AD6B56">
            <w:pPr>
              <w:jc w:val="right"/>
              <w:rPr>
                <w:color w:val="2F5496" w:themeColor="accent5" w:themeShade="BF"/>
                <w:sz w:val="28"/>
                <w:szCs w:val="28"/>
                <w:rtl/>
                <w:lang w:bidi="ar-TN"/>
              </w:rPr>
            </w:pPr>
            <w:r w:rsidRPr="00855AB8">
              <w:rPr>
                <w:rFonts w:hint="cs"/>
                <w:b/>
                <w:bCs/>
                <w:color w:val="2F5496" w:themeColor="accent5" w:themeShade="BF"/>
                <w:sz w:val="28"/>
                <w:szCs w:val="28"/>
                <w:rtl/>
                <w:lang w:bidi="ar-TN"/>
              </w:rPr>
              <w:t xml:space="preserve">عدد </w:t>
            </w:r>
            <w:proofErr w:type="gramStart"/>
            <w:r w:rsidRPr="00855AB8">
              <w:rPr>
                <w:rFonts w:hint="cs"/>
                <w:b/>
                <w:bCs/>
                <w:color w:val="2F5496" w:themeColor="accent5" w:themeShade="BF"/>
                <w:sz w:val="28"/>
                <w:szCs w:val="28"/>
                <w:rtl/>
                <w:lang w:bidi="ar-TN"/>
              </w:rPr>
              <w:t>الصفحات</w:t>
            </w:r>
            <w:r w:rsidRPr="00855AB8">
              <w:rPr>
                <w:rFonts w:hint="cs"/>
                <w:color w:val="2F5496" w:themeColor="accent5" w:themeShade="BF"/>
                <w:sz w:val="28"/>
                <w:szCs w:val="28"/>
                <w:rtl/>
                <w:lang w:bidi="ar-TN"/>
              </w:rPr>
              <w:t xml:space="preserve"> :</w:t>
            </w:r>
            <w:proofErr w:type="gramEnd"/>
            <w:r w:rsidRPr="00855AB8">
              <w:rPr>
                <w:rFonts w:hint="cs"/>
                <w:color w:val="2F5496" w:themeColor="accent5" w:themeShade="BF"/>
                <w:sz w:val="28"/>
                <w:szCs w:val="28"/>
                <w:rtl/>
                <w:lang w:bidi="ar-TN"/>
              </w:rPr>
              <w:t xml:space="preserve"> 296</w:t>
            </w:r>
          </w:p>
          <w:p w:rsidR="00DA3DBB" w:rsidRPr="00855AB8" w:rsidRDefault="00DA3DBB" w:rsidP="00AD6B56">
            <w:pPr>
              <w:bidi/>
              <w:rPr>
                <w:color w:val="2F5496" w:themeColor="accent5" w:themeShade="BF"/>
                <w:sz w:val="28"/>
                <w:szCs w:val="28"/>
                <w:rtl/>
                <w:lang w:bidi="ar-TN"/>
              </w:rPr>
            </w:pPr>
            <w:r w:rsidRPr="00855AB8">
              <w:rPr>
                <w:rFonts w:hint="cs"/>
                <w:b/>
                <w:bCs/>
                <w:color w:val="2F5496" w:themeColor="accent5" w:themeShade="BF"/>
                <w:sz w:val="28"/>
                <w:szCs w:val="28"/>
                <w:rtl/>
                <w:lang w:bidi="ar-TN"/>
              </w:rPr>
              <w:t>المقاس</w:t>
            </w:r>
            <w:r w:rsidRPr="00855AB8">
              <w:rPr>
                <w:rFonts w:hint="cs"/>
                <w:color w:val="2F5496" w:themeColor="accent5" w:themeShade="BF"/>
                <w:sz w:val="28"/>
                <w:szCs w:val="28"/>
                <w:rtl/>
                <w:lang w:bidi="ar-TN"/>
              </w:rPr>
              <w:t xml:space="preserve"> 24 </w:t>
            </w:r>
            <w:r w:rsidRPr="00855AB8">
              <w:rPr>
                <w:color w:val="2F5496" w:themeColor="accent5" w:themeShade="BF"/>
                <w:sz w:val="28"/>
                <w:szCs w:val="28"/>
                <w:lang w:bidi="ar-TN"/>
              </w:rPr>
              <w:t>x</w:t>
            </w:r>
            <w:r w:rsidRPr="00855AB8">
              <w:rPr>
                <w:rFonts w:hint="cs"/>
                <w:color w:val="2F5496" w:themeColor="accent5" w:themeShade="BF"/>
                <w:sz w:val="28"/>
                <w:szCs w:val="28"/>
                <w:rtl/>
                <w:lang w:bidi="ar-TN"/>
              </w:rPr>
              <w:t xml:space="preserve"> 16</w:t>
            </w:r>
          </w:p>
          <w:p w:rsidR="00DA3DBB" w:rsidRPr="00855AB8" w:rsidRDefault="00DA3DBB" w:rsidP="00AD6B56">
            <w:pPr>
              <w:bidi/>
              <w:rPr>
                <w:color w:val="2F5496" w:themeColor="accent5" w:themeShade="BF"/>
                <w:sz w:val="28"/>
                <w:szCs w:val="28"/>
                <w:rtl/>
                <w:lang w:bidi="ar-TN"/>
              </w:rPr>
            </w:pPr>
            <w:r w:rsidRPr="00855AB8">
              <w:rPr>
                <w:rFonts w:hint="cs"/>
                <w:b/>
                <w:bCs/>
                <w:color w:val="2F5496" w:themeColor="accent5" w:themeShade="BF"/>
                <w:sz w:val="28"/>
                <w:szCs w:val="28"/>
                <w:rtl/>
                <w:lang w:bidi="ar-TN"/>
              </w:rPr>
              <w:t>تاريخ الصدور</w:t>
            </w:r>
            <w:r w:rsidRPr="00855AB8">
              <w:rPr>
                <w:rFonts w:hint="cs"/>
                <w:color w:val="2F5496" w:themeColor="accent5" w:themeShade="BF"/>
                <w:sz w:val="28"/>
                <w:szCs w:val="28"/>
                <w:rtl/>
                <w:lang w:bidi="ar-TN"/>
              </w:rPr>
              <w:t>: 2017</w:t>
            </w:r>
          </w:p>
          <w:p w:rsidR="00DA3DBB" w:rsidRPr="00855AB8" w:rsidRDefault="00DA3DBB" w:rsidP="00AD6B56">
            <w:pPr>
              <w:bidi/>
              <w:rPr>
                <w:color w:val="2F5496" w:themeColor="accent5" w:themeShade="BF"/>
                <w:sz w:val="28"/>
                <w:szCs w:val="28"/>
                <w:rtl/>
                <w:lang w:bidi="ar-TN"/>
              </w:rPr>
            </w:pPr>
            <w:r w:rsidRPr="00855AB8">
              <w:rPr>
                <w:rFonts w:hint="cs"/>
                <w:b/>
                <w:bCs/>
                <w:color w:val="2F5496" w:themeColor="accent5" w:themeShade="BF"/>
                <w:sz w:val="28"/>
                <w:szCs w:val="28"/>
                <w:rtl/>
                <w:lang w:bidi="ar-TN"/>
              </w:rPr>
              <w:t xml:space="preserve">ثمن </w:t>
            </w:r>
            <w:proofErr w:type="gramStart"/>
            <w:r w:rsidRPr="00855AB8">
              <w:rPr>
                <w:rFonts w:hint="cs"/>
                <w:b/>
                <w:bCs/>
                <w:color w:val="2F5496" w:themeColor="accent5" w:themeShade="BF"/>
                <w:sz w:val="28"/>
                <w:szCs w:val="28"/>
                <w:rtl/>
                <w:lang w:bidi="ar-TN"/>
              </w:rPr>
              <w:t>البيع</w:t>
            </w:r>
            <w:r w:rsidRPr="00855AB8">
              <w:rPr>
                <w:rFonts w:hint="cs"/>
                <w:color w:val="2F5496" w:themeColor="accent5" w:themeShade="BF"/>
                <w:sz w:val="28"/>
                <w:szCs w:val="28"/>
                <w:rtl/>
                <w:lang w:bidi="ar-TN"/>
              </w:rPr>
              <w:t xml:space="preserve"> :</w:t>
            </w:r>
            <w:proofErr w:type="gramEnd"/>
            <w:r w:rsidRPr="00855AB8">
              <w:rPr>
                <w:rFonts w:hint="cs"/>
                <w:color w:val="2F5496" w:themeColor="accent5" w:themeShade="BF"/>
                <w:sz w:val="28"/>
                <w:szCs w:val="28"/>
                <w:rtl/>
                <w:lang w:bidi="ar-TN"/>
              </w:rPr>
              <w:t xml:space="preserve"> 14 د-ت</w:t>
            </w:r>
          </w:p>
          <w:p w:rsidR="00DA3DBB" w:rsidRPr="00855AB8" w:rsidRDefault="00DA3DBB" w:rsidP="00AD6B56">
            <w:pPr>
              <w:bidi/>
              <w:rPr>
                <w:color w:val="2F5496" w:themeColor="accent5" w:themeShade="BF"/>
                <w:sz w:val="28"/>
                <w:szCs w:val="28"/>
                <w:rtl/>
                <w:lang w:bidi="ar-TN"/>
              </w:rPr>
            </w:pPr>
            <w:r w:rsidRPr="00855AB8">
              <w:rPr>
                <w:rFonts w:hint="cs"/>
                <w:b/>
                <w:bCs/>
                <w:color w:val="2F5496" w:themeColor="accent5" w:themeShade="BF"/>
                <w:sz w:val="28"/>
                <w:szCs w:val="28"/>
                <w:rtl/>
                <w:lang w:bidi="ar-TN"/>
              </w:rPr>
              <w:t xml:space="preserve">الثمن في </w:t>
            </w:r>
            <w:proofErr w:type="gramStart"/>
            <w:r w:rsidRPr="00855AB8">
              <w:rPr>
                <w:rFonts w:hint="cs"/>
                <w:b/>
                <w:bCs/>
                <w:color w:val="2F5496" w:themeColor="accent5" w:themeShade="BF"/>
                <w:sz w:val="28"/>
                <w:szCs w:val="28"/>
                <w:rtl/>
                <w:lang w:bidi="ar-TN"/>
              </w:rPr>
              <w:t>الخارج</w:t>
            </w:r>
            <w:r w:rsidRPr="00855AB8">
              <w:rPr>
                <w:rFonts w:hint="cs"/>
                <w:color w:val="2F5496" w:themeColor="accent5" w:themeShade="BF"/>
                <w:sz w:val="28"/>
                <w:szCs w:val="28"/>
                <w:rtl/>
                <w:lang w:bidi="ar-TN"/>
              </w:rPr>
              <w:t xml:space="preserve"> :</w:t>
            </w:r>
            <w:proofErr w:type="gramEnd"/>
            <w:r w:rsidRPr="00855AB8">
              <w:rPr>
                <w:rFonts w:hint="cs"/>
                <w:color w:val="2F5496" w:themeColor="accent5" w:themeShade="BF"/>
                <w:sz w:val="28"/>
                <w:szCs w:val="28"/>
                <w:rtl/>
                <w:lang w:bidi="ar-TN"/>
              </w:rPr>
              <w:t xml:space="preserve"> 18 أورو</w:t>
            </w:r>
          </w:p>
          <w:p w:rsidR="00DA3DBB" w:rsidRPr="00855AB8" w:rsidRDefault="00DA3DBB" w:rsidP="00AD6B56">
            <w:pPr>
              <w:bidi/>
              <w:rPr>
                <w:color w:val="2F5496" w:themeColor="accent5" w:themeShade="BF"/>
                <w:sz w:val="28"/>
                <w:szCs w:val="28"/>
                <w:rtl/>
                <w:lang w:bidi="ar-TN"/>
              </w:rPr>
            </w:pPr>
            <w:r w:rsidRPr="00855AB8">
              <w:rPr>
                <w:rFonts w:hint="cs"/>
                <w:b/>
                <w:bCs/>
                <w:color w:val="2F5496" w:themeColor="accent5" w:themeShade="BF"/>
                <w:sz w:val="28"/>
                <w:szCs w:val="28"/>
                <w:rtl/>
                <w:lang w:bidi="ar-TN"/>
              </w:rPr>
              <w:t xml:space="preserve">الترقيم </w:t>
            </w:r>
            <w:proofErr w:type="gramStart"/>
            <w:r w:rsidRPr="00855AB8">
              <w:rPr>
                <w:rFonts w:hint="cs"/>
                <w:b/>
                <w:bCs/>
                <w:color w:val="2F5496" w:themeColor="accent5" w:themeShade="BF"/>
                <w:sz w:val="28"/>
                <w:szCs w:val="28"/>
                <w:rtl/>
                <w:lang w:bidi="ar-TN"/>
              </w:rPr>
              <w:t xml:space="preserve">الدولي </w:t>
            </w:r>
            <w:r w:rsidRPr="00855AB8">
              <w:rPr>
                <w:rFonts w:hint="cs"/>
                <w:color w:val="2F5496" w:themeColor="accent5" w:themeShade="BF"/>
                <w:sz w:val="28"/>
                <w:szCs w:val="28"/>
                <w:rtl/>
                <w:lang w:bidi="ar-TN"/>
              </w:rPr>
              <w:t>:</w:t>
            </w:r>
            <w:proofErr w:type="gramEnd"/>
            <w:r w:rsidRPr="00855AB8">
              <w:rPr>
                <w:rFonts w:hint="cs"/>
                <w:color w:val="2F5496" w:themeColor="accent5" w:themeShade="BF"/>
                <w:sz w:val="28"/>
                <w:szCs w:val="28"/>
                <w:rtl/>
                <w:lang w:bidi="ar-TN"/>
              </w:rPr>
              <w:t xml:space="preserve"> 6-175-49-9973-978</w:t>
            </w:r>
          </w:p>
          <w:p w:rsidR="00DA3DBB" w:rsidRDefault="00DA3DBB" w:rsidP="00AD6B56">
            <w:pPr>
              <w:rPr>
                <w:sz w:val="36"/>
                <w:szCs w:val="36"/>
                <w:lang w:bidi="ar-TN"/>
              </w:rPr>
            </w:pPr>
          </w:p>
        </w:tc>
      </w:tr>
      <w:tr w:rsidR="00DA3DBB" w:rsidTr="00AD6B56">
        <w:tc>
          <w:tcPr>
            <w:tcW w:w="4606" w:type="dxa"/>
          </w:tcPr>
          <w:p w:rsidR="00DA3DBB" w:rsidRDefault="00DA3DBB" w:rsidP="00AD6B56">
            <w:pPr>
              <w:jc w:val="center"/>
              <w:rPr>
                <w:noProof/>
                <w:sz w:val="36"/>
                <w:szCs w:val="36"/>
                <w:lang w:eastAsia="fr-FR"/>
              </w:rPr>
            </w:pPr>
          </w:p>
          <w:p w:rsidR="00DA3DBB" w:rsidRDefault="00DA3DBB" w:rsidP="00AD6B56">
            <w:pPr>
              <w:jc w:val="center"/>
              <w:rPr>
                <w:noProof/>
                <w:sz w:val="36"/>
                <w:szCs w:val="36"/>
                <w:lang w:eastAsia="fr-FR"/>
              </w:rPr>
            </w:pPr>
          </w:p>
          <w:p w:rsidR="00DA3DBB" w:rsidRDefault="00DA3DBB" w:rsidP="00AD6B56">
            <w:pPr>
              <w:jc w:val="center"/>
              <w:rPr>
                <w:noProof/>
                <w:sz w:val="36"/>
                <w:szCs w:val="36"/>
                <w:lang w:eastAsia="fr-FR"/>
              </w:rPr>
            </w:pPr>
          </w:p>
        </w:tc>
        <w:tc>
          <w:tcPr>
            <w:tcW w:w="4606" w:type="dxa"/>
          </w:tcPr>
          <w:p w:rsidR="00DA3DBB" w:rsidRPr="00990A99" w:rsidRDefault="00DA3DBB" w:rsidP="00AD6B56">
            <w:pPr>
              <w:jc w:val="right"/>
              <w:rPr>
                <w:b/>
                <w:bCs/>
                <w:sz w:val="28"/>
                <w:szCs w:val="28"/>
                <w:rtl/>
                <w:lang w:bidi="ar-TN"/>
              </w:rPr>
            </w:pPr>
          </w:p>
        </w:tc>
      </w:tr>
      <w:tr w:rsidR="00DA3DBB" w:rsidTr="00AD6B56">
        <w:tc>
          <w:tcPr>
            <w:tcW w:w="9212" w:type="dxa"/>
            <w:gridSpan w:val="2"/>
          </w:tcPr>
          <w:p w:rsidR="00DA3DBB" w:rsidRPr="00990A99" w:rsidRDefault="00DA3DBB" w:rsidP="00AD6B56">
            <w:pPr>
              <w:bidi/>
              <w:jc w:val="both"/>
              <w:rPr>
                <w:sz w:val="32"/>
                <w:szCs w:val="32"/>
                <w:rtl/>
                <w:lang w:bidi="ar-TN"/>
              </w:rPr>
            </w:pPr>
            <w:r w:rsidRPr="00990A99">
              <w:rPr>
                <w:rFonts w:hint="cs"/>
                <w:sz w:val="32"/>
                <w:szCs w:val="32"/>
                <w:rtl/>
                <w:lang w:bidi="ar-TN"/>
              </w:rPr>
              <w:t xml:space="preserve">تجسّد مضامين الكتاب تكامل المقاربات العلمية وإن كان الموضوع واحدا، حيث يتضمّن دراسات تجمع بين التاريخي والجغرافي </w:t>
            </w:r>
            <w:proofErr w:type="spellStart"/>
            <w:r w:rsidRPr="00990A99">
              <w:rPr>
                <w:rFonts w:hint="cs"/>
                <w:sz w:val="32"/>
                <w:szCs w:val="32"/>
                <w:rtl/>
                <w:lang w:bidi="ar-TN"/>
              </w:rPr>
              <w:t>والسوسيو</w:t>
            </w:r>
            <w:proofErr w:type="spellEnd"/>
            <w:r w:rsidRPr="00990A99">
              <w:rPr>
                <w:rFonts w:hint="cs"/>
                <w:sz w:val="32"/>
                <w:szCs w:val="32"/>
                <w:rtl/>
                <w:lang w:bidi="ar-TN"/>
              </w:rPr>
              <w:t xml:space="preserve">-ثقافي، فضلا عن الاقتصادي </w:t>
            </w:r>
            <w:proofErr w:type="spellStart"/>
            <w:r w:rsidRPr="00990A99">
              <w:rPr>
                <w:rFonts w:hint="cs"/>
                <w:sz w:val="32"/>
                <w:szCs w:val="32"/>
                <w:rtl/>
                <w:lang w:bidi="ar-TN"/>
              </w:rPr>
              <w:t>والأنتروبولوجي</w:t>
            </w:r>
            <w:proofErr w:type="spellEnd"/>
            <w:r w:rsidRPr="00990A99">
              <w:rPr>
                <w:rFonts w:hint="cs"/>
                <w:sz w:val="32"/>
                <w:szCs w:val="32"/>
                <w:rtl/>
                <w:lang w:bidi="ar-TN"/>
              </w:rPr>
              <w:t xml:space="preserve">، قدّمتها كفاءات أكاديمية مختصة خلال الندوة العلمية التي نظّمها المجمع التونسي للعلوم والآداب والفنون "بيت </w:t>
            </w:r>
            <w:proofErr w:type="spellStart"/>
            <w:r w:rsidRPr="00990A99">
              <w:rPr>
                <w:rFonts w:hint="cs"/>
                <w:sz w:val="32"/>
                <w:szCs w:val="32"/>
                <w:rtl/>
                <w:lang w:bidi="ar-TN"/>
              </w:rPr>
              <w:t>الحكمة"يومي</w:t>
            </w:r>
            <w:proofErr w:type="spellEnd"/>
            <w:r w:rsidRPr="00990A99">
              <w:rPr>
                <w:rFonts w:hint="cs"/>
                <w:sz w:val="32"/>
                <w:szCs w:val="32"/>
                <w:rtl/>
                <w:lang w:bidi="ar-TN"/>
              </w:rPr>
              <w:t xml:space="preserve"> </w:t>
            </w:r>
            <w:proofErr w:type="gramStart"/>
            <w:r w:rsidRPr="00990A99">
              <w:rPr>
                <w:rFonts w:hint="cs"/>
                <w:sz w:val="32"/>
                <w:szCs w:val="32"/>
                <w:rtl/>
                <w:lang w:bidi="ar-TN"/>
              </w:rPr>
              <w:t>19- 20</w:t>
            </w:r>
            <w:proofErr w:type="gramEnd"/>
            <w:r w:rsidRPr="00990A99">
              <w:rPr>
                <w:rFonts w:hint="cs"/>
                <w:sz w:val="32"/>
                <w:szCs w:val="32"/>
                <w:rtl/>
                <w:lang w:bidi="ar-TN"/>
              </w:rPr>
              <w:t xml:space="preserve"> أفريل 2016  حول الوطن القبلي بين الأزمات والتحوّلات .  تناولت بعض الدراسات الخصائص الطبيعية المتنوعة بالوطن القبلي مما يفسّر بتصوّرها ثراء</w:t>
            </w:r>
            <w:r>
              <w:rPr>
                <w:rFonts w:hint="cs"/>
                <w:sz w:val="32"/>
                <w:szCs w:val="32"/>
                <w:rtl/>
                <w:lang w:bidi="ar-TN"/>
              </w:rPr>
              <w:t xml:space="preserve"> </w:t>
            </w:r>
            <w:r w:rsidRPr="00990A99">
              <w:rPr>
                <w:rFonts w:hint="cs"/>
                <w:sz w:val="32"/>
                <w:szCs w:val="32"/>
                <w:rtl/>
                <w:lang w:bidi="ar-TN"/>
              </w:rPr>
              <w:t xml:space="preserve">الأنشطة الاقتصادية ذات العلاقة بالتنوّع البيئي والسكاني، كما اهتمت في </w:t>
            </w:r>
            <w:proofErr w:type="spellStart"/>
            <w:r w:rsidRPr="00990A99">
              <w:rPr>
                <w:rFonts w:hint="cs"/>
                <w:sz w:val="32"/>
                <w:szCs w:val="32"/>
                <w:rtl/>
                <w:lang w:bidi="ar-TN"/>
              </w:rPr>
              <w:t>هذاالسياق</w:t>
            </w:r>
            <w:proofErr w:type="spellEnd"/>
            <w:r w:rsidRPr="00990A99">
              <w:rPr>
                <w:rFonts w:hint="cs"/>
                <w:sz w:val="32"/>
                <w:szCs w:val="32"/>
                <w:rtl/>
                <w:lang w:bidi="ar-TN"/>
              </w:rPr>
              <w:t xml:space="preserve"> مداخلات بالتنمية والديناميكية </w:t>
            </w:r>
            <w:proofErr w:type="gramStart"/>
            <w:r w:rsidRPr="00990A99">
              <w:rPr>
                <w:rFonts w:hint="cs"/>
                <w:sz w:val="32"/>
                <w:szCs w:val="32"/>
                <w:rtl/>
                <w:lang w:bidi="ar-TN"/>
              </w:rPr>
              <w:t>المجالية .</w:t>
            </w:r>
            <w:proofErr w:type="gramEnd"/>
          </w:p>
          <w:p w:rsidR="00DA3DBB" w:rsidRPr="00990A99" w:rsidRDefault="00DA3DBB" w:rsidP="00AD6B56">
            <w:pPr>
              <w:bidi/>
              <w:jc w:val="both"/>
              <w:rPr>
                <w:sz w:val="32"/>
                <w:szCs w:val="32"/>
                <w:rtl/>
                <w:lang w:bidi="ar-TN"/>
              </w:rPr>
            </w:pPr>
            <w:r w:rsidRPr="00990A99">
              <w:rPr>
                <w:rFonts w:hint="cs"/>
                <w:sz w:val="32"/>
                <w:szCs w:val="32"/>
                <w:rtl/>
                <w:lang w:bidi="ar-TN"/>
              </w:rPr>
              <w:t xml:space="preserve">وتبرز دراسات أخرى أهمية </w:t>
            </w:r>
            <w:proofErr w:type="gramStart"/>
            <w:r w:rsidRPr="00990A99">
              <w:rPr>
                <w:rFonts w:hint="cs"/>
                <w:sz w:val="32"/>
                <w:szCs w:val="32"/>
                <w:rtl/>
                <w:lang w:bidi="ar-TN"/>
              </w:rPr>
              <w:t>الإقليم  في</w:t>
            </w:r>
            <w:proofErr w:type="gramEnd"/>
            <w:r w:rsidRPr="00990A99">
              <w:rPr>
                <w:rFonts w:hint="cs"/>
                <w:sz w:val="32"/>
                <w:szCs w:val="32"/>
                <w:rtl/>
                <w:lang w:bidi="ar-TN"/>
              </w:rPr>
              <w:t xml:space="preserve"> مستوى التنوّع الثقافي فهو جسر عبور</w:t>
            </w:r>
            <w:r>
              <w:rPr>
                <w:rFonts w:hint="cs"/>
                <w:sz w:val="32"/>
                <w:szCs w:val="32"/>
                <w:rtl/>
                <w:lang w:bidi="ar-TN"/>
              </w:rPr>
              <w:t xml:space="preserve"> </w:t>
            </w:r>
            <w:r w:rsidRPr="00990A99">
              <w:rPr>
                <w:rFonts w:hint="cs"/>
                <w:sz w:val="32"/>
                <w:szCs w:val="32"/>
                <w:rtl/>
                <w:lang w:bidi="ar-TN"/>
              </w:rPr>
              <w:t>لعديد الثقافات والحضارات لأن خصائصه الجغرافية قد أغرت بالتعمير والتعايش</w:t>
            </w:r>
            <w:r>
              <w:rPr>
                <w:rFonts w:hint="cs"/>
                <w:sz w:val="32"/>
                <w:szCs w:val="32"/>
                <w:rtl/>
                <w:lang w:bidi="ar-TN"/>
              </w:rPr>
              <w:t xml:space="preserve"> </w:t>
            </w:r>
            <w:r w:rsidRPr="00990A99">
              <w:rPr>
                <w:rFonts w:hint="cs"/>
                <w:sz w:val="32"/>
                <w:szCs w:val="32"/>
                <w:rtl/>
                <w:lang w:bidi="ar-TN"/>
              </w:rPr>
              <w:t>بين الأعراق والأجناس الثقافية المختلفة وكأنّه مقاطعة كونية .</w:t>
            </w:r>
          </w:p>
          <w:p w:rsidR="00DA3DBB" w:rsidRDefault="00DA3DBB" w:rsidP="00AD6B56">
            <w:pPr>
              <w:bidi/>
              <w:rPr>
                <w:sz w:val="36"/>
                <w:szCs w:val="36"/>
                <w:lang w:bidi="ar-TN"/>
              </w:rPr>
            </w:pPr>
          </w:p>
        </w:tc>
      </w:tr>
      <w:tr w:rsidR="00DA3DBB" w:rsidTr="00AD6B56">
        <w:tc>
          <w:tcPr>
            <w:tcW w:w="9212" w:type="dxa"/>
            <w:gridSpan w:val="2"/>
          </w:tcPr>
          <w:p w:rsidR="00DA3DBB" w:rsidRPr="00990A99" w:rsidRDefault="00DA3DBB" w:rsidP="00AD6B56">
            <w:pPr>
              <w:bidi/>
              <w:jc w:val="both"/>
              <w:rPr>
                <w:sz w:val="32"/>
                <w:szCs w:val="32"/>
                <w:rtl/>
                <w:lang w:bidi="ar-TN"/>
              </w:rPr>
            </w:pPr>
          </w:p>
        </w:tc>
      </w:tr>
    </w:tbl>
    <w:p w:rsidR="00DA3DBB" w:rsidRDefault="00DA3DBB" w:rsidP="00DA3DBB">
      <w:pPr>
        <w:rPr>
          <w:sz w:val="36"/>
          <w:szCs w:val="36"/>
          <w:rtl/>
          <w:lang w:bidi="ar-TN"/>
        </w:rPr>
      </w:pPr>
    </w:p>
    <w:p w:rsidR="00DA3DBB" w:rsidRDefault="00DA3DBB" w:rsidP="00DA3DBB">
      <w:pPr>
        <w:bidi/>
        <w:rPr>
          <w:sz w:val="36"/>
          <w:szCs w:val="36"/>
          <w:rtl/>
          <w:lang w:bidi="ar-TN"/>
        </w:rPr>
      </w:pPr>
    </w:p>
    <w:p w:rsidR="00DA3DBB" w:rsidRDefault="00DA3DBB" w:rsidP="00DA3DBB">
      <w:pPr>
        <w:bidi/>
        <w:rPr>
          <w:sz w:val="36"/>
          <w:szCs w:val="36"/>
          <w:rtl/>
          <w:lang w:bidi="ar-TN"/>
        </w:rPr>
      </w:pPr>
    </w:p>
    <w:p w:rsidR="00DA3DBB" w:rsidRDefault="00DA3DBB" w:rsidP="00DA3DBB">
      <w:pPr>
        <w:bidi/>
        <w:rPr>
          <w:sz w:val="36"/>
          <w:szCs w:val="36"/>
          <w:rtl/>
          <w:lang w:bidi="ar-TN"/>
        </w:rPr>
      </w:pPr>
    </w:p>
    <w:p w:rsidR="004059B0" w:rsidRPr="004059B0" w:rsidRDefault="004059B0" w:rsidP="004059B0">
      <w:pPr>
        <w:jc w:val="center"/>
        <w:rPr>
          <w:rFonts w:asciiTheme="majorBidi" w:hAnsiTheme="majorBidi" w:cstheme="majorBidi"/>
          <w:b/>
          <w:bCs/>
          <w:color w:val="000000" w:themeColor="text1"/>
          <w:sz w:val="44"/>
          <w:szCs w:val="44"/>
          <w:rtl/>
          <w:lang w:bidi="ar-TN"/>
        </w:rPr>
      </w:pPr>
      <w:r w:rsidRPr="004059B0">
        <w:rPr>
          <w:rFonts w:asciiTheme="majorBidi" w:hAnsiTheme="majorBidi" w:cstheme="majorBidi"/>
          <w:b/>
          <w:bCs/>
          <w:color w:val="000000" w:themeColor="text1"/>
          <w:sz w:val="44"/>
          <w:szCs w:val="44"/>
          <w:rtl/>
          <w:lang w:bidi="ar-TN"/>
        </w:rPr>
        <w:lastRenderedPageBreak/>
        <w:t>مائدة إفريقية</w:t>
      </w:r>
    </w:p>
    <w:p w:rsidR="004059B0" w:rsidRDefault="004059B0" w:rsidP="004059B0">
      <w:pPr>
        <w:rPr>
          <w:sz w:val="36"/>
          <w:szCs w:val="36"/>
          <w:rtl/>
          <w:lang w:bidi="ar-TN"/>
        </w:rPr>
      </w:pPr>
      <w:r w:rsidRPr="00855AB8">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688960" behindDoc="1" locked="0" layoutInCell="1" allowOverlap="1" wp14:anchorId="0E8095DA" wp14:editId="76017242">
            <wp:simplePos x="0" y="0"/>
            <wp:positionH relativeFrom="page">
              <wp:posOffset>642620</wp:posOffset>
            </wp:positionH>
            <wp:positionV relativeFrom="paragraph">
              <wp:posOffset>161925</wp:posOffset>
            </wp:positionV>
            <wp:extent cx="6591300" cy="3143250"/>
            <wp:effectExtent l="152400" t="152400" r="361950" b="36195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4059B0" w:rsidTr="00AD6B56">
        <w:tc>
          <w:tcPr>
            <w:tcW w:w="4606" w:type="dxa"/>
          </w:tcPr>
          <w:p w:rsidR="004059B0" w:rsidRPr="004059B0" w:rsidRDefault="004059B0" w:rsidP="00AD6B56">
            <w:pPr>
              <w:jc w:val="right"/>
              <w:rPr>
                <w:color w:val="2F5496" w:themeColor="accent5" w:themeShade="BF"/>
                <w:sz w:val="28"/>
                <w:szCs w:val="28"/>
                <w:rtl/>
                <w:lang w:bidi="ar-TN"/>
              </w:rPr>
            </w:pPr>
            <w:proofErr w:type="gramStart"/>
            <w:r w:rsidRPr="004059B0">
              <w:rPr>
                <w:rFonts w:hint="cs"/>
                <w:b/>
                <w:bCs/>
                <w:color w:val="2F5496" w:themeColor="accent5" w:themeShade="BF"/>
                <w:sz w:val="28"/>
                <w:szCs w:val="28"/>
                <w:rtl/>
                <w:lang w:bidi="ar-TN"/>
              </w:rPr>
              <w:t xml:space="preserve">العنوان </w:t>
            </w:r>
            <w:r w:rsidRPr="004059B0">
              <w:rPr>
                <w:rFonts w:hint="cs"/>
                <w:color w:val="2F5496" w:themeColor="accent5" w:themeShade="BF"/>
                <w:sz w:val="28"/>
                <w:szCs w:val="28"/>
                <w:rtl/>
                <w:lang w:bidi="ar-TN"/>
              </w:rPr>
              <w:t>:</w:t>
            </w:r>
            <w:proofErr w:type="gramEnd"/>
            <w:r w:rsidRPr="004059B0">
              <w:rPr>
                <w:rFonts w:hint="cs"/>
                <w:color w:val="2F5496" w:themeColor="accent5" w:themeShade="BF"/>
                <w:sz w:val="28"/>
                <w:szCs w:val="28"/>
                <w:rtl/>
                <w:lang w:bidi="ar-TN"/>
              </w:rPr>
              <w:t xml:space="preserve"> مائدة إفريقية دراسة في ألوان الطعام</w:t>
            </w:r>
          </w:p>
          <w:p w:rsidR="004059B0" w:rsidRPr="004059B0" w:rsidRDefault="004059B0" w:rsidP="00AD6B56">
            <w:pPr>
              <w:jc w:val="right"/>
              <w:rPr>
                <w:color w:val="2F5496" w:themeColor="accent5" w:themeShade="BF"/>
                <w:sz w:val="28"/>
                <w:szCs w:val="28"/>
                <w:rtl/>
                <w:lang w:bidi="ar-TN"/>
              </w:rPr>
            </w:pPr>
            <w:proofErr w:type="gramStart"/>
            <w:r w:rsidRPr="004059B0">
              <w:rPr>
                <w:rFonts w:hint="cs"/>
                <w:b/>
                <w:bCs/>
                <w:color w:val="2F5496" w:themeColor="accent5" w:themeShade="BF"/>
                <w:sz w:val="28"/>
                <w:szCs w:val="28"/>
                <w:rtl/>
                <w:lang w:bidi="ar-TN"/>
              </w:rPr>
              <w:t xml:space="preserve">المؤلّفة </w:t>
            </w:r>
            <w:r w:rsidRPr="004059B0">
              <w:rPr>
                <w:rFonts w:hint="cs"/>
                <w:color w:val="2F5496" w:themeColor="accent5" w:themeShade="BF"/>
                <w:sz w:val="28"/>
                <w:szCs w:val="28"/>
                <w:rtl/>
                <w:lang w:bidi="ar-TN"/>
              </w:rPr>
              <w:t>:</w:t>
            </w:r>
            <w:proofErr w:type="gramEnd"/>
            <w:r w:rsidRPr="004059B0">
              <w:rPr>
                <w:rFonts w:hint="cs"/>
                <w:color w:val="2F5496" w:themeColor="accent5" w:themeShade="BF"/>
                <w:sz w:val="28"/>
                <w:szCs w:val="28"/>
                <w:rtl/>
                <w:lang w:bidi="ar-TN"/>
              </w:rPr>
              <w:t xml:space="preserve"> سهام </w:t>
            </w:r>
            <w:proofErr w:type="spellStart"/>
            <w:r w:rsidRPr="004059B0">
              <w:rPr>
                <w:rFonts w:hint="cs"/>
                <w:color w:val="2F5496" w:themeColor="accent5" w:themeShade="BF"/>
                <w:sz w:val="28"/>
                <w:szCs w:val="28"/>
                <w:rtl/>
                <w:lang w:bidi="ar-TN"/>
              </w:rPr>
              <w:t>الدبابي</w:t>
            </w:r>
            <w:proofErr w:type="spellEnd"/>
            <w:r w:rsidRPr="004059B0">
              <w:rPr>
                <w:rFonts w:hint="cs"/>
                <w:color w:val="2F5496" w:themeColor="accent5" w:themeShade="BF"/>
                <w:sz w:val="28"/>
                <w:szCs w:val="28"/>
                <w:rtl/>
                <w:lang w:bidi="ar-TN"/>
              </w:rPr>
              <w:t xml:space="preserve"> </w:t>
            </w:r>
            <w:proofErr w:type="spellStart"/>
            <w:r w:rsidRPr="004059B0">
              <w:rPr>
                <w:rFonts w:hint="cs"/>
                <w:color w:val="2F5496" w:themeColor="accent5" w:themeShade="BF"/>
                <w:sz w:val="28"/>
                <w:szCs w:val="28"/>
                <w:rtl/>
                <w:lang w:bidi="ar-TN"/>
              </w:rPr>
              <w:t>الميساوي</w:t>
            </w:r>
            <w:proofErr w:type="spellEnd"/>
          </w:p>
          <w:p w:rsidR="004059B0" w:rsidRPr="004059B0" w:rsidRDefault="004059B0" w:rsidP="00AD6B56">
            <w:pPr>
              <w:jc w:val="right"/>
              <w:rPr>
                <w:color w:val="2F5496" w:themeColor="accent5" w:themeShade="BF"/>
                <w:sz w:val="28"/>
                <w:szCs w:val="28"/>
                <w:rtl/>
                <w:lang w:bidi="ar-TN"/>
              </w:rPr>
            </w:pPr>
            <w:proofErr w:type="gramStart"/>
            <w:r w:rsidRPr="004059B0">
              <w:rPr>
                <w:rFonts w:hint="cs"/>
                <w:b/>
                <w:bCs/>
                <w:color w:val="2F5496" w:themeColor="accent5" w:themeShade="BF"/>
                <w:sz w:val="28"/>
                <w:szCs w:val="28"/>
                <w:rtl/>
                <w:lang w:bidi="ar-TN"/>
              </w:rPr>
              <w:t>الموضوع</w:t>
            </w:r>
            <w:r w:rsidRPr="004059B0">
              <w:rPr>
                <w:rFonts w:hint="cs"/>
                <w:color w:val="2F5496" w:themeColor="accent5" w:themeShade="BF"/>
                <w:sz w:val="28"/>
                <w:szCs w:val="28"/>
                <w:rtl/>
                <w:lang w:bidi="ar-TN"/>
              </w:rPr>
              <w:t xml:space="preserve"> :</w:t>
            </w:r>
            <w:proofErr w:type="gramEnd"/>
            <w:r w:rsidRPr="004059B0">
              <w:rPr>
                <w:rFonts w:hint="cs"/>
                <w:color w:val="2F5496" w:themeColor="accent5" w:themeShade="BF"/>
                <w:sz w:val="28"/>
                <w:szCs w:val="28"/>
                <w:rtl/>
                <w:lang w:bidi="ar-TN"/>
              </w:rPr>
              <w:t xml:space="preserve"> تراث</w:t>
            </w:r>
          </w:p>
          <w:p w:rsidR="004059B0" w:rsidRPr="004059B0" w:rsidRDefault="004059B0" w:rsidP="00AD6B56">
            <w:pPr>
              <w:jc w:val="right"/>
              <w:rPr>
                <w:color w:val="2F5496" w:themeColor="accent5" w:themeShade="BF"/>
                <w:sz w:val="28"/>
                <w:szCs w:val="28"/>
                <w:rtl/>
                <w:lang w:bidi="ar-TN"/>
              </w:rPr>
            </w:pPr>
            <w:proofErr w:type="gramStart"/>
            <w:r w:rsidRPr="004059B0">
              <w:rPr>
                <w:rFonts w:hint="cs"/>
                <w:b/>
                <w:bCs/>
                <w:color w:val="2F5496" w:themeColor="accent5" w:themeShade="BF"/>
                <w:sz w:val="28"/>
                <w:szCs w:val="28"/>
                <w:rtl/>
                <w:lang w:bidi="ar-TN"/>
              </w:rPr>
              <w:t>اللغة</w:t>
            </w:r>
            <w:r w:rsidRPr="004059B0">
              <w:rPr>
                <w:rFonts w:hint="cs"/>
                <w:color w:val="2F5496" w:themeColor="accent5" w:themeShade="BF"/>
                <w:sz w:val="28"/>
                <w:szCs w:val="28"/>
                <w:rtl/>
                <w:lang w:bidi="ar-TN"/>
              </w:rPr>
              <w:t xml:space="preserve"> :</w:t>
            </w:r>
            <w:proofErr w:type="gramEnd"/>
            <w:r w:rsidRPr="004059B0">
              <w:rPr>
                <w:rFonts w:hint="cs"/>
                <w:color w:val="2F5496" w:themeColor="accent5" w:themeShade="BF"/>
                <w:sz w:val="28"/>
                <w:szCs w:val="28"/>
                <w:rtl/>
                <w:lang w:bidi="ar-TN"/>
              </w:rPr>
              <w:t xml:space="preserve"> العربية</w:t>
            </w:r>
          </w:p>
          <w:p w:rsidR="004059B0" w:rsidRPr="004059B0" w:rsidRDefault="004059B0" w:rsidP="00AD6B56">
            <w:pPr>
              <w:jc w:val="right"/>
              <w:rPr>
                <w:color w:val="2F5496" w:themeColor="accent5" w:themeShade="BF"/>
                <w:sz w:val="28"/>
                <w:szCs w:val="28"/>
                <w:rtl/>
                <w:lang w:bidi="ar-TN"/>
              </w:rPr>
            </w:pPr>
            <w:r w:rsidRPr="004059B0">
              <w:rPr>
                <w:rFonts w:hint="cs"/>
                <w:b/>
                <w:bCs/>
                <w:color w:val="2F5496" w:themeColor="accent5" w:themeShade="BF"/>
                <w:sz w:val="28"/>
                <w:szCs w:val="28"/>
                <w:rtl/>
                <w:lang w:bidi="ar-TN"/>
              </w:rPr>
              <w:t xml:space="preserve">عدد </w:t>
            </w:r>
            <w:proofErr w:type="gramStart"/>
            <w:r w:rsidRPr="004059B0">
              <w:rPr>
                <w:rFonts w:hint="cs"/>
                <w:b/>
                <w:bCs/>
                <w:color w:val="2F5496" w:themeColor="accent5" w:themeShade="BF"/>
                <w:sz w:val="28"/>
                <w:szCs w:val="28"/>
                <w:rtl/>
                <w:lang w:bidi="ar-TN"/>
              </w:rPr>
              <w:t xml:space="preserve">الصفحات </w:t>
            </w:r>
            <w:r w:rsidRPr="004059B0">
              <w:rPr>
                <w:rFonts w:hint="cs"/>
                <w:color w:val="2F5496" w:themeColor="accent5" w:themeShade="BF"/>
                <w:sz w:val="28"/>
                <w:szCs w:val="28"/>
                <w:rtl/>
                <w:lang w:bidi="ar-TN"/>
              </w:rPr>
              <w:t>:</w:t>
            </w:r>
            <w:proofErr w:type="gramEnd"/>
            <w:r w:rsidRPr="004059B0">
              <w:rPr>
                <w:rFonts w:hint="cs"/>
                <w:color w:val="2F5496" w:themeColor="accent5" w:themeShade="BF"/>
                <w:sz w:val="28"/>
                <w:szCs w:val="28"/>
                <w:rtl/>
                <w:lang w:bidi="ar-TN"/>
              </w:rPr>
              <w:t xml:space="preserve"> 331</w:t>
            </w:r>
          </w:p>
          <w:p w:rsidR="004059B0" w:rsidRPr="004059B0" w:rsidRDefault="004059B0" w:rsidP="00AD6B56">
            <w:pPr>
              <w:bidi/>
              <w:rPr>
                <w:color w:val="2F5496" w:themeColor="accent5" w:themeShade="BF"/>
                <w:sz w:val="28"/>
                <w:szCs w:val="28"/>
                <w:rtl/>
                <w:lang w:bidi="ar-TN"/>
              </w:rPr>
            </w:pPr>
            <w:proofErr w:type="gramStart"/>
            <w:r w:rsidRPr="004059B0">
              <w:rPr>
                <w:rFonts w:hint="cs"/>
                <w:b/>
                <w:bCs/>
                <w:color w:val="2F5496" w:themeColor="accent5" w:themeShade="BF"/>
                <w:sz w:val="28"/>
                <w:szCs w:val="28"/>
                <w:rtl/>
                <w:lang w:bidi="ar-TN"/>
              </w:rPr>
              <w:t>المقاس</w:t>
            </w:r>
            <w:r w:rsidRPr="004059B0">
              <w:rPr>
                <w:rFonts w:hint="cs"/>
                <w:color w:val="2F5496" w:themeColor="accent5" w:themeShade="BF"/>
                <w:sz w:val="28"/>
                <w:szCs w:val="28"/>
                <w:rtl/>
                <w:lang w:bidi="ar-TN"/>
              </w:rPr>
              <w:t xml:space="preserve"> :</w:t>
            </w:r>
            <w:proofErr w:type="gramEnd"/>
            <w:r w:rsidRPr="004059B0">
              <w:rPr>
                <w:rFonts w:hint="cs"/>
                <w:color w:val="2F5496" w:themeColor="accent5" w:themeShade="BF"/>
                <w:sz w:val="28"/>
                <w:szCs w:val="28"/>
                <w:rtl/>
                <w:lang w:bidi="ar-TN"/>
              </w:rPr>
              <w:t xml:space="preserve">  24</w:t>
            </w:r>
            <w:r w:rsidRPr="004059B0">
              <w:rPr>
                <w:color w:val="2F5496" w:themeColor="accent5" w:themeShade="BF"/>
                <w:sz w:val="28"/>
                <w:szCs w:val="28"/>
                <w:lang w:bidi="ar-TN"/>
              </w:rPr>
              <w:t>x</w:t>
            </w:r>
            <w:r w:rsidRPr="004059B0">
              <w:rPr>
                <w:rFonts w:hint="cs"/>
                <w:color w:val="2F5496" w:themeColor="accent5" w:themeShade="BF"/>
                <w:sz w:val="28"/>
                <w:szCs w:val="28"/>
                <w:rtl/>
                <w:lang w:bidi="ar-TN"/>
              </w:rPr>
              <w:t xml:space="preserve"> 16 </w:t>
            </w:r>
          </w:p>
          <w:p w:rsidR="004059B0" w:rsidRPr="004059B0" w:rsidRDefault="004059B0" w:rsidP="00AD6B56">
            <w:pPr>
              <w:bidi/>
              <w:rPr>
                <w:color w:val="2F5496" w:themeColor="accent5" w:themeShade="BF"/>
                <w:sz w:val="28"/>
                <w:szCs w:val="28"/>
                <w:rtl/>
                <w:lang w:bidi="ar-TN"/>
              </w:rPr>
            </w:pPr>
            <w:r w:rsidRPr="004059B0">
              <w:rPr>
                <w:rFonts w:hint="cs"/>
                <w:b/>
                <w:bCs/>
                <w:color w:val="2F5496" w:themeColor="accent5" w:themeShade="BF"/>
                <w:sz w:val="28"/>
                <w:szCs w:val="28"/>
                <w:rtl/>
                <w:lang w:bidi="ar-TN"/>
              </w:rPr>
              <w:t xml:space="preserve">تاريخ </w:t>
            </w:r>
            <w:proofErr w:type="gramStart"/>
            <w:r w:rsidRPr="004059B0">
              <w:rPr>
                <w:rFonts w:hint="cs"/>
                <w:b/>
                <w:bCs/>
                <w:color w:val="2F5496" w:themeColor="accent5" w:themeShade="BF"/>
                <w:sz w:val="28"/>
                <w:szCs w:val="28"/>
                <w:rtl/>
                <w:lang w:bidi="ar-TN"/>
              </w:rPr>
              <w:t>الصدور</w:t>
            </w:r>
            <w:r w:rsidRPr="004059B0">
              <w:rPr>
                <w:rFonts w:hint="cs"/>
                <w:color w:val="2F5496" w:themeColor="accent5" w:themeShade="BF"/>
                <w:sz w:val="28"/>
                <w:szCs w:val="28"/>
                <w:rtl/>
                <w:lang w:bidi="ar-TN"/>
              </w:rPr>
              <w:t xml:space="preserve"> :</w:t>
            </w:r>
            <w:proofErr w:type="gramEnd"/>
            <w:r w:rsidRPr="004059B0">
              <w:rPr>
                <w:rFonts w:hint="cs"/>
                <w:color w:val="2F5496" w:themeColor="accent5" w:themeShade="BF"/>
                <w:sz w:val="28"/>
                <w:szCs w:val="28"/>
                <w:rtl/>
                <w:lang w:bidi="ar-TN"/>
              </w:rPr>
              <w:t xml:space="preserve"> 2017</w:t>
            </w:r>
          </w:p>
          <w:p w:rsidR="004059B0" w:rsidRPr="004059B0" w:rsidRDefault="004059B0" w:rsidP="00AD6B56">
            <w:pPr>
              <w:bidi/>
              <w:rPr>
                <w:color w:val="2F5496" w:themeColor="accent5" w:themeShade="BF"/>
                <w:sz w:val="28"/>
                <w:szCs w:val="28"/>
                <w:rtl/>
                <w:lang w:bidi="ar-TN"/>
              </w:rPr>
            </w:pPr>
            <w:r w:rsidRPr="004059B0">
              <w:rPr>
                <w:rFonts w:hint="cs"/>
                <w:b/>
                <w:bCs/>
                <w:color w:val="2F5496" w:themeColor="accent5" w:themeShade="BF"/>
                <w:sz w:val="28"/>
                <w:szCs w:val="28"/>
                <w:rtl/>
                <w:lang w:bidi="ar-TN"/>
              </w:rPr>
              <w:t xml:space="preserve">ثمن </w:t>
            </w:r>
            <w:proofErr w:type="gramStart"/>
            <w:r w:rsidRPr="004059B0">
              <w:rPr>
                <w:rFonts w:hint="cs"/>
                <w:b/>
                <w:bCs/>
                <w:color w:val="2F5496" w:themeColor="accent5" w:themeShade="BF"/>
                <w:sz w:val="28"/>
                <w:szCs w:val="28"/>
                <w:rtl/>
                <w:lang w:bidi="ar-TN"/>
              </w:rPr>
              <w:t>البيع</w:t>
            </w:r>
            <w:r w:rsidRPr="004059B0">
              <w:rPr>
                <w:rFonts w:hint="cs"/>
                <w:color w:val="2F5496" w:themeColor="accent5" w:themeShade="BF"/>
                <w:sz w:val="28"/>
                <w:szCs w:val="28"/>
                <w:rtl/>
                <w:lang w:bidi="ar-TN"/>
              </w:rPr>
              <w:t xml:space="preserve"> :</w:t>
            </w:r>
            <w:proofErr w:type="gramEnd"/>
            <w:r w:rsidRPr="004059B0">
              <w:rPr>
                <w:rFonts w:hint="cs"/>
                <w:color w:val="2F5496" w:themeColor="accent5" w:themeShade="BF"/>
                <w:sz w:val="28"/>
                <w:szCs w:val="28"/>
                <w:rtl/>
                <w:lang w:bidi="ar-TN"/>
              </w:rPr>
              <w:t xml:space="preserve"> 16 د-ت</w:t>
            </w:r>
          </w:p>
          <w:p w:rsidR="004059B0" w:rsidRPr="004059B0" w:rsidRDefault="004059B0" w:rsidP="00AD6B56">
            <w:pPr>
              <w:bidi/>
              <w:rPr>
                <w:color w:val="2F5496" w:themeColor="accent5" w:themeShade="BF"/>
                <w:sz w:val="28"/>
                <w:szCs w:val="28"/>
                <w:rtl/>
                <w:lang w:bidi="ar-TN"/>
              </w:rPr>
            </w:pPr>
            <w:r w:rsidRPr="004059B0">
              <w:rPr>
                <w:rFonts w:hint="cs"/>
                <w:b/>
                <w:bCs/>
                <w:color w:val="2F5496" w:themeColor="accent5" w:themeShade="BF"/>
                <w:sz w:val="28"/>
                <w:szCs w:val="28"/>
                <w:rtl/>
                <w:lang w:bidi="ar-TN"/>
              </w:rPr>
              <w:t xml:space="preserve">الثمن في </w:t>
            </w:r>
            <w:proofErr w:type="gramStart"/>
            <w:r w:rsidRPr="004059B0">
              <w:rPr>
                <w:rFonts w:hint="cs"/>
                <w:b/>
                <w:bCs/>
                <w:color w:val="2F5496" w:themeColor="accent5" w:themeShade="BF"/>
                <w:sz w:val="28"/>
                <w:szCs w:val="28"/>
                <w:rtl/>
                <w:lang w:bidi="ar-TN"/>
              </w:rPr>
              <w:t>الخارج</w:t>
            </w:r>
            <w:r w:rsidRPr="004059B0">
              <w:rPr>
                <w:rFonts w:hint="cs"/>
                <w:color w:val="2F5496" w:themeColor="accent5" w:themeShade="BF"/>
                <w:sz w:val="28"/>
                <w:szCs w:val="28"/>
                <w:rtl/>
                <w:lang w:bidi="ar-TN"/>
              </w:rPr>
              <w:t xml:space="preserve"> :</w:t>
            </w:r>
            <w:proofErr w:type="gramEnd"/>
            <w:r w:rsidRPr="004059B0">
              <w:rPr>
                <w:rFonts w:hint="cs"/>
                <w:color w:val="2F5496" w:themeColor="accent5" w:themeShade="BF"/>
                <w:sz w:val="28"/>
                <w:szCs w:val="28"/>
                <w:rtl/>
                <w:lang w:bidi="ar-TN"/>
              </w:rPr>
              <w:t xml:space="preserve"> 20 أورو</w:t>
            </w:r>
          </w:p>
          <w:p w:rsidR="004059B0" w:rsidRPr="004059B0" w:rsidRDefault="004059B0" w:rsidP="00AD6B56">
            <w:pPr>
              <w:bidi/>
              <w:rPr>
                <w:color w:val="2F5496" w:themeColor="accent5" w:themeShade="BF"/>
                <w:sz w:val="28"/>
                <w:szCs w:val="28"/>
                <w:rtl/>
                <w:lang w:bidi="ar-TN"/>
              </w:rPr>
            </w:pPr>
            <w:r w:rsidRPr="004059B0">
              <w:rPr>
                <w:rFonts w:hint="cs"/>
                <w:b/>
                <w:bCs/>
                <w:color w:val="2F5496" w:themeColor="accent5" w:themeShade="BF"/>
                <w:sz w:val="28"/>
                <w:szCs w:val="28"/>
                <w:rtl/>
                <w:lang w:bidi="ar-TN"/>
              </w:rPr>
              <w:t>الترقيم الدولي</w:t>
            </w:r>
            <w:r w:rsidRPr="004059B0">
              <w:rPr>
                <w:rFonts w:hint="cs"/>
                <w:color w:val="2F5496" w:themeColor="accent5" w:themeShade="BF"/>
                <w:sz w:val="28"/>
                <w:szCs w:val="28"/>
                <w:rtl/>
                <w:lang w:bidi="ar-TN"/>
              </w:rPr>
              <w:t xml:space="preserve"> :9-174-49-9973-978</w:t>
            </w:r>
          </w:p>
          <w:p w:rsidR="004059B0" w:rsidRDefault="004059B0" w:rsidP="00AD6B56">
            <w:pPr>
              <w:bidi/>
              <w:rPr>
                <w:sz w:val="36"/>
                <w:szCs w:val="36"/>
                <w:rtl/>
                <w:lang w:bidi="ar-TN"/>
              </w:rPr>
            </w:pPr>
          </w:p>
        </w:tc>
        <w:tc>
          <w:tcPr>
            <w:tcW w:w="4606" w:type="dxa"/>
          </w:tcPr>
          <w:p w:rsidR="004059B0" w:rsidRDefault="004059B0" w:rsidP="00AD6B56">
            <w:pPr>
              <w:bidi/>
              <w:jc w:val="center"/>
              <w:rPr>
                <w:sz w:val="36"/>
                <w:szCs w:val="36"/>
                <w:rtl/>
                <w:lang w:bidi="ar-TN"/>
              </w:rPr>
            </w:pPr>
            <w:r>
              <w:rPr>
                <w:noProof/>
                <w:sz w:val="36"/>
                <w:szCs w:val="36"/>
                <w:rtl/>
                <w:lang w:eastAsia="fr-FR"/>
              </w:rPr>
              <w:drawing>
                <wp:inline distT="0" distB="0" distL="0" distR="0" wp14:anchorId="5B6EE481" wp14:editId="48411E80">
                  <wp:extent cx="1381125" cy="2090351"/>
                  <wp:effectExtent l="152400" t="152400" r="352425" b="367665"/>
                  <wp:docPr id="34" name="Image 0"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18"/>
                          <a:stretch>
                            <a:fillRect/>
                          </a:stretch>
                        </pic:blipFill>
                        <pic:spPr>
                          <a:xfrm>
                            <a:off x="0" y="0"/>
                            <a:ext cx="1386431" cy="209838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059B0" w:rsidTr="00AD6B56">
        <w:tc>
          <w:tcPr>
            <w:tcW w:w="9212" w:type="dxa"/>
            <w:gridSpan w:val="2"/>
          </w:tcPr>
          <w:p w:rsidR="004059B0" w:rsidRDefault="004059B0" w:rsidP="00AD6B56">
            <w:pPr>
              <w:bidi/>
              <w:rPr>
                <w:sz w:val="36"/>
                <w:szCs w:val="36"/>
                <w:lang w:bidi="ar-TN"/>
              </w:rPr>
            </w:pPr>
          </w:p>
          <w:p w:rsidR="004059B0" w:rsidRDefault="004059B0" w:rsidP="004059B0">
            <w:pPr>
              <w:bidi/>
              <w:rPr>
                <w:sz w:val="36"/>
                <w:szCs w:val="36"/>
                <w:lang w:bidi="ar-TN"/>
              </w:rPr>
            </w:pPr>
          </w:p>
          <w:p w:rsidR="004059B0" w:rsidRDefault="004059B0" w:rsidP="004059B0">
            <w:pPr>
              <w:bidi/>
              <w:rPr>
                <w:sz w:val="36"/>
                <w:szCs w:val="36"/>
                <w:lang w:bidi="ar-TN"/>
              </w:rPr>
            </w:pPr>
          </w:p>
          <w:p w:rsidR="004059B0" w:rsidRDefault="004059B0" w:rsidP="004059B0">
            <w:pPr>
              <w:bidi/>
              <w:rPr>
                <w:sz w:val="36"/>
                <w:szCs w:val="36"/>
                <w:lang w:bidi="ar-TN"/>
              </w:rPr>
            </w:pPr>
          </w:p>
          <w:p w:rsidR="004059B0" w:rsidRDefault="004059B0" w:rsidP="004059B0">
            <w:pPr>
              <w:bidi/>
              <w:rPr>
                <w:sz w:val="36"/>
                <w:szCs w:val="36"/>
                <w:lang w:bidi="ar-TN"/>
              </w:rPr>
            </w:pPr>
          </w:p>
          <w:p w:rsidR="004059B0" w:rsidRDefault="004059B0" w:rsidP="004059B0">
            <w:pPr>
              <w:bidi/>
              <w:rPr>
                <w:sz w:val="36"/>
                <w:szCs w:val="36"/>
                <w:lang w:bidi="ar-TN"/>
              </w:rPr>
            </w:pPr>
          </w:p>
          <w:p w:rsidR="004059B0" w:rsidRPr="004059B0" w:rsidRDefault="004059B0" w:rsidP="004059B0">
            <w:pPr>
              <w:bidi/>
              <w:jc w:val="lowKashida"/>
              <w:rPr>
                <w:sz w:val="32"/>
                <w:szCs w:val="32"/>
                <w:rtl/>
                <w:lang w:bidi="ar-TN"/>
              </w:rPr>
            </w:pPr>
            <w:r w:rsidRPr="004059B0">
              <w:rPr>
                <w:rFonts w:hint="cs"/>
                <w:sz w:val="32"/>
                <w:szCs w:val="32"/>
                <w:rtl/>
                <w:lang w:bidi="ar-TN"/>
              </w:rPr>
              <w:t>يتنزّل الكتاب ضمن سلسلة البحوث والدراسات، التي يصدرها المجمع التونسي</w:t>
            </w:r>
            <w:r>
              <w:rPr>
                <w:sz w:val="32"/>
                <w:szCs w:val="32"/>
                <w:lang w:bidi="ar-TN"/>
              </w:rPr>
              <w:t xml:space="preserve"> </w:t>
            </w:r>
            <w:r w:rsidRPr="004059B0">
              <w:rPr>
                <w:rFonts w:hint="cs"/>
                <w:sz w:val="32"/>
                <w:szCs w:val="32"/>
                <w:rtl/>
                <w:lang w:bidi="ar-TN"/>
              </w:rPr>
              <w:t xml:space="preserve">للعلوم والآداب والفنون "بيت الحكمة" حول المسائل العلمية والأدبية والفنون المختلفة، وقد ركّزت </w:t>
            </w:r>
            <w:proofErr w:type="gramStart"/>
            <w:r w:rsidRPr="004059B0">
              <w:rPr>
                <w:rFonts w:hint="cs"/>
                <w:sz w:val="32"/>
                <w:szCs w:val="32"/>
                <w:rtl/>
                <w:lang w:bidi="ar-TN"/>
              </w:rPr>
              <w:t>المؤلّفة  في</w:t>
            </w:r>
            <w:proofErr w:type="gramEnd"/>
            <w:r w:rsidRPr="004059B0">
              <w:rPr>
                <w:rFonts w:hint="cs"/>
                <w:sz w:val="32"/>
                <w:szCs w:val="32"/>
                <w:rtl/>
                <w:lang w:bidi="ar-TN"/>
              </w:rPr>
              <w:t xml:space="preserve"> كتابها على ألوان الطعام، باحثة في مقاصد وجذور مفرداتها، فالطبخ وفقا لقراءتها يجمع بين الحقل المعرفي والمهارات</w:t>
            </w:r>
            <w:r>
              <w:rPr>
                <w:sz w:val="32"/>
                <w:szCs w:val="32"/>
                <w:lang w:bidi="ar-TN"/>
              </w:rPr>
              <w:t xml:space="preserve"> </w:t>
            </w:r>
            <w:r w:rsidRPr="004059B0">
              <w:rPr>
                <w:rFonts w:hint="cs"/>
                <w:sz w:val="32"/>
                <w:szCs w:val="32"/>
                <w:rtl/>
                <w:lang w:bidi="ar-TN"/>
              </w:rPr>
              <w:t>الفنية، لذلك  يمثّل مادة تاريخية-تراثية، يمكن عبرها استيعاب خصوصيات</w:t>
            </w:r>
            <w:r>
              <w:rPr>
                <w:sz w:val="32"/>
                <w:szCs w:val="32"/>
                <w:lang w:bidi="ar-TN"/>
              </w:rPr>
              <w:t xml:space="preserve"> </w:t>
            </w:r>
            <w:r w:rsidRPr="004059B0">
              <w:rPr>
                <w:rFonts w:hint="cs"/>
                <w:sz w:val="32"/>
                <w:szCs w:val="32"/>
                <w:rtl/>
                <w:lang w:bidi="ar-TN"/>
              </w:rPr>
              <w:t xml:space="preserve">الشعوب كالأبعاد </w:t>
            </w:r>
            <w:proofErr w:type="spellStart"/>
            <w:r w:rsidRPr="004059B0">
              <w:rPr>
                <w:rFonts w:hint="cs"/>
                <w:sz w:val="32"/>
                <w:szCs w:val="32"/>
                <w:rtl/>
                <w:lang w:bidi="ar-TN"/>
              </w:rPr>
              <w:t>الذائقية</w:t>
            </w:r>
            <w:proofErr w:type="spellEnd"/>
            <w:r w:rsidRPr="004059B0">
              <w:rPr>
                <w:rFonts w:hint="cs"/>
                <w:sz w:val="32"/>
                <w:szCs w:val="32"/>
                <w:rtl/>
                <w:lang w:bidi="ar-TN"/>
              </w:rPr>
              <w:t xml:space="preserve"> والمشترك بين الحضارات، إذ تناولت في دراستها المختلف والموحّد بين إفريقية والشعوب الأخرى، المغاربية والمشرقية .</w:t>
            </w:r>
          </w:p>
          <w:p w:rsidR="004059B0" w:rsidRPr="004059B0" w:rsidRDefault="004059B0" w:rsidP="004059B0">
            <w:pPr>
              <w:bidi/>
              <w:jc w:val="lowKashida"/>
              <w:rPr>
                <w:sz w:val="32"/>
                <w:szCs w:val="32"/>
                <w:rtl/>
                <w:lang w:bidi="ar-TN"/>
              </w:rPr>
            </w:pPr>
            <w:r w:rsidRPr="004059B0">
              <w:rPr>
                <w:rFonts w:hint="cs"/>
                <w:sz w:val="32"/>
                <w:szCs w:val="32"/>
                <w:rtl/>
                <w:lang w:bidi="ar-TN"/>
              </w:rPr>
              <w:t xml:space="preserve">اعتمدت الباحثة على مصادر متنوّعة، ينحدر </w:t>
            </w:r>
            <w:proofErr w:type="gramStart"/>
            <w:r w:rsidRPr="004059B0">
              <w:rPr>
                <w:rFonts w:hint="cs"/>
                <w:sz w:val="32"/>
                <w:szCs w:val="32"/>
                <w:rtl/>
                <w:lang w:bidi="ar-TN"/>
              </w:rPr>
              <w:t>بعضها  من</w:t>
            </w:r>
            <w:proofErr w:type="gramEnd"/>
            <w:r w:rsidRPr="004059B0">
              <w:rPr>
                <w:rFonts w:hint="cs"/>
                <w:sz w:val="32"/>
                <w:szCs w:val="32"/>
                <w:rtl/>
                <w:lang w:bidi="ar-TN"/>
              </w:rPr>
              <w:t xml:space="preserve"> مؤلفات التراجم </w:t>
            </w:r>
            <w:proofErr w:type="spellStart"/>
            <w:r w:rsidRPr="004059B0">
              <w:rPr>
                <w:rFonts w:hint="cs"/>
                <w:sz w:val="32"/>
                <w:szCs w:val="32"/>
                <w:rtl/>
                <w:lang w:bidi="ar-TN"/>
              </w:rPr>
              <w:t>والسير،وتهتم</w:t>
            </w:r>
            <w:proofErr w:type="spellEnd"/>
            <w:r w:rsidRPr="004059B0">
              <w:rPr>
                <w:rFonts w:hint="cs"/>
                <w:sz w:val="32"/>
                <w:szCs w:val="32"/>
                <w:rtl/>
                <w:lang w:bidi="ar-TN"/>
              </w:rPr>
              <w:t xml:space="preserve"> كتب أخرى بالبحوث الطبية، إلى جانب الأعمال التاريخية</w:t>
            </w:r>
            <w:r>
              <w:rPr>
                <w:sz w:val="32"/>
                <w:szCs w:val="32"/>
                <w:lang w:bidi="ar-TN"/>
              </w:rPr>
              <w:t xml:space="preserve"> </w:t>
            </w:r>
            <w:r w:rsidRPr="004059B0">
              <w:rPr>
                <w:rFonts w:hint="cs"/>
                <w:sz w:val="32"/>
                <w:szCs w:val="32"/>
                <w:rtl/>
                <w:lang w:bidi="ar-TN"/>
              </w:rPr>
              <w:t>والجغرافية .</w:t>
            </w:r>
          </w:p>
          <w:p w:rsidR="004059B0" w:rsidRDefault="004059B0" w:rsidP="00AD6B56">
            <w:pPr>
              <w:bidi/>
              <w:rPr>
                <w:sz w:val="36"/>
                <w:szCs w:val="36"/>
                <w:rtl/>
                <w:lang w:bidi="ar-TN"/>
              </w:rPr>
            </w:pPr>
          </w:p>
        </w:tc>
      </w:tr>
    </w:tbl>
    <w:p w:rsidR="004059B0" w:rsidRDefault="004059B0" w:rsidP="004059B0">
      <w:pPr>
        <w:bidi/>
        <w:rPr>
          <w:sz w:val="36"/>
          <w:szCs w:val="36"/>
          <w:rtl/>
          <w:lang w:bidi="ar-TN"/>
        </w:rPr>
      </w:pPr>
    </w:p>
    <w:p w:rsidR="004059B0" w:rsidRDefault="004059B0" w:rsidP="004059B0">
      <w:pPr>
        <w:bidi/>
        <w:rPr>
          <w:sz w:val="36"/>
          <w:szCs w:val="36"/>
          <w:rtl/>
          <w:lang w:bidi="ar-TN"/>
        </w:rPr>
      </w:pPr>
    </w:p>
    <w:p w:rsidR="004059B0" w:rsidRDefault="004059B0" w:rsidP="004059B0">
      <w:pPr>
        <w:bidi/>
        <w:rPr>
          <w:sz w:val="36"/>
          <w:szCs w:val="36"/>
          <w:rtl/>
          <w:lang w:bidi="ar-TN"/>
        </w:rPr>
      </w:pPr>
    </w:p>
    <w:tbl>
      <w:tblPr>
        <w:tblStyle w:val="Grilledutableau"/>
        <w:tblpPr w:leftFromText="141" w:rightFromText="141" w:horzAnchor="margin" w:tblpY="26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354"/>
      </w:tblGrid>
      <w:tr w:rsidR="005827BE" w:rsidTr="00783476">
        <w:tc>
          <w:tcPr>
            <w:tcW w:w="4577" w:type="dxa"/>
          </w:tcPr>
          <w:p w:rsidR="005827BE" w:rsidRDefault="005827BE" w:rsidP="00AD6B56">
            <w:pPr>
              <w:jc w:val="center"/>
              <w:rPr>
                <w:sz w:val="36"/>
                <w:szCs w:val="36"/>
                <w:lang w:bidi="ar-TN"/>
              </w:rPr>
            </w:pPr>
            <w:r>
              <w:rPr>
                <w:noProof/>
                <w:sz w:val="36"/>
                <w:szCs w:val="36"/>
                <w:lang w:eastAsia="fr-FR"/>
              </w:rPr>
              <w:lastRenderedPageBreak/>
              <w:drawing>
                <wp:inline distT="0" distB="0" distL="0" distR="0" wp14:anchorId="2EE039B3" wp14:editId="6B1261CA">
                  <wp:extent cx="1677725" cy="2318693"/>
                  <wp:effectExtent l="171450" t="133350" r="360625" b="310207"/>
                  <wp:docPr id="36" name="Image 0" descr="الغل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لاف.jpg"/>
                          <pic:cNvPicPr/>
                        </pic:nvPicPr>
                        <pic:blipFill>
                          <a:blip r:embed="rId19" cstate="print"/>
                          <a:stretch>
                            <a:fillRect/>
                          </a:stretch>
                        </pic:blipFill>
                        <pic:spPr>
                          <a:xfrm>
                            <a:off x="0" y="0"/>
                            <a:ext cx="1679949" cy="232176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54" w:type="dxa"/>
          </w:tcPr>
          <w:p w:rsidR="005827BE" w:rsidRPr="00783476" w:rsidRDefault="005827BE" w:rsidP="00AD6B56">
            <w:pPr>
              <w:bidi/>
              <w:rPr>
                <w:color w:val="2F5496" w:themeColor="accent5" w:themeShade="BF"/>
                <w:sz w:val="28"/>
                <w:szCs w:val="28"/>
                <w:rtl/>
                <w:lang w:bidi="ar-TN"/>
              </w:rPr>
            </w:pPr>
            <w:r w:rsidRPr="00783476">
              <w:rPr>
                <w:rFonts w:ascii="Arabic Typesetting" w:hAnsi="Arabic Typesetting" w:cs="Arabic Typesetting"/>
                <w:b/>
                <w:bCs/>
                <w:noProof/>
                <w:color w:val="2F5496" w:themeColor="accent5" w:themeShade="BF"/>
                <w:sz w:val="44"/>
                <w:szCs w:val="44"/>
                <w:rtl/>
                <w:lang w:eastAsia="fr-FR"/>
              </w:rPr>
              <w:drawing>
                <wp:anchor distT="0" distB="0" distL="114300" distR="114300" simplePos="0" relativeHeight="251691008" behindDoc="1" locked="0" layoutInCell="1" allowOverlap="1" wp14:anchorId="4E01C3A1" wp14:editId="34BADF6A">
                  <wp:simplePos x="0" y="0"/>
                  <wp:positionH relativeFrom="page">
                    <wp:posOffset>-3420745</wp:posOffset>
                  </wp:positionH>
                  <wp:positionV relativeFrom="paragraph">
                    <wp:posOffset>-379095</wp:posOffset>
                  </wp:positionV>
                  <wp:extent cx="6591300" cy="3143250"/>
                  <wp:effectExtent l="152400" t="152400" r="361950" b="3619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783476">
              <w:rPr>
                <w:rFonts w:hint="cs"/>
                <w:b/>
                <w:bCs/>
                <w:color w:val="2F5496" w:themeColor="accent5" w:themeShade="BF"/>
                <w:sz w:val="28"/>
                <w:szCs w:val="28"/>
                <w:rtl/>
                <w:lang w:bidi="ar-TN"/>
              </w:rPr>
              <w:t>العنوان</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محاضرات بيت الحكمة 2015-2016</w:t>
            </w:r>
          </w:p>
          <w:p w:rsidR="005827BE" w:rsidRPr="00783476" w:rsidRDefault="005827BE" w:rsidP="00AD6B56">
            <w:pPr>
              <w:bidi/>
              <w:rPr>
                <w:color w:val="2F5496" w:themeColor="accent5" w:themeShade="BF"/>
                <w:sz w:val="28"/>
                <w:szCs w:val="28"/>
                <w:rtl/>
                <w:lang w:bidi="ar-TN"/>
              </w:rPr>
            </w:pPr>
            <w:proofErr w:type="gramStart"/>
            <w:r w:rsidRPr="00783476">
              <w:rPr>
                <w:rFonts w:hint="cs"/>
                <w:b/>
                <w:bCs/>
                <w:color w:val="2F5496" w:themeColor="accent5" w:themeShade="BF"/>
                <w:sz w:val="28"/>
                <w:szCs w:val="28"/>
                <w:rtl/>
                <w:lang w:bidi="ar-TN"/>
              </w:rPr>
              <w:t>الموضوع</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محاضرات علمية، وأدبية، وفكرية متنوّعة .</w:t>
            </w:r>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مؤلّف </w:t>
            </w:r>
            <w:proofErr w:type="gramStart"/>
            <w:r w:rsidRPr="00783476">
              <w:rPr>
                <w:rFonts w:hint="cs"/>
                <w:b/>
                <w:bCs/>
                <w:color w:val="2F5496" w:themeColor="accent5" w:themeShade="BF"/>
                <w:sz w:val="28"/>
                <w:szCs w:val="28"/>
                <w:rtl/>
                <w:lang w:bidi="ar-TN"/>
              </w:rPr>
              <w:t>جماعي</w:t>
            </w:r>
            <w:r w:rsidRPr="00783476">
              <w:rPr>
                <w:rFonts w:hint="cs"/>
                <w:color w:val="2F5496" w:themeColor="accent5" w:themeShade="BF"/>
                <w:sz w:val="28"/>
                <w:szCs w:val="28"/>
                <w:rtl/>
                <w:lang w:bidi="ar-TN"/>
              </w:rPr>
              <w:t xml:space="preserve"> .</w:t>
            </w:r>
            <w:proofErr w:type="gramEnd"/>
          </w:p>
          <w:p w:rsidR="005827BE" w:rsidRPr="00783476" w:rsidRDefault="005827BE" w:rsidP="00AD6B56">
            <w:pPr>
              <w:bidi/>
              <w:rPr>
                <w:color w:val="2F5496" w:themeColor="accent5" w:themeShade="BF"/>
                <w:sz w:val="28"/>
                <w:szCs w:val="28"/>
                <w:rtl/>
                <w:lang w:bidi="ar-TN"/>
              </w:rPr>
            </w:pPr>
            <w:proofErr w:type="gramStart"/>
            <w:r w:rsidRPr="00783476">
              <w:rPr>
                <w:rFonts w:hint="cs"/>
                <w:b/>
                <w:bCs/>
                <w:color w:val="2F5496" w:themeColor="accent5" w:themeShade="BF"/>
                <w:sz w:val="28"/>
                <w:szCs w:val="28"/>
                <w:rtl/>
                <w:lang w:bidi="ar-TN"/>
              </w:rPr>
              <w:t>اللغة</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العربية-الفرنسية .</w:t>
            </w:r>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عدد </w:t>
            </w:r>
            <w:proofErr w:type="gramStart"/>
            <w:r w:rsidRPr="00783476">
              <w:rPr>
                <w:rFonts w:hint="cs"/>
                <w:b/>
                <w:bCs/>
                <w:color w:val="2F5496" w:themeColor="accent5" w:themeShade="BF"/>
                <w:sz w:val="28"/>
                <w:szCs w:val="28"/>
                <w:rtl/>
                <w:lang w:bidi="ar-TN"/>
              </w:rPr>
              <w:t>الصفحات</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630 .</w:t>
            </w:r>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المقاس </w:t>
            </w:r>
            <w:r w:rsidRPr="00783476">
              <w:rPr>
                <w:rFonts w:hint="cs"/>
                <w:color w:val="2F5496" w:themeColor="accent5" w:themeShade="BF"/>
                <w:sz w:val="28"/>
                <w:szCs w:val="28"/>
                <w:rtl/>
                <w:lang w:bidi="ar-TN"/>
              </w:rPr>
              <w:t>:</w:t>
            </w:r>
            <w:r w:rsidRPr="00783476">
              <w:rPr>
                <w:color w:val="2F5496" w:themeColor="accent5" w:themeShade="BF"/>
                <w:sz w:val="28"/>
                <w:szCs w:val="28"/>
                <w:lang w:bidi="ar-TN"/>
              </w:rPr>
              <w:t>16x</w:t>
            </w:r>
            <w:proofErr w:type="gramStart"/>
            <w:r w:rsidRPr="00783476">
              <w:rPr>
                <w:color w:val="2F5496" w:themeColor="accent5" w:themeShade="BF"/>
                <w:sz w:val="28"/>
                <w:szCs w:val="28"/>
                <w:lang w:bidi="ar-TN"/>
              </w:rPr>
              <w:t>24</w:t>
            </w:r>
            <w:r w:rsidRPr="00783476">
              <w:rPr>
                <w:rFonts w:hint="cs"/>
                <w:color w:val="2F5496" w:themeColor="accent5" w:themeShade="BF"/>
                <w:sz w:val="28"/>
                <w:szCs w:val="28"/>
                <w:rtl/>
                <w:lang w:bidi="ar-TN"/>
              </w:rPr>
              <w:t xml:space="preserve"> .</w:t>
            </w:r>
            <w:proofErr w:type="gramEnd"/>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تاريخ الصدور</w:t>
            </w:r>
            <w:r w:rsidRPr="00783476">
              <w:rPr>
                <w:rFonts w:hint="cs"/>
                <w:color w:val="2F5496" w:themeColor="accent5" w:themeShade="BF"/>
                <w:sz w:val="28"/>
                <w:szCs w:val="28"/>
                <w:rtl/>
                <w:lang w:bidi="ar-TN"/>
              </w:rPr>
              <w:t xml:space="preserve"> :</w:t>
            </w:r>
            <w:proofErr w:type="gramStart"/>
            <w:r w:rsidRPr="00783476">
              <w:rPr>
                <w:rFonts w:hint="cs"/>
                <w:color w:val="2F5496" w:themeColor="accent5" w:themeShade="BF"/>
                <w:sz w:val="28"/>
                <w:szCs w:val="28"/>
                <w:rtl/>
                <w:lang w:bidi="ar-TN"/>
              </w:rPr>
              <w:t>2017 .</w:t>
            </w:r>
            <w:proofErr w:type="gramEnd"/>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ثمن </w:t>
            </w:r>
            <w:proofErr w:type="gramStart"/>
            <w:r w:rsidRPr="00783476">
              <w:rPr>
                <w:rFonts w:hint="cs"/>
                <w:b/>
                <w:bCs/>
                <w:color w:val="2F5496" w:themeColor="accent5" w:themeShade="BF"/>
                <w:sz w:val="28"/>
                <w:szCs w:val="28"/>
                <w:rtl/>
                <w:lang w:bidi="ar-TN"/>
              </w:rPr>
              <w:t>البيع</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25 د-ت .</w:t>
            </w:r>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الثمن في </w:t>
            </w:r>
            <w:proofErr w:type="gramStart"/>
            <w:r w:rsidRPr="00783476">
              <w:rPr>
                <w:rFonts w:hint="cs"/>
                <w:b/>
                <w:bCs/>
                <w:color w:val="2F5496" w:themeColor="accent5" w:themeShade="BF"/>
                <w:sz w:val="28"/>
                <w:szCs w:val="28"/>
                <w:rtl/>
                <w:lang w:bidi="ar-TN"/>
              </w:rPr>
              <w:t>الخارج</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30 أورو .</w:t>
            </w:r>
          </w:p>
          <w:p w:rsidR="005827BE" w:rsidRPr="00783476" w:rsidRDefault="005827BE"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الترقيم </w:t>
            </w:r>
            <w:proofErr w:type="gramStart"/>
            <w:r w:rsidRPr="00783476">
              <w:rPr>
                <w:rFonts w:hint="cs"/>
                <w:b/>
                <w:bCs/>
                <w:color w:val="2F5496" w:themeColor="accent5" w:themeShade="BF"/>
                <w:sz w:val="28"/>
                <w:szCs w:val="28"/>
                <w:rtl/>
                <w:lang w:bidi="ar-TN"/>
              </w:rPr>
              <w:t>الدولي</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3-176-49-9973-978 .</w:t>
            </w:r>
          </w:p>
          <w:p w:rsidR="005827BE" w:rsidRDefault="005827BE" w:rsidP="00AD6B56">
            <w:pPr>
              <w:jc w:val="center"/>
              <w:rPr>
                <w:sz w:val="36"/>
                <w:szCs w:val="36"/>
                <w:lang w:bidi="ar-TN"/>
              </w:rPr>
            </w:pPr>
          </w:p>
          <w:p w:rsidR="005827BE" w:rsidRDefault="005827BE" w:rsidP="00AD6B56">
            <w:pPr>
              <w:jc w:val="center"/>
              <w:rPr>
                <w:sz w:val="36"/>
                <w:szCs w:val="36"/>
                <w:lang w:bidi="ar-TN"/>
              </w:rPr>
            </w:pPr>
          </w:p>
          <w:p w:rsidR="005827BE" w:rsidRDefault="005827BE" w:rsidP="00AD6B56">
            <w:pPr>
              <w:jc w:val="center"/>
              <w:rPr>
                <w:sz w:val="36"/>
                <w:szCs w:val="36"/>
                <w:lang w:bidi="ar-TN"/>
              </w:rPr>
            </w:pPr>
          </w:p>
          <w:p w:rsidR="005827BE" w:rsidRDefault="005827BE" w:rsidP="00AD6B56">
            <w:pPr>
              <w:jc w:val="center"/>
              <w:rPr>
                <w:sz w:val="36"/>
                <w:szCs w:val="36"/>
                <w:lang w:bidi="ar-TN"/>
              </w:rPr>
            </w:pPr>
          </w:p>
          <w:p w:rsidR="005827BE" w:rsidRDefault="005827BE" w:rsidP="00AD6B56">
            <w:pPr>
              <w:jc w:val="center"/>
              <w:rPr>
                <w:sz w:val="36"/>
                <w:szCs w:val="36"/>
                <w:lang w:bidi="ar-TN"/>
              </w:rPr>
            </w:pPr>
          </w:p>
          <w:p w:rsidR="005827BE" w:rsidRDefault="005827BE" w:rsidP="00AD6B56">
            <w:pPr>
              <w:jc w:val="center"/>
              <w:rPr>
                <w:sz w:val="36"/>
                <w:szCs w:val="36"/>
                <w:lang w:bidi="ar-TN"/>
              </w:rPr>
            </w:pPr>
          </w:p>
        </w:tc>
      </w:tr>
      <w:tr w:rsidR="005827BE" w:rsidTr="00783476">
        <w:tc>
          <w:tcPr>
            <w:tcW w:w="8931" w:type="dxa"/>
            <w:gridSpan w:val="2"/>
          </w:tcPr>
          <w:p w:rsidR="005827BE" w:rsidRDefault="005827BE" w:rsidP="005827BE">
            <w:pPr>
              <w:bidi/>
              <w:jc w:val="lowKashida"/>
              <w:rPr>
                <w:sz w:val="36"/>
                <w:szCs w:val="36"/>
                <w:rtl/>
                <w:lang w:bidi="ar-TN"/>
              </w:rPr>
            </w:pPr>
            <w:r>
              <w:rPr>
                <w:rFonts w:hint="cs"/>
                <w:sz w:val="36"/>
                <w:szCs w:val="36"/>
                <w:rtl/>
                <w:lang w:bidi="ar-TN"/>
              </w:rPr>
              <w:t>يوثّق الكتاب الأيام الدراسية واللقاءات الحوارية، فضلا عن عديد المحاضرات والندوات، التي نظّمتها الأقسام العلمية بالمجمع التونسي للعلوم والآداب والفنون "بيت الحكمة" سنتي 2015-2016.</w:t>
            </w:r>
          </w:p>
          <w:p w:rsidR="005827BE" w:rsidRDefault="005827BE" w:rsidP="005827BE">
            <w:pPr>
              <w:bidi/>
              <w:jc w:val="lowKashida"/>
              <w:rPr>
                <w:sz w:val="36"/>
                <w:szCs w:val="36"/>
                <w:rtl/>
                <w:lang w:bidi="ar-TN"/>
              </w:rPr>
            </w:pPr>
            <w:r>
              <w:rPr>
                <w:rFonts w:hint="cs"/>
                <w:sz w:val="36"/>
                <w:szCs w:val="36"/>
                <w:rtl/>
                <w:lang w:bidi="ar-TN"/>
              </w:rPr>
              <w:t xml:space="preserve">شملت مادة المؤلّف جل الاختصاصات العلمية والفكرية والأدبية، بمساهمة المجمعيين وأبرز الأكاديميين المختصين التونسيين، والغربيين على غرار الفيلسوف "ادغار </w:t>
            </w:r>
            <w:proofErr w:type="spellStart"/>
            <w:r>
              <w:rPr>
                <w:rFonts w:hint="cs"/>
                <w:sz w:val="36"/>
                <w:szCs w:val="36"/>
                <w:rtl/>
                <w:lang w:bidi="ar-TN"/>
              </w:rPr>
              <w:t>موران</w:t>
            </w:r>
            <w:proofErr w:type="spellEnd"/>
            <w:r>
              <w:rPr>
                <w:rFonts w:hint="cs"/>
                <w:sz w:val="36"/>
                <w:szCs w:val="36"/>
                <w:rtl/>
                <w:lang w:bidi="ar-TN"/>
              </w:rPr>
              <w:t>"، الذي استضافه المجمع في لقاء حواري مع المفكر عبد المجيد الشرفي حول إشكالية الفكر في مواجهة العنف.</w:t>
            </w:r>
          </w:p>
          <w:p w:rsidR="005827BE" w:rsidRDefault="005827BE" w:rsidP="00AD6B56">
            <w:pPr>
              <w:jc w:val="center"/>
              <w:rPr>
                <w:sz w:val="36"/>
                <w:szCs w:val="36"/>
                <w:lang w:bidi="ar-TN"/>
              </w:rPr>
            </w:pPr>
          </w:p>
        </w:tc>
      </w:tr>
    </w:tbl>
    <w:p w:rsidR="005827BE" w:rsidRDefault="005827BE" w:rsidP="005827BE">
      <w:pPr>
        <w:jc w:val="center"/>
        <w:rPr>
          <w:sz w:val="36"/>
          <w:szCs w:val="36"/>
          <w:rtl/>
          <w:lang w:bidi="ar-TN"/>
        </w:rPr>
      </w:pPr>
    </w:p>
    <w:p w:rsidR="005827BE" w:rsidRPr="005827BE" w:rsidRDefault="005827BE" w:rsidP="005827BE">
      <w:pPr>
        <w:bidi/>
        <w:jc w:val="center"/>
        <w:rPr>
          <w:rFonts w:asciiTheme="majorBidi" w:hAnsiTheme="majorBidi" w:cstheme="majorBidi"/>
          <w:b/>
          <w:bCs/>
          <w:sz w:val="44"/>
          <w:szCs w:val="44"/>
          <w:rtl/>
          <w:lang w:bidi="ar-TN"/>
        </w:rPr>
      </w:pPr>
      <w:r w:rsidRPr="005827BE">
        <w:rPr>
          <w:rFonts w:asciiTheme="majorBidi" w:hAnsiTheme="majorBidi" w:cstheme="majorBidi"/>
          <w:b/>
          <w:bCs/>
          <w:sz w:val="44"/>
          <w:szCs w:val="44"/>
          <w:rtl/>
          <w:lang w:bidi="ar-TN"/>
        </w:rPr>
        <w:t>محاضرات بيت الحكمة 2015-2016</w:t>
      </w:r>
    </w:p>
    <w:p w:rsidR="005827BE" w:rsidRDefault="005827BE" w:rsidP="005827BE">
      <w:pPr>
        <w:bidi/>
        <w:rPr>
          <w:sz w:val="36"/>
          <w:szCs w:val="36"/>
          <w:rtl/>
          <w:lang w:bidi="ar-TN"/>
        </w:rPr>
      </w:pPr>
    </w:p>
    <w:p w:rsidR="005827BE" w:rsidRDefault="005827BE" w:rsidP="005827BE">
      <w:pPr>
        <w:bidi/>
        <w:rPr>
          <w:sz w:val="36"/>
          <w:szCs w:val="36"/>
          <w:rtl/>
          <w:lang w:bidi="ar-TN"/>
        </w:rPr>
      </w:pPr>
    </w:p>
    <w:p w:rsidR="005827BE" w:rsidRDefault="005827BE" w:rsidP="005827BE">
      <w:pPr>
        <w:bidi/>
        <w:rPr>
          <w:sz w:val="36"/>
          <w:szCs w:val="36"/>
          <w:rtl/>
          <w:lang w:bidi="ar-TN"/>
        </w:rPr>
      </w:pPr>
    </w:p>
    <w:p w:rsidR="005827BE" w:rsidRDefault="005827BE" w:rsidP="005827BE">
      <w:pPr>
        <w:bidi/>
        <w:rPr>
          <w:sz w:val="36"/>
          <w:szCs w:val="36"/>
          <w:rtl/>
          <w:lang w:bidi="ar-TN"/>
        </w:rPr>
      </w:pPr>
    </w:p>
    <w:p w:rsidR="00783476" w:rsidRPr="00783476" w:rsidRDefault="00783476" w:rsidP="00783476">
      <w:pPr>
        <w:jc w:val="center"/>
        <w:rPr>
          <w:b/>
          <w:bCs/>
          <w:sz w:val="44"/>
          <w:szCs w:val="44"/>
          <w:rtl/>
          <w:lang w:bidi="ar-TN"/>
        </w:rPr>
      </w:pPr>
      <w:r w:rsidRPr="00783476">
        <w:rPr>
          <w:rFonts w:hint="cs"/>
          <w:sz w:val="44"/>
          <w:szCs w:val="44"/>
          <w:rtl/>
          <w:lang w:bidi="ar-TN"/>
        </w:rPr>
        <w:lastRenderedPageBreak/>
        <w:t>ا</w:t>
      </w:r>
      <w:r w:rsidRPr="00783476">
        <w:rPr>
          <w:rFonts w:hint="cs"/>
          <w:b/>
          <w:bCs/>
          <w:sz w:val="44"/>
          <w:szCs w:val="44"/>
          <w:rtl/>
          <w:lang w:bidi="ar-TN"/>
        </w:rPr>
        <w:t>لأعمال الشعرية الكاملة</w:t>
      </w:r>
    </w:p>
    <w:p w:rsidR="00783476" w:rsidRPr="00783476" w:rsidRDefault="00783476" w:rsidP="00783476">
      <w:pPr>
        <w:tabs>
          <w:tab w:val="left" w:pos="5384"/>
        </w:tabs>
        <w:jc w:val="center"/>
        <w:rPr>
          <w:sz w:val="44"/>
          <w:szCs w:val="44"/>
          <w:rtl/>
          <w:lang w:bidi="ar-TN"/>
        </w:rPr>
      </w:pPr>
      <w:r w:rsidRPr="00783476">
        <w:rPr>
          <w:rFonts w:hint="cs"/>
          <w:b/>
          <w:bCs/>
          <w:sz w:val="44"/>
          <w:szCs w:val="44"/>
          <w:rtl/>
          <w:lang w:bidi="ar-TN"/>
        </w:rPr>
        <w:t xml:space="preserve">لأحمد </w:t>
      </w:r>
      <w:proofErr w:type="spellStart"/>
      <w:r w:rsidRPr="00783476">
        <w:rPr>
          <w:rFonts w:hint="cs"/>
          <w:b/>
          <w:bCs/>
          <w:sz w:val="44"/>
          <w:szCs w:val="44"/>
          <w:rtl/>
          <w:lang w:bidi="ar-TN"/>
        </w:rPr>
        <w:t>اللّغماني</w:t>
      </w:r>
      <w:proofErr w:type="spellEnd"/>
    </w:p>
    <w:p w:rsidR="00783476" w:rsidRDefault="00783476" w:rsidP="00783476">
      <w:pPr>
        <w:rPr>
          <w:sz w:val="36"/>
          <w:szCs w:val="36"/>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83476" w:rsidTr="00AD6B56">
        <w:tc>
          <w:tcPr>
            <w:tcW w:w="4531" w:type="dxa"/>
          </w:tcPr>
          <w:p w:rsidR="00783476" w:rsidRPr="00783476" w:rsidRDefault="00783476" w:rsidP="00AD6B56">
            <w:pPr>
              <w:jc w:val="right"/>
              <w:rPr>
                <w:color w:val="2F5496" w:themeColor="accent5" w:themeShade="BF"/>
                <w:sz w:val="28"/>
                <w:szCs w:val="28"/>
                <w:rtl/>
                <w:lang w:bidi="ar-TN"/>
              </w:rPr>
            </w:pPr>
            <w:proofErr w:type="gramStart"/>
            <w:r w:rsidRPr="003A0348">
              <w:rPr>
                <w:rFonts w:hint="cs"/>
                <w:b/>
                <w:bCs/>
                <w:sz w:val="28"/>
                <w:szCs w:val="28"/>
                <w:rtl/>
                <w:lang w:bidi="ar-TN"/>
              </w:rPr>
              <w:t>ا</w:t>
            </w:r>
            <w:r w:rsidRPr="00783476">
              <w:rPr>
                <w:rFonts w:hint="cs"/>
                <w:b/>
                <w:bCs/>
                <w:color w:val="2F5496" w:themeColor="accent5" w:themeShade="BF"/>
                <w:sz w:val="28"/>
                <w:szCs w:val="28"/>
                <w:rtl/>
                <w:lang w:bidi="ar-TN"/>
              </w:rPr>
              <w:t>لعنوان</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الأعمال الشعرية الكاملة لأحمد </w:t>
            </w:r>
            <w:proofErr w:type="spellStart"/>
            <w:r w:rsidRPr="00783476">
              <w:rPr>
                <w:rFonts w:hint="cs"/>
                <w:color w:val="2F5496" w:themeColor="accent5" w:themeShade="BF"/>
                <w:sz w:val="28"/>
                <w:szCs w:val="28"/>
                <w:rtl/>
                <w:lang w:bidi="ar-TN"/>
              </w:rPr>
              <w:t>اللّغماني</w:t>
            </w:r>
            <w:proofErr w:type="spellEnd"/>
            <w:r w:rsidRPr="00783476">
              <w:rPr>
                <w:rFonts w:hint="cs"/>
                <w:color w:val="2F5496" w:themeColor="accent5" w:themeShade="BF"/>
                <w:sz w:val="28"/>
                <w:szCs w:val="28"/>
                <w:rtl/>
                <w:lang w:bidi="ar-TN"/>
              </w:rPr>
              <w:t xml:space="preserve"> </w:t>
            </w:r>
          </w:p>
          <w:p w:rsidR="00783476" w:rsidRPr="00783476" w:rsidRDefault="00783476" w:rsidP="00AD6B56">
            <w:pPr>
              <w:jc w:val="right"/>
              <w:rPr>
                <w:color w:val="2F5496" w:themeColor="accent5" w:themeShade="BF"/>
                <w:sz w:val="28"/>
                <w:szCs w:val="28"/>
                <w:rtl/>
                <w:lang w:bidi="ar-TN"/>
              </w:rPr>
            </w:pPr>
            <w:proofErr w:type="gramStart"/>
            <w:r w:rsidRPr="00783476">
              <w:rPr>
                <w:rFonts w:hint="cs"/>
                <w:b/>
                <w:bCs/>
                <w:color w:val="2F5496" w:themeColor="accent5" w:themeShade="BF"/>
                <w:sz w:val="28"/>
                <w:szCs w:val="28"/>
                <w:rtl/>
                <w:lang w:bidi="ar-TN"/>
              </w:rPr>
              <w:t>الموضوع</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أدب .</w:t>
            </w:r>
          </w:p>
          <w:p w:rsidR="00783476" w:rsidRPr="00783476" w:rsidRDefault="00783476" w:rsidP="00AD6B56">
            <w:pPr>
              <w:jc w:val="right"/>
              <w:rPr>
                <w:color w:val="2F5496" w:themeColor="accent5" w:themeShade="BF"/>
                <w:sz w:val="28"/>
                <w:szCs w:val="28"/>
                <w:rtl/>
                <w:lang w:bidi="ar-TN"/>
              </w:rPr>
            </w:pPr>
            <w:proofErr w:type="gramStart"/>
            <w:r w:rsidRPr="00783476">
              <w:rPr>
                <w:rFonts w:hint="cs"/>
                <w:color w:val="2F5496" w:themeColor="accent5" w:themeShade="BF"/>
                <w:sz w:val="28"/>
                <w:szCs w:val="28"/>
                <w:rtl/>
                <w:lang w:bidi="ar-TN"/>
              </w:rPr>
              <w:t>ا</w:t>
            </w:r>
            <w:r w:rsidRPr="00783476">
              <w:rPr>
                <w:rFonts w:hint="cs"/>
                <w:b/>
                <w:bCs/>
                <w:color w:val="2F5496" w:themeColor="accent5" w:themeShade="BF"/>
                <w:sz w:val="28"/>
                <w:szCs w:val="28"/>
                <w:rtl/>
                <w:lang w:bidi="ar-TN"/>
              </w:rPr>
              <w:t xml:space="preserve">للّغة </w:t>
            </w:r>
            <w:r w:rsidRPr="00783476">
              <w:rPr>
                <w:rFonts w:hint="cs"/>
                <w:color w:val="2F5496" w:themeColor="accent5" w:themeShade="BF"/>
                <w:sz w:val="28"/>
                <w:szCs w:val="28"/>
                <w:rtl/>
                <w:lang w:bidi="ar-TN"/>
              </w:rPr>
              <w:t>:</w:t>
            </w:r>
            <w:proofErr w:type="gramEnd"/>
            <w:r w:rsidRPr="00783476">
              <w:rPr>
                <w:rFonts w:hint="cs"/>
                <w:color w:val="2F5496" w:themeColor="accent5" w:themeShade="BF"/>
                <w:sz w:val="28"/>
                <w:szCs w:val="28"/>
                <w:rtl/>
                <w:lang w:bidi="ar-TN"/>
              </w:rPr>
              <w:t xml:space="preserve"> العربية .</w:t>
            </w:r>
          </w:p>
          <w:p w:rsidR="00783476" w:rsidRPr="00783476" w:rsidRDefault="00783476"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عدد </w:t>
            </w:r>
            <w:proofErr w:type="gramStart"/>
            <w:r w:rsidRPr="00783476">
              <w:rPr>
                <w:rFonts w:hint="cs"/>
                <w:b/>
                <w:bCs/>
                <w:color w:val="2F5496" w:themeColor="accent5" w:themeShade="BF"/>
                <w:sz w:val="28"/>
                <w:szCs w:val="28"/>
                <w:rtl/>
                <w:lang w:bidi="ar-TN"/>
              </w:rPr>
              <w:t>الصفحات</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543 .</w:t>
            </w:r>
          </w:p>
          <w:p w:rsidR="00783476" w:rsidRPr="00783476" w:rsidRDefault="00783476" w:rsidP="00AD6B56">
            <w:pPr>
              <w:bidi/>
              <w:rPr>
                <w:color w:val="2F5496" w:themeColor="accent5" w:themeShade="BF"/>
                <w:sz w:val="28"/>
                <w:szCs w:val="28"/>
                <w:rtl/>
                <w:lang w:bidi="ar-TN"/>
              </w:rPr>
            </w:pPr>
            <w:proofErr w:type="gramStart"/>
            <w:r w:rsidRPr="00783476">
              <w:rPr>
                <w:rFonts w:hint="cs"/>
                <w:b/>
                <w:bCs/>
                <w:color w:val="2F5496" w:themeColor="accent5" w:themeShade="BF"/>
                <w:sz w:val="28"/>
                <w:szCs w:val="28"/>
                <w:rtl/>
                <w:lang w:bidi="ar-TN"/>
              </w:rPr>
              <w:t xml:space="preserve">المقاس </w:t>
            </w:r>
            <w:r w:rsidRPr="00783476">
              <w:rPr>
                <w:rFonts w:hint="cs"/>
                <w:color w:val="2F5496" w:themeColor="accent5" w:themeShade="BF"/>
                <w:sz w:val="28"/>
                <w:szCs w:val="28"/>
                <w:rtl/>
                <w:lang w:bidi="ar-TN"/>
              </w:rPr>
              <w:t>:</w:t>
            </w:r>
            <w:proofErr w:type="gramEnd"/>
            <w:r w:rsidRPr="00783476">
              <w:rPr>
                <w:rFonts w:hint="cs"/>
                <w:color w:val="2F5496" w:themeColor="accent5" w:themeShade="BF"/>
                <w:sz w:val="28"/>
                <w:szCs w:val="28"/>
                <w:rtl/>
                <w:lang w:bidi="ar-TN"/>
              </w:rPr>
              <w:t xml:space="preserve"> 21 </w:t>
            </w:r>
            <w:r w:rsidRPr="00783476">
              <w:rPr>
                <w:color w:val="2F5496" w:themeColor="accent5" w:themeShade="BF"/>
                <w:sz w:val="28"/>
                <w:szCs w:val="28"/>
                <w:lang w:bidi="ar-TN"/>
              </w:rPr>
              <w:t>x</w:t>
            </w:r>
            <w:r w:rsidRPr="00783476">
              <w:rPr>
                <w:rFonts w:hint="cs"/>
                <w:color w:val="2F5496" w:themeColor="accent5" w:themeShade="BF"/>
                <w:sz w:val="28"/>
                <w:szCs w:val="28"/>
                <w:rtl/>
                <w:lang w:bidi="ar-TN"/>
              </w:rPr>
              <w:t>27</w:t>
            </w:r>
            <w:r w:rsidRPr="00783476">
              <w:rPr>
                <w:color w:val="2F5496" w:themeColor="accent5" w:themeShade="BF"/>
                <w:sz w:val="28"/>
                <w:szCs w:val="28"/>
                <w:lang w:bidi="ar-TN"/>
              </w:rPr>
              <w:t xml:space="preserve"> </w:t>
            </w:r>
            <w:r w:rsidRPr="00783476">
              <w:rPr>
                <w:rFonts w:hint="cs"/>
                <w:color w:val="2F5496" w:themeColor="accent5" w:themeShade="BF"/>
                <w:sz w:val="28"/>
                <w:szCs w:val="28"/>
                <w:rtl/>
                <w:lang w:bidi="ar-TN"/>
              </w:rPr>
              <w:t>.</w:t>
            </w:r>
          </w:p>
          <w:p w:rsidR="00783476" w:rsidRPr="00783476" w:rsidRDefault="00783476" w:rsidP="00AD6B56">
            <w:pPr>
              <w:bidi/>
              <w:rPr>
                <w:color w:val="2F5496" w:themeColor="accent5" w:themeShade="BF"/>
                <w:sz w:val="28"/>
                <w:szCs w:val="28"/>
                <w:rtl/>
                <w:lang w:bidi="ar-TN"/>
              </w:rPr>
            </w:pPr>
            <w:r w:rsidRPr="00783476">
              <w:rPr>
                <w:rFonts w:hint="cs"/>
                <w:b/>
                <w:bCs/>
                <w:color w:val="2F5496" w:themeColor="accent5" w:themeShade="BF"/>
                <w:sz w:val="28"/>
                <w:szCs w:val="28"/>
                <w:rtl/>
                <w:lang w:bidi="ar-TN"/>
              </w:rPr>
              <w:t xml:space="preserve">تاريخ </w:t>
            </w:r>
            <w:proofErr w:type="gramStart"/>
            <w:r w:rsidRPr="00783476">
              <w:rPr>
                <w:rFonts w:hint="cs"/>
                <w:b/>
                <w:bCs/>
                <w:color w:val="2F5496" w:themeColor="accent5" w:themeShade="BF"/>
                <w:sz w:val="28"/>
                <w:szCs w:val="28"/>
                <w:rtl/>
                <w:lang w:bidi="ar-TN"/>
              </w:rPr>
              <w:t>الصدور</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2017 .</w:t>
            </w:r>
          </w:p>
          <w:p w:rsidR="00783476" w:rsidRDefault="00783476" w:rsidP="00AD6B56">
            <w:pPr>
              <w:bidi/>
              <w:rPr>
                <w:color w:val="2F5496" w:themeColor="accent5" w:themeShade="BF"/>
                <w:sz w:val="28"/>
                <w:szCs w:val="28"/>
                <w:lang w:bidi="ar-TN"/>
              </w:rPr>
            </w:pPr>
            <w:r w:rsidRPr="00783476">
              <w:rPr>
                <w:rFonts w:hint="cs"/>
                <w:b/>
                <w:bCs/>
                <w:color w:val="2F5496" w:themeColor="accent5" w:themeShade="BF"/>
                <w:sz w:val="28"/>
                <w:szCs w:val="28"/>
                <w:rtl/>
                <w:lang w:bidi="ar-TN"/>
              </w:rPr>
              <w:t xml:space="preserve">ثمن </w:t>
            </w:r>
            <w:proofErr w:type="gramStart"/>
            <w:r w:rsidRPr="00783476">
              <w:rPr>
                <w:rFonts w:hint="cs"/>
                <w:b/>
                <w:bCs/>
                <w:color w:val="2F5496" w:themeColor="accent5" w:themeShade="BF"/>
                <w:sz w:val="28"/>
                <w:szCs w:val="28"/>
                <w:rtl/>
                <w:lang w:bidi="ar-TN"/>
              </w:rPr>
              <w:t>البيع</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35 د-ت .</w:t>
            </w:r>
          </w:p>
          <w:p w:rsidR="00783476" w:rsidRPr="00783476" w:rsidRDefault="00783476" w:rsidP="00783476">
            <w:pPr>
              <w:bidi/>
              <w:rPr>
                <w:color w:val="2F5496" w:themeColor="accent5" w:themeShade="BF"/>
                <w:sz w:val="28"/>
                <w:szCs w:val="28"/>
                <w:rtl/>
                <w:lang w:bidi="ar-TN"/>
              </w:rPr>
            </w:pPr>
            <w:r w:rsidRPr="00783476">
              <w:rPr>
                <w:rFonts w:hint="cs"/>
                <w:b/>
                <w:bCs/>
                <w:color w:val="2F5496" w:themeColor="accent5" w:themeShade="BF"/>
                <w:sz w:val="28"/>
                <w:szCs w:val="28"/>
                <w:rtl/>
                <w:lang w:bidi="ar-TN"/>
              </w:rPr>
              <w:t>الثمن في الخارج</w:t>
            </w:r>
            <w:r>
              <w:rPr>
                <w:rFonts w:hint="cs"/>
                <w:color w:val="2F5496" w:themeColor="accent5" w:themeShade="BF"/>
                <w:sz w:val="28"/>
                <w:szCs w:val="28"/>
                <w:rtl/>
                <w:lang w:bidi="ar-TN"/>
              </w:rPr>
              <w:t>:40 أورو</w:t>
            </w:r>
          </w:p>
          <w:p w:rsidR="00783476" w:rsidRPr="003A0348" w:rsidRDefault="00783476" w:rsidP="00AD6B56">
            <w:pPr>
              <w:bidi/>
              <w:rPr>
                <w:sz w:val="28"/>
                <w:szCs w:val="28"/>
                <w:rtl/>
                <w:lang w:bidi="ar-TN"/>
              </w:rPr>
            </w:pPr>
            <w:r w:rsidRPr="00783476">
              <w:rPr>
                <w:rFonts w:hint="cs"/>
                <w:b/>
                <w:bCs/>
                <w:color w:val="2F5496" w:themeColor="accent5" w:themeShade="BF"/>
                <w:sz w:val="28"/>
                <w:szCs w:val="28"/>
                <w:rtl/>
                <w:lang w:bidi="ar-TN"/>
              </w:rPr>
              <w:t xml:space="preserve">الترقيم </w:t>
            </w:r>
            <w:proofErr w:type="gramStart"/>
            <w:r w:rsidRPr="00783476">
              <w:rPr>
                <w:rFonts w:hint="cs"/>
                <w:b/>
                <w:bCs/>
                <w:color w:val="2F5496" w:themeColor="accent5" w:themeShade="BF"/>
                <w:sz w:val="28"/>
                <w:szCs w:val="28"/>
                <w:rtl/>
                <w:lang w:bidi="ar-TN"/>
              </w:rPr>
              <w:t>الدولي</w:t>
            </w:r>
            <w:r w:rsidRPr="00783476">
              <w:rPr>
                <w:rFonts w:hint="cs"/>
                <w:color w:val="2F5496" w:themeColor="accent5" w:themeShade="BF"/>
                <w:sz w:val="28"/>
                <w:szCs w:val="28"/>
                <w:rtl/>
                <w:lang w:bidi="ar-TN"/>
              </w:rPr>
              <w:t xml:space="preserve"> :</w:t>
            </w:r>
            <w:proofErr w:type="gramEnd"/>
            <w:r w:rsidRPr="00783476">
              <w:rPr>
                <w:rFonts w:hint="cs"/>
                <w:color w:val="2F5496" w:themeColor="accent5" w:themeShade="BF"/>
                <w:sz w:val="28"/>
                <w:szCs w:val="28"/>
                <w:rtl/>
                <w:lang w:bidi="ar-TN"/>
              </w:rPr>
              <w:t xml:space="preserve"> 0-177-49-9973-978 </w:t>
            </w:r>
            <w:r w:rsidRPr="003A0348">
              <w:rPr>
                <w:rFonts w:hint="cs"/>
                <w:sz w:val="28"/>
                <w:szCs w:val="28"/>
                <w:rtl/>
                <w:lang w:bidi="ar-TN"/>
              </w:rPr>
              <w:t>.</w:t>
            </w:r>
          </w:p>
          <w:p w:rsidR="00783476" w:rsidRDefault="00783476" w:rsidP="00AD6B56">
            <w:pPr>
              <w:bidi/>
              <w:rPr>
                <w:sz w:val="36"/>
                <w:szCs w:val="36"/>
                <w:rtl/>
                <w:lang w:bidi="ar-TN"/>
              </w:rPr>
            </w:pPr>
          </w:p>
        </w:tc>
        <w:tc>
          <w:tcPr>
            <w:tcW w:w="4531" w:type="dxa"/>
          </w:tcPr>
          <w:p w:rsidR="00783476" w:rsidRDefault="00783476" w:rsidP="00AD6B56">
            <w:pPr>
              <w:bidi/>
              <w:rPr>
                <w:sz w:val="36"/>
                <w:szCs w:val="36"/>
                <w:rtl/>
                <w:lang w:bidi="ar-TN"/>
              </w:rPr>
            </w:pPr>
            <w:r>
              <w:rPr>
                <w:noProof/>
                <w:sz w:val="36"/>
                <w:szCs w:val="36"/>
                <w:rtl/>
                <w:lang w:eastAsia="fr-FR"/>
              </w:rPr>
              <w:drawing>
                <wp:inline distT="0" distB="0" distL="0" distR="0" wp14:anchorId="5BEDEBBE" wp14:editId="5179AC78">
                  <wp:extent cx="1581150" cy="2289461"/>
                  <wp:effectExtent l="152400" t="152400" r="361950" b="3587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face a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995" cy="230371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83476" w:rsidTr="00AD6B56">
        <w:tc>
          <w:tcPr>
            <w:tcW w:w="4531" w:type="dxa"/>
          </w:tcPr>
          <w:p w:rsidR="00783476" w:rsidRDefault="00783476" w:rsidP="00AD6B56">
            <w:pPr>
              <w:jc w:val="right"/>
              <w:rPr>
                <w:b/>
                <w:bCs/>
                <w:sz w:val="28"/>
                <w:szCs w:val="28"/>
                <w:lang w:bidi="ar-TN"/>
              </w:rPr>
            </w:pPr>
            <w:r w:rsidRPr="00783476">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693056" behindDoc="1" locked="0" layoutInCell="1" allowOverlap="1" wp14:anchorId="0832CE52" wp14:editId="2021DC8F">
                  <wp:simplePos x="0" y="0"/>
                  <wp:positionH relativeFrom="page">
                    <wp:posOffset>-3166745</wp:posOffset>
                  </wp:positionH>
                  <wp:positionV relativeFrom="paragraph">
                    <wp:posOffset>-2965450</wp:posOffset>
                  </wp:positionV>
                  <wp:extent cx="6591300" cy="3143250"/>
                  <wp:effectExtent l="152400" t="152400" r="361950" b="36195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83476" w:rsidRDefault="00783476" w:rsidP="00AD6B56">
            <w:pPr>
              <w:jc w:val="right"/>
              <w:rPr>
                <w:b/>
                <w:bCs/>
                <w:sz w:val="28"/>
                <w:szCs w:val="28"/>
                <w:lang w:bidi="ar-TN"/>
              </w:rPr>
            </w:pPr>
          </w:p>
          <w:p w:rsidR="00783476" w:rsidRDefault="00783476" w:rsidP="00AD6B56">
            <w:pPr>
              <w:jc w:val="right"/>
              <w:rPr>
                <w:b/>
                <w:bCs/>
                <w:sz w:val="28"/>
                <w:szCs w:val="28"/>
                <w:lang w:bidi="ar-TN"/>
              </w:rPr>
            </w:pPr>
          </w:p>
          <w:p w:rsidR="00783476" w:rsidRPr="003A0348" w:rsidRDefault="00783476" w:rsidP="00AD6B56">
            <w:pPr>
              <w:jc w:val="right"/>
              <w:rPr>
                <w:b/>
                <w:bCs/>
                <w:sz w:val="28"/>
                <w:szCs w:val="28"/>
                <w:rtl/>
                <w:lang w:bidi="ar-TN"/>
              </w:rPr>
            </w:pPr>
          </w:p>
        </w:tc>
        <w:tc>
          <w:tcPr>
            <w:tcW w:w="4531" w:type="dxa"/>
          </w:tcPr>
          <w:p w:rsidR="00783476" w:rsidRDefault="00783476" w:rsidP="00AD6B56">
            <w:pPr>
              <w:bidi/>
              <w:rPr>
                <w:noProof/>
                <w:sz w:val="36"/>
                <w:szCs w:val="36"/>
                <w:rtl/>
                <w:lang w:eastAsia="fr-FR"/>
              </w:rPr>
            </w:pPr>
          </w:p>
        </w:tc>
      </w:tr>
      <w:tr w:rsidR="00783476" w:rsidTr="00AD6B56">
        <w:tc>
          <w:tcPr>
            <w:tcW w:w="4531" w:type="dxa"/>
          </w:tcPr>
          <w:p w:rsidR="00783476" w:rsidRPr="003A0348" w:rsidRDefault="00783476" w:rsidP="00AD6B56">
            <w:pPr>
              <w:jc w:val="right"/>
              <w:rPr>
                <w:b/>
                <w:bCs/>
                <w:sz w:val="28"/>
                <w:szCs w:val="28"/>
                <w:rtl/>
                <w:lang w:bidi="ar-TN"/>
              </w:rPr>
            </w:pPr>
          </w:p>
        </w:tc>
        <w:tc>
          <w:tcPr>
            <w:tcW w:w="4531" w:type="dxa"/>
          </w:tcPr>
          <w:p w:rsidR="00783476" w:rsidRDefault="00783476" w:rsidP="00AD6B56">
            <w:pPr>
              <w:bidi/>
              <w:rPr>
                <w:noProof/>
                <w:sz w:val="36"/>
                <w:szCs w:val="36"/>
                <w:rtl/>
                <w:lang w:eastAsia="fr-FR"/>
              </w:rPr>
            </w:pPr>
          </w:p>
        </w:tc>
      </w:tr>
      <w:tr w:rsidR="00783476" w:rsidTr="00AD6B56">
        <w:tc>
          <w:tcPr>
            <w:tcW w:w="9062" w:type="dxa"/>
            <w:gridSpan w:val="2"/>
          </w:tcPr>
          <w:p w:rsidR="00783476" w:rsidRDefault="00783476" w:rsidP="00AD6B56">
            <w:pPr>
              <w:bidi/>
              <w:jc w:val="both"/>
              <w:rPr>
                <w:sz w:val="32"/>
                <w:szCs w:val="32"/>
                <w:lang w:bidi="ar-TN"/>
              </w:rPr>
            </w:pPr>
            <w:r w:rsidRPr="003A0348">
              <w:rPr>
                <w:rFonts w:hint="cs"/>
                <w:sz w:val="32"/>
                <w:szCs w:val="32"/>
                <w:rtl/>
                <w:lang w:bidi="ar-TN"/>
              </w:rPr>
              <w:t>يتضمّن الكتاب دواوين الشاعر الأربعة (قلب على شفة- سي الحبيب -ذرة ملح على جرح - عواصف الخريف )، والنص النثري بعنوان "أنا وزماني"، وتحتوي</w:t>
            </w:r>
            <w:r>
              <w:rPr>
                <w:sz w:val="32"/>
                <w:szCs w:val="32"/>
                <w:lang w:bidi="ar-TN"/>
              </w:rPr>
              <w:t xml:space="preserve"> </w:t>
            </w:r>
            <w:r w:rsidRPr="003A0348">
              <w:rPr>
                <w:rFonts w:hint="cs"/>
                <w:sz w:val="32"/>
                <w:szCs w:val="32"/>
                <w:rtl/>
                <w:lang w:bidi="ar-TN"/>
              </w:rPr>
              <w:t>"هذه الأعمال على الأشعار التي نشرت وعلى الأشعار التي لم تنشر، وكلّها في الصيغة التي راجعها الشاعر بنفسه"  كما ورد في تقديم الكتاب للأستاذ</w:t>
            </w:r>
            <w:r>
              <w:rPr>
                <w:sz w:val="32"/>
                <w:szCs w:val="32"/>
                <w:lang w:bidi="ar-TN"/>
              </w:rPr>
              <w:t xml:space="preserve"> </w:t>
            </w:r>
            <w:r w:rsidRPr="003A0348">
              <w:rPr>
                <w:rFonts w:hint="cs"/>
                <w:sz w:val="32"/>
                <w:szCs w:val="32"/>
                <w:rtl/>
                <w:lang w:bidi="ar-TN"/>
              </w:rPr>
              <w:t>عبد المجيد الشرفي، المشدّد على أنّ المجمع التونسي للعلوم والآداب والفنون "بيت الحكمة" لفخور بنشر الأعمال الكاملة لقامة شعرية تخطى إشعاعها</w:t>
            </w:r>
            <w:r>
              <w:rPr>
                <w:sz w:val="32"/>
                <w:szCs w:val="32"/>
                <w:lang w:bidi="ar-TN"/>
              </w:rPr>
              <w:t xml:space="preserve"> </w:t>
            </w:r>
            <w:r w:rsidRPr="003A0348">
              <w:rPr>
                <w:rFonts w:hint="cs"/>
                <w:sz w:val="32"/>
                <w:szCs w:val="32"/>
                <w:rtl/>
                <w:lang w:bidi="ar-TN"/>
              </w:rPr>
              <w:t xml:space="preserve">تخوم الإبداع المحلي نظرا للخصائص الفنية الموحّدة بين الكلاسيكية والتجديد، وثراء المضامين ذات الطابع التأملي في القضايا السياسية، </w:t>
            </w:r>
            <w:proofErr w:type="spellStart"/>
            <w:r w:rsidRPr="003A0348">
              <w:rPr>
                <w:rFonts w:hint="cs"/>
                <w:sz w:val="32"/>
                <w:szCs w:val="32"/>
                <w:rtl/>
                <w:lang w:bidi="ar-TN"/>
              </w:rPr>
              <w:t>والأنطولوجية،بل</w:t>
            </w:r>
            <w:proofErr w:type="spellEnd"/>
            <w:r w:rsidRPr="003A0348">
              <w:rPr>
                <w:rFonts w:hint="cs"/>
                <w:sz w:val="32"/>
                <w:szCs w:val="32"/>
                <w:rtl/>
                <w:lang w:bidi="ar-TN"/>
              </w:rPr>
              <w:t xml:space="preserve"> </w:t>
            </w:r>
            <w:proofErr w:type="spellStart"/>
            <w:r w:rsidRPr="003A0348">
              <w:rPr>
                <w:rFonts w:hint="cs"/>
                <w:sz w:val="32"/>
                <w:szCs w:val="32"/>
                <w:rtl/>
                <w:lang w:bidi="ar-TN"/>
              </w:rPr>
              <w:t>والكوسمولوجية</w:t>
            </w:r>
            <w:proofErr w:type="spellEnd"/>
            <w:r w:rsidRPr="003A0348">
              <w:rPr>
                <w:rFonts w:hint="cs"/>
                <w:sz w:val="32"/>
                <w:szCs w:val="32"/>
                <w:rtl/>
                <w:lang w:bidi="ar-TN"/>
              </w:rPr>
              <w:t xml:space="preserve"> كقوله :</w:t>
            </w:r>
          </w:p>
          <w:p w:rsidR="00783476" w:rsidRDefault="00783476" w:rsidP="00AD6B56">
            <w:pPr>
              <w:bidi/>
              <w:jc w:val="both"/>
              <w:rPr>
                <w:sz w:val="36"/>
                <w:szCs w:val="36"/>
                <w:rtl/>
                <w:lang w:bidi="ar-TN"/>
              </w:rPr>
            </w:pPr>
            <w:r>
              <w:rPr>
                <w:rFonts w:hint="cs"/>
                <w:sz w:val="36"/>
                <w:szCs w:val="36"/>
                <w:rtl/>
                <w:lang w:bidi="ar-TN"/>
              </w:rPr>
              <w:tab/>
              <w:t>تولد الشمس على مهد جميل من شفق</w:t>
            </w:r>
          </w:p>
          <w:p w:rsidR="00783476" w:rsidRDefault="00783476" w:rsidP="00AD6B56">
            <w:pPr>
              <w:bidi/>
              <w:rPr>
                <w:sz w:val="36"/>
                <w:szCs w:val="36"/>
                <w:rtl/>
                <w:lang w:bidi="ar-TN"/>
              </w:rPr>
            </w:pPr>
            <w:r>
              <w:rPr>
                <w:rFonts w:hint="cs"/>
                <w:sz w:val="36"/>
                <w:szCs w:val="36"/>
                <w:rtl/>
                <w:lang w:bidi="ar-TN"/>
              </w:rPr>
              <w:tab/>
              <w:t>ثم ترتدّ إلى لحد رهيب من شفق</w:t>
            </w:r>
          </w:p>
          <w:p w:rsidR="00783476" w:rsidRDefault="00783476" w:rsidP="00AD6B56">
            <w:pPr>
              <w:bidi/>
              <w:rPr>
                <w:noProof/>
                <w:sz w:val="36"/>
                <w:szCs w:val="36"/>
                <w:rtl/>
                <w:lang w:eastAsia="fr-FR"/>
              </w:rPr>
            </w:pPr>
          </w:p>
        </w:tc>
      </w:tr>
    </w:tbl>
    <w:p w:rsidR="00783476" w:rsidRDefault="00783476" w:rsidP="00783476">
      <w:pPr>
        <w:bidi/>
        <w:rPr>
          <w:sz w:val="36"/>
          <w:szCs w:val="36"/>
          <w:rtl/>
          <w:lang w:bidi="ar-TN"/>
        </w:rPr>
      </w:pPr>
    </w:p>
    <w:p w:rsidR="00783476" w:rsidRDefault="00783476" w:rsidP="00783476">
      <w:pPr>
        <w:bidi/>
        <w:rPr>
          <w:sz w:val="36"/>
          <w:szCs w:val="36"/>
          <w:rtl/>
          <w:lang w:bidi="ar-TN"/>
        </w:rPr>
      </w:pPr>
    </w:p>
    <w:p w:rsidR="00A369AF" w:rsidRDefault="00A369AF" w:rsidP="00A369AF">
      <w:pPr>
        <w:jc w:val="center"/>
        <w:rPr>
          <w:sz w:val="36"/>
          <w:szCs w:val="36"/>
        </w:rPr>
      </w:pPr>
    </w:p>
    <w:p w:rsidR="00A369AF" w:rsidRPr="00A369AF" w:rsidRDefault="00A369AF" w:rsidP="00A369AF">
      <w:pPr>
        <w:jc w:val="center"/>
        <w:rPr>
          <w:rFonts w:asciiTheme="majorBidi" w:hAnsiTheme="majorBidi" w:cstheme="majorBidi"/>
          <w:b/>
          <w:bCs/>
          <w:sz w:val="44"/>
          <w:szCs w:val="44"/>
        </w:rPr>
      </w:pPr>
      <w:r w:rsidRPr="00A369AF">
        <w:rPr>
          <w:rFonts w:asciiTheme="majorBidi" w:hAnsiTheme="majorBidi" w:cstheme="majorBidi"/>
          <w:b/>
          <w:bCs/>
          <w:sz w:val="44"/>
          <w:szCs w:val="44"/>
          <w:rtl/>
        </w:rPr>
        <w:t>الخطب المجمعية</w:t>
      </w:r>
    </w:p>
    <w:p w:rsidR="00A369AF" w:rsidRDefault="00A369AF" w:rsidP="00A369AF">
      <w:pPr>
        <w:jc w:val="center"/>
        <w:rPr>
          <w:b/>
          <w:bCs/>
          <w:sz w:val="36"/>
          <w:szCs w:val="36"/>
        </w:rPr>
      </w:pPr>
      <w:r w:rsidRPr="00783476">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695104" behindDoc="1" locked="0" layoutInCell="1" allowOverlap="1" wp14:anchorId="01489548" wp14:editId="58938CDF">
            <wp:simplePos x="0" y="0"/>
            <wp:positionH relativeFrom="page">
              <wp:align>right</wp:align>
            </wp:positionH>
            <wp:positionV relativeFrom="paragraph">
              <wp:posOffset>290195</wp:posOffset>
            </wp:positionV>
            <wp:extent cx="6591300" cy="3143250"/>
            <wp:effectExtent l="152400" t="152400" r="361950" b="36195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48"/>
      </w:tblGrid>
      <w:tr w:rsidR="00A369AF" w:rsidRPr="00951223" w:rsidTr="00AD6B56">
        <w:tc>
          <w:tcPr>
            <w:tcW w:w="4606" w:type="dxa"/>
          </w:tcPr>
          <w:p w:rsidR="00A369AF" w:rsidRDefault="00A369AF" w:rsidP="00AD6B56">
            <w:pPr>
              <w:jc w:val="center"/>
              <w:rPr>
                <w:sz w:val="36"/>
                <w:szCs w:val="36"/>
              </w:rPr>
            </w:pPr>
            <w:r>
              <w:rPr>
                <w:noProof/>
                <w:sz w:val="36"/>
                <w:szCs w:val="36"/>
                <w:lang w:eastAsia="fr-FR"/>
              </w:rPr>
              <w:drawing>
                <wp:anchor distT="0" distB="0" distL="114300" distR="114300" simplePos="0" relativeHeight="251696128" behindDoc="0" locked="0" layoutInCell="1" allowOverlap="1">
                  <wp:simplePos x="0" y="0"/>
                  <wp:positionH relativeFrom="column">
                    <wp:posOffset>546268</wp:posOffset>
                  </wp:positionH>
                  <wp:positionV relativeFrom="paragraph">
                    <wp:posOffset>347980</wp:posOffset>
                  </wp:positionV>
                  <wp:extent cx="1476375" cy="2109710"/>
                  <wp:effectExtent l="152400" t="152400" r="352425" b="36703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6375" cy="2109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4606" w:type="dxa"/>
          </w:tcPr>
          <w:p w:rsidR="00A369AF" w:rsidRPr="00A369AF" w:rsidRDefault="00A369AF" w:rsidP="00AD6B56">
            <w:pPr>
              <w:jc w:val="right"/>
              <w:rPr>
                <w:color w:val="2F5496" w:themeColor="accent5" w:themeShade="BF"/>
                <w:sz w:val="28"/>
                <w:szCs w:val="28"/>
              </w:rPr>
            </w:pPr>
            <w:proofErr w:type="gramStart"/>
            <w:r w:rsidRPr="00A369AF">
              <w:rPr>
                <w:rFonts w:hint="cs"/>
                <w:b/>
                <w:bCs/>
                <w:color w:val="2F5496" w:themeColor="accent5" w:themeShade="BF"/>
                <w:sz w:val="28"/>
                <w:szCs w:val="28"/>
                <w:rtl/>
              </w:rPr>
              <w:t xml:space="preserve">العنوان </w:t>
            </w:r>
            <w:r w:rsidRPr="00A369AF">
              <w:rPr>
                <w:rFonts w:hint="cs"/>
                <w:color w:val="2F5496" w:themeColor="accent5" w:themeShade="BF"/>
                <w:sz w:val="28"/>
                <w:szCs w:val="28"/>
                <w:rtl/>
              </w:rPr>
              <w:t>:</w:t>
            </w:r>
            <w:proofErr w:type="gramEnd"/>
            <w:r w:rsidRPr="00A369AF">
              <w:rPr>
                <w:rFonts w:hint="cs"/>
                <w:color w:val="2F5496" w:themeColor="accent5" w:themeShade="BF"/>
                <w:sz w:val="28"/>
                <w:szCs w:val="28"/>
                <w:rtl/>
              </w:rPr>
              <w:t xml:space="preserve"> الخطب المجمعية .</w:t>
            </w:r>
          </w:p>
          <w:p w:rsidR="00A369AF" w:rsidRPr="00A369AF" w:rsidRDefault="00A369AF" w:rsidP="00AD6B56">
            <w:pPr>
              <w:jc w:val="right"/>
              <w:rPr>
                <w:color w:val="2F5496" w:themeColor="accent5" w:themeShade="BF"/>
                <w:sz w:val="28"/>
                <w:szCs w:val="28"/>
              </w:rPr>
            </w:pPr>
            <w:r w:rsidRPr="00A369AF">
              <w:rPr>
                <w:rFonts w:hint="cs"/>
                <w:color w:val="2F5496" w:themeColor="accent5" w:themeShade="BF"/>
                <w:sz w:val="28"/>
                <w:szCs w:val="28"/>
                <w:rtl/>
              </w:rPr>
              <w:t xml:space="preserve">مؤلّف </w:t>
            </w:r>
            <w:proofErr w:type="gramStart"/>
            <w:r w:rsidRPr="00A369AF">
              <w:rPr>
                <w:rFonts w:hint="cs"/>
                <w:color w:val="2F5496" w:themeColor="accent5" w:themeShade="BF"/>
                <w:sz w:val="28"/>
                <w:szCs w:val="28"/>
                <w:rtl/>
              </w:rPr>
              <w:t>جماعي .</w:t>
            </w:r>
            <w:proofErr w:type="gramEnd"/>
          </w:p>
          <w:p w:rsidR="00A369AF" w:rsidRPr="00A369AF" w:rsidRDefault="00A369AF" w:rsidP="00AD6B56">
            <w:pPr>
              <w:jc w:val="right"/>
              <w:rPr>
                <w:color w:val="2F5496" w:themeColor="accent5" w:themeShade="BF"/>
                <w:sz w:val="28"/>
                <w:szCs w:val="28"/>
              </w:rPr>
            </w:pPr>
            <w:proofErr w:type="gramStart"/>
            <w:r w:rsidRPr="00A369AF">
              <w:rPr>
                <w:rFonts w:hint="cs"/>
                <w:b/>
                <w:bCs/>
                <w:color w:val="2F5496" w:themeColor="accent5" w:themeShade="BF"/>
                <w:sz w:val="28"/>
                <w:szCs w:val="28"/>
                <w:rtl/>
              </w:rPr>
              <w:t>الموضوع</w:t>
            </w:r>
            <w:r w:rsidRPr="00A369AF">
              <w:rPr>
                <w:rFonts w:hint="cs"/>
                <w:color w:val="2F5496" w:themeColor="accent5" w:themeShade="BF"/>
                <w:sz w:val="28"/>
                <w:szCs w:val="28"/>
                <w:rtl/>
              </w:rPr>
              <w:t xml:space="preserve"> :</w:t>
            </w:r>
            <w:proofErr w:type="gramEnd"/>
            <w:r w:rsidRPr="00A369AF">
              <w:rPr>
                <w:rFonts w:hint="cs"/>
                <w:color w:val="2F5496" w:themeColor="accent5" w:themeShade="BF"/>
                <w:sz w:val="28"/>
                <w:szCs w:val="28"/>
                <w:rtl/>
              </w:rPr>
              <w:t xml:space="preserve"> خطب ألقيت من قبل رئيس بيت الحكمة وبعض المجمعيين خلال  </w:t>
            </w:r>
          </w:p>
          <w:p w:rsidR="00A369AF" w:rsidRPr="00A369AF" w:rsidRDefault="00A369AF" w:rsidP="00AD6B56">
            <w:pPr>
              <w:tabs>
                <w:tab w:val="left" w:pos="7601"/>
              </w:tabs>
              <w:bidi/>
              <w:rPr>
                <w:color w:val="2F5496" w:themeColor="accent5" w:themeShade="BF"/>
                <w:sz w:val="28"/>
                <w:szCs w:val="28"/>
              </w:rPr>
            </w:pPr>
            <w:r w:rsidRPr="00A369AF">
              <w:rPr>
                <w:rFonts w:hint="cs"/>
                <w:color w:val="2F5496" w:themeColor="accent5" w:themeShade="BF"/>
                <w:sz w:val="28"/>
                <w:szCs w:val="28"/>
                <w:rtl/>
              </w:rPr>
              <w:t xml:space="preserve">جلسة ممتازة، خصّصها المجلس العلمي لتنصيب أعضاء </w:t>
            </w:r>
            <w:proofErr w:type="gramStart"/>
            <w:r w:rsidRPr="00A369AF">
              <w:rPr>
                <w:rFonts w:hint="cs"/>
                <w:color w:val="2F5496" w:themeColor="accent5" w:themeShade="BF"/>
                <w:sz w:val="28"/>
                <w:szCs w:val="28"/>
                <w:rtl/>
              </w:rPr>
              <w:t>جدد .</w:t>
            </w:r>
            <w:proofErr w:type="gramEnd"/>
          </w:p>
          <w:p w:rsidR="00A369AF" w:rsidRPr="00A369AF" w:rsidRDefault="00A369AF" w:rsidP="00AD6B56">
            <w:pPr>
              <w:bidi/>
              <w:rPr>
                <w:color w:val="2F5496" w:themeColor="accent5" w:themeShade="BF"/>
                <w:sz w:val="28"/>
                <w:szCs w:val="28"/>
              </w:rPr>
            </w:pPr>
            <w:proofErr w:type="gramStart"/>
            <w:r w:rsidRPr="00A369AF">
              <w:rPr>
                <w:rFonts w:hint="cs"/>
                <w:b/>
                <w:bCs/>
                <w:color w:val="2F5496" w:themeColor="accent5" w:themeShade="BF"/>
                <w:sz w:val="28"/>
                <w:szCs w:val="28"/>
                <w:rtl/>
              </w:rPr>
              <w:t>اللّغة :</w:t>
            </w:r>
            <w:proofErr w:type="gramEnd"/>
            <w:r w:rsidRPr="00A369AF">
              <w:rPr>
                <w:rFonts w:hint="cs"/>
                <w:b/>
                <w:bCs/>
                <w:color w:val="2F5496" w:themeColor="accent5" w:themeShade="BF"/>
                <w:sz w:val="28"/>
                <w:szCs w:val="28"/>
                <w:rtl/>
              </w:rPr>
              <w:t xml:space="preserve"> </w:t>
            </w:r>
            <w:r w:rsidRPr="00A369AF">
              <w:rPr>
                <w:rFonts w:hint="cs"/>
                <w:color w:val="2F5496" w:themeColor="accent5" w:themeShade="BF"/>
                <w:sz w:val="28"/>
                <w:szCs w:val="28"/>
                <w:rtl/>
              </w:rPr>
              <w:t>العربية .</w:t>
            </w:r>
          </w:p>
          <w:p w:rsidR="00A369AF" w:rsidRPr="00A369AF" w:rsidRDefault="00A369AF" w:rsidP="00AD6B56">
            <w:pPr>
              <w:bidi/>
              <w:rPr>
                <w:color w:val="2F5496" w:themeColor="accent5" w:themeShade="BF"/>
                <w:sz w:val="28"/>
                <w:szCs w:val="28"/>
              </w:rPr>
            </w:pPr>
            <w:r w:rsidRPr="00A369AF">
              <w:rPr>
                <w:rFonts w:hint="cs"/>
                <w:b/>
                <w:bCs/>
                <w:color w:val="2F5496" w:themeColor="accent5" w:themeShade="BF"/>
                <w:sz w:val="28"/>
                <w:szCs w:val="28"/>
                <w:rtl/>
              </w:rPr>
              <w:t>عدد الصفحات:</w:t>
            </w:r>
            <w:r w:rsidRPr="00A369AF">
              <w:rPr>
                <w:rFonts w:hint="cs"/>
                <w:color w:val="2F5496" w:themeColor="accent5" w:themeShade="BF"/>
                <w:sz w:val="28"/>
                <w:szCs w:val="28"/>
                <w:rtl/>
              </w:rPr>
              <w:t xml:space="preserve"> </w:t>
            </w:r>
            <w:proofErr w:type="gramStart"/>
            <w:r w:rsidRPr="00A369AF">
              <w:rPr>
                <w:rFonts w:hint="cs"/>
                <w:color w:val="2F5496" w:themeColor="accent5" w:themeShade="BF"/>
                <w:sz w:val="28"/>
                <w:szCs w:val="28"/>
                <w:rtl/>
              </w:rPr>
              <w:t>53 .</w:t>
            </w:r>
            <w:proofErr w:type="gramEnd"/>
          </w:p>
          <w:p w:rsidR="00A369AF" w:rsidRPr="00A369AF" w:rsidRDefault="00A369AF" w:rsidP="00AD6B56">
            <w:pPr>
              <w:bidi/>
              <w:rPr>
                <w:color w:val="2F5496" w:themeColor="accent5" w:themeShade="BF"/>
                <w:sz w:val="28"/>
                <w:szCs w:val="28"/>
                <w:rtl/>
                <w:lang w:bidi="ar-TN"/>
              </w:rPr>
            </w:pPr>
            <w:proofErr w:type="gramStart"/>
            <w:r w:rsidRPr="00A369AF">
              <w:rPr>
                <w:rFonts w:hint="cs"/>
                <w:b/>
                <w:bCs/>
                <w:color w:val="2F5496" w:themeColor="accent5" w:themeShade="BF"/>
                <w:sz w:val="28"/>
                <w:szCs w:val="28"/>
                <w:rtl/>
              </w:rPr>
              <w:t>المقاس :</w:t>
            </w:r>
            <w:proofErr w:type="gramEnd"/>
            <w:r w:rsidRPr="00A369AF">
              <w:rPr>
                <w:rFonts w:hint="cs"/>
                <w:color w:val="2F5496" w:themeColor="accent5" w:themeShade="BF"/>
                <w:sz w:val="28"/>
                <w:szCs w:val="28"/>
                <w:rtl/>
              </w:rPr>
              <w:t xml:space="preserve"> 24</w:t>
            </w:r>
            <w:r w:rsidRPr="00A369AF">
              <w:rPr>
                <w:color w:val="2F5496" w:themeColor="accent5" w:themeShade="BF"/>
                <w:sz w:val="28"/>
                <w:szCs w:val="28"/>
              </w:rPr>
              <w:t>x</w:t>
            </w:r>
            <w:r w:rsidRPr="00A369AF">
              <w:rPr>
                <w:rFonts w:hint="cs"/>
                <w:color w:val="2F5496" w:themeColor="accent5" w:themeShade="BF"/>
                <w:sz w:val="28"/>
                <w:szCs w:val="28"/>
                <w:rtl/>
              </w:rPr>
              <w:t>16.</w:t>
            </w:r>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تاريخ الصدور</w:t>
            </w:r>
            <w:r w:rsidRPr="00A369AF">
              <w:rPr>
                <w:rFonts w:hint="cs"/>
                <w:color w:val="2F5496" w:themeColor="accent5" w:themeShade="BF"/>
                <w:sz w:val="28"/>
                <w:szCs w:val="28"/>
                <w:rtl/>
                <w:lang w:bidi="ar-TN"/>
              </w:rPr>
              <w:t>:</w:t>
            </w:r>
            <w:proofErr w:type="gramStart"/>
            <w:r w:rsidRPr="00A369AF">
              <w:rPr>
                <w:rFonts w:hint="cs"/>
                <w:color w:val="2F5496" w:themeColor="accent5" w:themeShade="BF"/>
                <w:sz w:val="28"/>
                <w:szCs w:val="28"/>
                <w:rtl/>
                <w:lang w:bidi="ar-TN"/>
              </w:rPr>
              <w:t>2017 .</w:t>
            </w:r>
            <w:proofErr w:type="gramEnd"/>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ثمن البيع</w:t>
            </w:r>
            <w:r w:rsidRPr="00A369AF">
              <w:rPr>
                <w:rFonts w:hint="cs"/>
                <w:color w:val="2F5496" w:themeColor="accent5" w:themeShade="BF"/>
                <w:sz w:val="28"/>
                <w:szCs w:val="28"/>
                <w:rtl/>
                <w:lang w:bidi="ar-TN"/>
              </w:rPr>
              <w:t xml:space="preserve"> :5د-</w:t>
            </w:r>
            <w:proofErr w:type="gramStart"/>
            <w:r w:rsidRPr="00A369AF">
              <w:rPr>
                <w:rFonts w:hint="cs"/>
                <w:color w:val="2F5496" w:themeColor="accent5" w:themeShade="BF"/>
                <w:sz w:val="28"/>
                <w:szCs w:val="28"/>
                <w:rtl/>
                <w:lang w:bidi="ar-TN"/>
              </w:rPr>
              <w:t>ت .</w:t>
            </w:r>
            <w:proofErr w:type="gramEnd"/>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 xml:space="preserve">الثمن </w:t>
            </w:r>
            <w:proofErr w:type="gramStart"/>
            <w:r w:rsidRPr="00A369AF">
              <w:rPr>
                <w:rFonts w:hint="cs"/>
                <w:b/>
                <w:bCs/>
                <w:color w:val="2F5496" w:themeColor="accent5" w:themeShade="BF"/>
                <w:sz w:val="28"/>
                <w:szCs w:val="28"/>
                <w:rtl/>
                <w:lang w:bidi="ar-TN"/>
              </w:rPr>
              <w:t>بالخارج</w:t>
            </w:r>
            <w:r w:rsidRPr="00A369AF">
              <w:rPr>
                <w:rFonts w:hint="cs"/>
                <w:color w:val="2F5496" w:themeColor="accent5" w:themeShade="BF"/>
                <w:sz w:val="28"/>
                <w:szCs w:val="28"/>
                <w:rtl/>
                <w:lang w:bidi="ar-TN"/>
              </w:rPr>
              <w:t xml:space="preserve"> :</w:t>
            </w:r>
            <w:proofErr w:type="gramEnd"/>
            <w:r w:rsidRPr="00A369AF">
              <w:rPr>
                <w:rFonts w:hint="cs"/>
                <w:color w:val="2F5496" w:themeColor="accent5" w:themeShade="BF"/>
                <w:sz w:val="28"/>
                <w:szCs w:val="28"/>
                <w:rtl/>
                <w:lang w:bidi="ar-TN"/>
              </w:rPr>
              <w:t xml:space="preserve"> 8 أورو .</w:t>
            </w:r>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 xml:space="preserve">الترقيم </w:t>
            </w:r>
            <w:proofErr w:type="gramStart"/>
            <w:r w:rsidRPr="00A369AF">
              <w:rPr>
                <w:rFonts w:hint="cs"/>
                <w:b/>
                <w:bCs/>
                <w:color w:val="2F5496" w:themeColor="accent5" w:themeShade="BF"/>
                <w:sz w:val="28"/>
                <w:szCs w:val="28"/>
                <w:rtl/>
                <w:lang w:bidi="ar-TN"/>
              </w:rPr>
              <w:t>الدولي</w:t>
            </w:r>
            <w:r w:rsidRPr="00A369AF">
              <w:rPr>
                <w:rFonts w:hint="cs"/>
                <w:color w:val="2F5496" w:themeColor="accent5" w:themeShade="BF"/>
                <w:sz w:val="28"/>
                <w:szCs w:val="28"/>
                <w:rtl/>
                <w:lang w:bidi="ar-TN"/>
              </w:rPr>
              <w:t xml:space="preserve"> :</w:t>
            </w:r>
            <w:proofErr w:type="gramEnd"/>
            <w:r w:rsidRPr="00A369AF">
              <w:rPr>
                <w:rFonts w:hint="cs"/>
                <w:color w:val="2F5496" w:themeColor="accent5" w:themeShade="BF"/>
                <w:sz w:val="28"/>
                <w:szCs w:val="28"/>
                <w:rtl/>
                <w:lang w:bidi="ar-TN"/>
              </w:rPr>
              <w:t xml:space="preserve"> 4-179-49-9973-978</w:t>
            </w:r>
          </w:p>
          <w:p w:rsidR="00A369AF" w:rsidRDefault="00A369AF" w:rsidP="00AD6B56">
            <w:pPr>
              <w:bidi/>
              <w:rPr>
                <w:sz w:val="28"/>
                <w:szCs w:val="28"/>
                <w:lang w:bidi="ar-TN"/>
              </w:rPr>
            </w:pPr>
          </w:p>
          <w:p w:rsidR="00A369AF" w:rsidRDefault="00A369AF" w:rsidP="00A369AF">
            <w:pPr>
              <w:bidi/>
              <w:rPr>
                <w:sz w:val="28"/>
                <w:szCs w:val="28"/>
                <w:lang w:bidi="ar-TN"/>
              </w:rPr>
            </w:pPr>
          </w:p>
          <w:p w:rsidR="00A369AF" w:rsidRDefault="00A369AF" w:rsidP="00A369AF">
            <w:pPr>
              <w:bidi/>
              <w:rPr>
                <w:sz w:val="28"/>
                <w:szCs w:val="28"/>
                <w:lang w:bidi="ar-TN"/>
              </w:rPr>
            </w:pPr>
          </w:p>
          <w:p w:rsidR="00A369AF" w:rsidRDefault="00A369AF" w:rsidP="00A369AF">
            <w:pPr>
              <w:bidi/>
              <w:rPr>
                <w:sz w:val="28"/>
                <w:szCs w:val="28"/>
                <w:lang w:bidi="ar-TN"/>
              </w:rPr>
            </w:pPr>
          </w:p>
          <w:p w:rsidR="00A369AF" w:rsidRDefault="00A369AF" w:rsidP="00A369AF">
            <w:pPr>
              <w:bidi/>
              <w:rPr>
                <w:sz w:val="28"/>
                <w:szCs w:val="28"/>
                <w:lang w:bidi="ar-TN"/>
              </w:rPr>
            </w:pPr>
          </w:p>
          <w:p w:rsidR="00A369AF" w:rsidRDefault="00A369AF" w:rsidP="00A369AF">
            <w:pPr>
              <w:bidi/>
              <w:rPr>
                <w:sz w:val="28"/>
                <w:szCs w:val="28"/>
                <w:lang w:bidi="ar-TN"/>
              </w:rPr>
            </w:pPr>
          </w:p>
          <w:p w:rsidR="00A369AF" w:rsidRPr="00951223" w:rsidRDefault="00A369AF" w:rsidP="00A369AF">
            <w:pPr>
              <w:bidi/>
              <w:rPr>
                <w:sz w:val="28"/>
                <w:szCs w:val="28"/>
                <w:rtl/>
                <w:lang w:bidi="ar-TN"/>
              </w:rPr>
            </w:pPr>
          </w:p>
          <w:p w:rsidR="00A369AF" w:rsidRPr="00951223" w:rsidRDefault="00A369AF" w:rsidP="00AD6B56">
            <w:pPr>
              <w:bidi/>
              <w:rPr>
                <w:sz w:val="28"/>
                <w:szCs w:val="28"/>
                <w:rtl/>
                <w:lang w:bidi="ar-TN"/>
              </w:rPr>
            </w:pPr>
          </w:p>
        </w:tc>
      </w:tr>
      <w:tr w:rsidR="00A369AF" w:rsidTr="00AD6B56">
        <w:tc>
          <w:tcPr>
            <w:tcW w:w="9212" w:type="dxa"/>
            <w:gridSpan w:val="2"/>
          </w:tcPr>
          <w:p w:rsidR="00A369AF" w:rsidRPr="00951223" w:rsidRDefault="00A369AF" w:rsidP="00A369AF">
            <w:pPr>
              <w:bidi/>
              <w:jc w:val="lowKashida"/>
              <w:rPr>
                <w:sz w:val="32"/>
                <w:szCs w:val="32"/>
                <w:rtl/>
                <w:lang w:bidi="ar-TN"/>
              </w:rPr>
            </w:pPr>
            <w:r w:rsidRPr="00951223">
              <w:rPr>
                <w:rFonts w:hint="cs"/>
                <w:sz w:val="32"/>
                <w:szCs w:val="32"/>
                <w:rtl/>
                <w:lang w:bidi="ar-TN"/>
              </w:rPr>
              <w:t>يتضمّن الكتاب الخطب التي ألقيت خلال جلسة المجلس العلمي الممتازة، المنعقدة</w:t>
            </w:r>
            <w:r>
              <w:rPr>
                <w:sz w:val="32"/>
                <w:szCs w:val="32"/>
                <w:lang w:bidi="ar-TN"/>
              </w:rPr>
              <w:t xml:space="preserve"> </w:t>
            </w:r>
            <w:r w:rsidRPr="00951223">
              <w:rPr>
                <w:rFonts w:hint="cs"/>
                <w:sz w:val="32"/>
                <w:szCs w:val="32"/>
                <w:rtl/>
                <w:lang w:bidi="ar-TN"/>
              </w:rPr>
              <w:t xml:space="preserve">بتاريخ 22 أفريل 2017، والتي خصّصها مجمع بيت الحكمة لتنصيب ثلاثة أعضاء </w:t>
            </w:r>
            <w:proofErr w:type="gramStart"/>
            <w:r w:rsidRPr="00951223">
              <w:rPr>
                <w:rFonts w:hint="cs"/>
                <w:sz w:val="32"/>
                <w:szCs w:val="32"/>
                <w:rtl/>
                <w:lang w:bidi="ar-TN"/>
              </w:rPr>
              <w:t>جدد .</w:t>
            </w:r>
            <w:proofErr w:type="gramEnd"/>
          </w:p>
          <w:p w:rsidR="00A369AF" w:rsidRPr="00951223" w:rsidRDefault="00A369AF" w:rsidP="00A369AF">
            <w:pPr>
              <w:bidi/>
              <w:jc w:val="lowKashida"/>
              <w:rPr>
                <w:sz w:val="32"/>
                <w:szCs w:val="32"/>
                <w:rtl/>
                <w:lang w:bidi="ar-TN"/>
              </w:rPr>
            </w:pPr>
            <w:r w:rsidRPr="00951223">
              <w:rPr>
                <w:rFonts w:hint="cs"/>
                <w:sz w:val="32"/>
                <w:szCs w:val="32"/>
                <w:rtl/>
                <w:lang w:bidi="ar-TN"/>
              </w:rPr>
              <w:t xml:space="preserve">ويعتزم المجمع وفقا لافتتاحية رئيسه الأستاذ عبد المجيد الشرفي "نشر كل </w:t>
            </w:r>
            <w:proofErr w:type="gramStart"/>
            <w:r w:rsidRPr="00951223">
              <w:rPr>
                <w:rFonts w:hint="cs"/>
                <w:sz w:val="32"/>
                <w:szCs w:val="32"/>
                <w:rtl/>
                <w:lang w:bidi="ar-TN"/>
              </w:rPr>
              <w:t>الخطب  كلّما</w:t>
            </w:r>
            <w:proofErr w:type="gramEnd"/>
            <w:r w:rsidRPr="00951223">
              <w:rPr>
                <w:rFonts w:hint="cs"/>
                <w:sz w:val="32"/>
                <w:szCs w:val="32"/>
                <w:rtl/>
                <w:lang w:bidi="ar-TN"/>
              </w:rPr>
              <w:t xml:space="preserve"> التحق به عضو عامل جديد، باعتبارها وثائق"  تتعلّق بالنخب</w:t>
            </w:r>
            <w:r>
              <w:rPr>
                <w:sz w:val="32"/>
                <w:szCs w:val="32"/>
                <w:lang w:bidi="ar-TN"/>
              </w:rPr>
              <w:t xml:space="preserve">  </w:t>
            </w:r>
            <w:r w:rsidRPr="00951223">
              <w:rPr>
                <w:rFonts w:hint="cs"/>
                <w:sz w:val="32"/>
                <w:szCs w:val="32"/>
                <w:rtl/>
                <w:lang w:bidi="ar-TN"/>
              </w:rPr>
              <w:t>العلمية  والفكرية والإبداعية التونسية .</w:t>
            </w:r>
          </w:p>
          <w:p w:rsidR="00A369AF" w:rsidRDefault="00A369AF" w:rsidP="00AD6B56">
            <w:pPr>
              <w:bidi/>
              <w:rPr>
                <w:sz w:val="36"/>
                <w:szCs w:val="36"/>
              </w:rPr>
            </w:pPr>
          </w:p>
        </w:tc>
      </w:tr>
      <w:tr w:rsidR="00A369AF" w:rsidTr="00AD6B56">
        <w:tc>
          <w:tcPr>
            <w:tcW w:w="9212" w:type="dxa"/>
            <w:gridSpan w:val="2"/>
          </w:tcPr>
          <w:p w:rsidR="00A369AF" w:rsidRPr="00951223" w:rsidRDefault="00A369AF" w:rsidP="00AD6B56">
            <w:pPr>
              <w:bidi/>
              <w:rPr>
                <w:sz w:val="32"/>
                <w:szCs w:val="32"/>
                <w:rtl/>
                <w:lang w:bidi="ar-TN"/>
              </w:rPr>
            </w:pPr>
          </w:p>
        </w:tc>
      </w:tr>
    </w:tbl>
    <w:p w:rsidR="00A369AF" w:rsidRPr="006A1631" w:rsidRDefault="00A369AF" w:rsidP="00A369AF">
      <w:pPr>
        <w:rPr>
          <w:sz w:val="36"/>
          <w:szCs w:val="36"/>
        </w:rPr>
      </w:pPr>
    </w:p>
    <w:p w:rsidR="00A369AF" w:rsidRDefault="00A369AF" w:rsidP="00A369AF">
      <w:pPr>
        <w:bidi/>
        <w:rPr>
          <w:sz w:val="36"/>
          <w:szCs w:val="36"/>
          <w:rtl/>
          <w:lang w:bidi="ar-TN"/>
        </w:rPr>
      </w:pPr>
    </w:p>
    <w:p w:rsidR="00A369AF" w:rsidRDefault="00A369AF" w:rsidP="00A369AF">
      <w:pPr>
        <w:bidi/>
        <w:rPr>
          <w:sz w:val="36"/>
          <w:szCs w:val="36"/>
          <w:rtl/>
          <w:lang w:bidi="ar-TN"/>
        </w:rPr>
      </w:pPr>
    </w:p>
    <w:p w:rsidR="00783476" w:rsidRPr="0073344C" w:rsidRDefault="00783476" w:rsidP="00783476">
      <w:pPr>
        <w:bidi/>
        <w:rPr>
          <w:sz w:val="36"/>
          <w:szCs w:val="36"/>
          <w:rtl/>
          <w:lang w:bidi="ar-TN"/>
        </w:rPr>
      </w:pPr>
    </w:p>
    <w:p w:rsidR="00A369AF" w:rsidRDefault="00A369AF" w:rsidP="00A369AF">
      <w:pPr>
        <w:jc w:val="center"/>
        <w:rPr>
          <w:b/>
          <w:bCs/>
          <w:sz w:val="40"/>
          <w:szCs w:val="40"/>
        </w:rPr>
      </w:pPr>
      <w:r w:rsidRPr="00105FA6">
        <w:rPr>
          <w:rFonts w:hint="cs"/>
          <w:b/>
          <w:bCs/>
          <w:sz w:val="40"/>
          <w:szCs w:val="40"/>
          <w:rtl/>
        </w:rPr>
        <w:lastRenderedPageBreak/>
        <w:t>الدماغ والديانات</w:t>
      </w:r>
    </w:p>
    <w:p w:rsidR="00A369AF" w:rsidRPr="00105FA6" w:rsidRDefault="00A369AF" w:rsidP="00A369AF">
      <w:pPr>
        <w:jc w:val="center"/>
        <w:rPr>
          <w:b/>
          <w:bCs/>
          <w:sz w:val="40"/>
          <w:szCs w:val="40"/>
        </w:rPr>
      </w:pPr>
      <w:r w:rsidRPr="00783476">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698176" behindDoc="1" locked="0" layoutInCell="1" allowOverlap="1" wp14:anchorId="3F106AA2" wp14:editId="73D79DBE">
            <wp:simplePos x="0" y="0"/>
            <wp:positionH relativeFrom="page">
              <wp:posOffset>619125</wp:posOffset>
            </wp:positionH>
            <wp:positionV relativeFrom="paragraph">
              <wp:posOffset>160020</wp:posOffset>
            </wp:positionV>
            <wp:extent cx="6591300" cy="2933700"/>
            <wp:effectExtent l="152400" t="152400" r="361950" b="3619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2933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2"/>
      </w:tblGrid>
      <w:tr w:rsidR="00A369AF" w:rsidTr="00A369AF">
        <w:tc>
          <w:tcPr>
            <w:tcW w:w="4606" w:type="dxa"/>
          </w:tcPr>
          <w:p w:rsidR="00A369AF" w:rsidRDefault="00A369AF" w:rsidP="00AD6B56">
            <w:pPr>
              <w:jc w:val="center"/>
              <w:rPr>
                <w:sz w:val="32"/>
                <w:szCs w:val="32"/>
              </w:rPr>
            </w:pPr>
            <w:r>
              <w:rPr>
                <w:noProof/>
                <w:sz w:val="32"/>
                <w:szCs w:val="32"/>
                <w:lang w:eastAsia="fr-FR"/>
              </w:rPr>
              <w:drawing>
                <wp:inline distT="0" distB="0" distL="0" distR="0" wp14:anchorId="31CB7A82" wp14:editId="6627AA10">
                  <wp:extent cx="1333500" cy="1850360"/>
                  <wp:effectExtent l="152400" t="152400" r="361950" b="3600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الدّماغ والديانات.jpg"/>
                          <pic:cNvPicPr/>
                        </pic:nvPicPr>
                        <pic:blipFill>
                          <a:blip r:embed="rId22">
                            <a:extLst>
                              <a:ext uri="{28A0092B-C50C-407E-A947-70E740481C1C}">
                                <a14:useLocalDpi xmlns:a14="http://schemas.microsoft.com/office/drawing/2010/main" val="0"/>
                              </a:ext>
                            </a:extLst>
                          </a:blip>
                          <a:stretch>
                            <a:fillRect/>
                          </a:stretch>
                        </pic:blipFill>
                        <pic:spPr>
                          <a:xfrm>
                            <a:off x="0" y="0"/>
                            <a:ext cx="1335298" cy="18528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06" w:type="dxa"/>
          </w:tcPr>
          <w:p w:rsidR="00A369AF" w:rsidRPr="00A369AF" w:rsidRDefault="00A369AF" w:rsidP="00AD6B56">
            <w:pPr>
              <w:tabs>
                <w:tab w:val="left" w:pos="8364"/>
              </w:tabs>
              <w:jc w:val="right"/>
              <w:rPr>
                <w:color w:val="2F5496" w:themeColor="accent5" w:themeShade="BF"/>
                <w:sz w:val="28"/>
                <w:szCs w:val="28"/>
              </w:rPr>
            </w:pPr>
            <w:proofErr w:type="gramStart"/>
            <w:r w:rsidRPr="00A369AF">
              <w:rPr>
                <w:rFonts w:hint="cs"/>
                <w:b/>
                <w:bCs/>
                <w:color w:val="2F5496" w:themeColor="accent5" w:themeShade="BF"/>
                <w:sz w:val="28"/>
                <w:szCs w:val="28"/>
                <w:rtl/>
              </w:rPr>
              <w:t>العنوان</w:t>
            </w:r>
            <w:r w:rsidRPr="00A369AF">
              <w:rPr>
                <w:rFonts w:hint="cs"/>
                <w:color w:val="2F5496" w:themeColor="accent5" w:themeShade="BF"/>
                <w:sz w:val="28"/>
                <w:szCs w:val="28"/>
                <w:rtl/>
              </w:rPr>
              <w:t xml:space="preserve"> :</w:t>
            </w:r>
            <w:proofErr w:type="gramEnd"/>
            <w:r w:rsidRPr="00A369AF">
              <w:rPr>
                <w:rFonts w:hint="cs"/>
                <w:color w:val="2F5496" w:themeColor="accent5" w:themeShade="BF"/>
                <w:sz w:val="28"/>
                <w:szCs w:val="28"/>
                <w:rtl/>
              </w:rPr>
              <w:t xml:space="preserve"> الدماغ والديانات .</w:t>
            </w:r>
          </w:p>
          <w:p w:rsidR="00A369AF" w:rsidRPr="00A369AF" w:rsidRDefault="00A369AF" w:rsidP="00AD6B56">
            <w:pPr>
              <w:jc w:val="right"/>
              <w:rPr>
                <w:color w:val="2F5496" w:themeColor="accent5" w:themeShade="BF"/>
                <w:sz w:val="28"/>
                <w:szCs w:val="28"/>
              </w:rPr>
            </w:pPr>
            <w:proofErr w:type="gramStart"/>
            <w:r w:rsidRPr="00A369AF">
              <w:rPr>
                <w:rFonts w:hint="cs"/>
                <w:b/>
                <w:bCs/>
                <w:color w:val="2F5496" w:themeColor="accent5" w:themeShade="BF"/>
                <w:sz w:val="28"/>
                <w:szCs w:val="28"/>
                <w:rtl/>
              </w:rPr>
              <w:t>المؤلّف</w:t>
            </w:r>
            <w:r w:rsidRPr="00A369AF">
              <w:rPr>
                <w:rFonts w:hint="cs"/>
                <w:color w:val="2F5496" w:themeColor="accent5" w:themeShade="BF"/>
                <w:sz w:val="28"/>
                <w:szCs w:val="28"/>
                <w:rtl/>
              </w:rPr>
              <w:t xml:space="preserve"> :الباحث</w:t>
            </w:r>
            <w:proofErr w:type="gramEnd"/>
            <w:r w:rsidRPr="00A369AF">
              <w:rPr>
                <w:rFonts w:hint="cs"/>
                <w:color w:val="2F5496" w:themeColor="accent5" w:themeShade="BF"/>
                <w:sz w:val="28"/>
                <w:szCs w:val="28"/>
                <w:rtl/>
              </w:rPr>
              <w:t xml:space="preserve"> في مجال الطب، الدكتور رفيق </w:t>
            </w:r>
            <w:proofErr w:type="spellStart"/>
            <w:r w:rsidRPr="00A369AF">
              <w:rPr>
                <w:rFonts w:hint="cs"/>
                <w:color w:val="2F5496" w:themeColor="accent5" w:themeShade="BF"/>
                <w:sz w:val="28"/>
                <w:szCs w:val="28"/>
                <w:rtl/>
              </w:rPr>
              <w:t>بوخريص</w:t>
            </w:r>
            <w:proofErr w:type="spellEnd"/>
            <w:r w:rsidRPr="00A369AF">
              <w:rPr>
                <w:rFonts w:hint="cs"/>
                <w:color w:val="2F5496" w:themeColor="accent5" w:themeShade="BF"/>
                <w:sz w:val="28"/>
                <w:szCs w:val="28"/>
                <w:rtl/>
              </w:rPr>
              <w:t xml:space="preserve"> .</w:t>
            </w:r>
          </w:p>
          <w:p w:rsidR="00A369AF" w:rsidRPr="00A369AF" w:rsidRDefault="00A369AF" w:rsidP="00AD6B56">
            <w:pPr>
              <w:jc w:val="right"/>
              <w:rPr>
                <w:color w:val="2F5496" w:themeColor="accent5" w:themeShade="BF"/>
                <w:sz w:val="28"/>
                <w:szCs w:val="28"/>
              </w:rPr>
            </w:pPr>
            <w:proofErr w:type="gramStart"/>
            <w:r w:rsidRPr="00A369AF">
              <w:rPr>
                <w:rFonts w:hint="cs"/>
                <w:b/>
                <w:bCs/>
                <w:color w:val="2F5496" w:themeColor="accent5" w:themeShade="BF"/>
                <w:sz w:val="28"/>
                <w:szCs w:val="28"/>
                <w:rtl/>
              </w:rPr>
              <w:t>الموضوع</w:t>
            </w:r>
            <w:r w:rsidRPr="00A369AF">
              <w:rPr>
                <w:rFonts w:hint="cs"/>
                <w:color w:val="2F5496" w:themeColor="accent5" w:themeShade="BF"/>
                <w:sz w:val="28"/>
                <w:szCs w:val="28"/>
                <w:rtl/>
              </w:rPr>
              <w:t xml:space="preserve"> :</w:t>
            </w:r>
            <w:proofErr w:type="gramEnd"/>
            <w:r w:rsidRPr="00A369AF">
              <w:rPr>
                <w:rFonts w:hint="cs"/>
                <w:color w:val="2F5496" w:themeColor="accent5" w:themeShade="BF"/>
                <w:sz w:val="28"/>
                <w:szCs w:val="28"/>
                <w:rtl/>
              </w:rPr>
              <w:t xml:space="preserve"> علمي .</w:t>
            </w:r>
          </w:p>
          <w:p w:rsidR="00A369AF" w:rsidRPr="00A369AF" w:rsidRDefault="00A369AF" w:rsidP="00AD6B56">
            <w:pPr>
              <w:jc w:val="right"/>
              <w:rPr>
                <w:color w:val="2F5496" w:themeColor="accent5" w:themeShade="BF"/>
                <w:sz w:val="28"/>
                <w:szCs w:val="28"/>
              </w:rPr>
            </w:pPr>
            <w:proofErr w:type="gramStart"/>
            <w:r w:rsidRPr="00A369AF">
              <w:rPr>
                <w:rFonts w:hint="cs"/>
                <w:b/>
                <w:bCs/>
                <w:color w:val="2F5496" w:themeColor="accent5" w:themeShade="BF"/>
                <w:sz w:val="28"/>
                <w:szCs w:val="28"/>
                <w:rtl/>
              </w:rPr>
              <w:t>اللغة</w:t>
            </w:r>
            <w:r w:rsidRPr="00A369AF">
              <w:rPr>
                <w:rFonts w:hint="cs"/>
                <w:color w:val="2F5496" w:themeColor="accent5" w:themeShade="BF"/>
                <w:sz w:val="28"/>
                <w:szCs w:val="28"/>
                <w:rtl/>
              </w:rPr>
              <w:t xml:space="preserve"> :</w:t>
            </w:r>
            <w:proofErr w:type="gramEnd"/>
            <w:r w:rsidRPr="00A369AF">
              <w:rPr>
                <w:rFonts w:hint="cs"/>
                <w:color w:val="2F5496" w:themeColor="accent5" w:themeShade="BF"/>
                <w:sz w:val="28"/>
                <w:szCs w:val="28"/>
                <w:rtl/>
              </w:rPr>
              <w:t xml:space="preserve"> العربيّة والفرنسيّة (النص الأصلي بالفرنسيّة، وعرّبه الدكتور أحمد ذياب).</w:t>
            </w:r>
          </w:p>
          <w:p w:rsidR="00A369AF" w:rsidRPr="00A369AF" w:rsidRDefault="00A369AF" w:rsidP="00AD6B56">
            <w:pPr>
              <w:bidi/>
              <w:rPr>
                <w:color w:val="2F5496" w:themeColor="accent5" w:themeShade="BF"/>
                <w:sz w:val="28"/>
                <w:szCs w:val="28"/>
              </w:rPr>
            </w:pPr>
            <w:r w:rsidRPr="00A369AF">
              <w:rPr>
                <w:rFonts w:hint="cs"/>
                <w:b/>
                <w:bCs/>
                <w:color w:val="2F5496" w:themeColor="accent5" w:themeShade="BF"/>
                <w:sz w:val="28"/>
                <w:szCs w:val="28"/>
                <w:rtl/>
              </w:rPr>
              <w:t xml:space="preserve">عدد </w:t>
            </w:r>
            <w:proofErr w:type="gramStart"/>
            <w:r w:rsidRPr="00A369AF">
              <w:rPr>
                <w:rFonts w:hint="cs"/>
                <w:b/>
                <w:bCs/>
                <w:color w:val="2F5496" w:themeColor="accent5" w:themeShade="BF"/>
                <w:sz w:val="28"/>
                <w:szCs w:val="28"/>
                <w:rtl/>
              </w:rPr>
              <w:t>الصفحات</w:t>
            </w:r>
            <w:r w:rsidRPr="00A369AF">
              <w:rPr>
                <w:rFonts w:hint="cs"/>
                <w:color w:val="2F5496" w:themeColor="accent5" w:themeShade="BF"/>
                <w:sz w:val="28"/>
                <w:szCs w:val="28"/>
                <w:rtl/>
              </w:rPr>
              <w:t xml:space="preserve"> :</w:t>
            </w:r>
            <w:proofErr w:type="gramEnd"/>
            <w:r w:rsidRPr="00A369AF">
              <w:rPr>
                <w:rFonts w:hint="cs"/>
                <w:color w:val="2F5496" w:themeColor="accent5" w:themeShade="BF"/>
                <w:sz w:val="28"/>
                <w:szCs w:val="28"/>
                <w:rtl/>
              </w:rPr>
              <w:t xml:space="preserve">  183 .</w:t>
            </w:r>
          </w:p>
          <w:p w:rsidR="00A369AF" w:rsidRPr="00A369AF" w:rsidRDefault="00A369AF" w:rsidP="00AD6B56">
            <w:pPr>
              <w:bidi/>
              <w:rPr>
                <w:color w:val="2F5496" w:themeColor="accent5" w:themeShade="BF"/>
                <w:sz w:val="28"/>
                <w:szCs w:val="28"/>
                <w:rtl/>
                <w:lang w:bidi="ar-TN"/>
              </w:rPr>
            </w:pPr>
            <w:proofErr w:type="gramStart"/>
            <w:r w:rsidRPr="00A369AF">
              <w:rPr>
                <w:rFonts w:hint="cs"/>
                <w:b/>
                <w:bCs/>
                <w:color w:val="2F5496" w:themeColor="accent5" w:themeShade="BF"/>
                <w:sz w:val="28"/>
                <w:szCs w:val="28"/>
                <w:rtl/>
              </w:rPr>
              <w:t>المقاس</w:t>
            </w:r>
            <w:r w:rsidRPr="00A369AF">
              <w:rPr>
                <w:rFonts w:hint="cs"/>
                <w:color w:val="2F5496" w:themeColor="accent5" w:themeShade="BF"/>
                <w:sz w:val="28"/>
                <w:szCs w:val="28"/>
                <w:rtl/>
              </w:rPr>
              <w:t xml:space="preserve"> :</w:t>
            </w:r>
            <w:proofErr w:type="gramEnd"/>
            <w:r w:rsidRPr="00A369AF">
              <w:rPr>
                <w:rFonts w:hint="cs"/>
                <w:color w:val="2F5496" w:themeColor="accent5" w:themeShade="BF"/>
                <w:sz w:val="28"/>
                <w:szCs w:val="28"/>
                <w:rtl/>
              </w:rPr>
              <w:t xml:space="preserve"> 16</w:t>
            </w:r>
            <w:r w:rsidRPr="00A369AF">
              <w:rPr>
                <w:color w:val="2F5496" w:themeColor="accent5" w:themeShade="BF"/>
                <w:sz w:val="28"/>
                <w:szCs w:val="28"/>
              </w:rPr>
              <w:t>x</w:t>
            </w:r>
            <w:r w:rsidRPr="00A369AF">
              <w:rPr>
                <w:rFonts w:hint="cs"/>
                <w:color w:val="2F5496" w:themeColor="accent5" w:themeShade="BF"/>
                <w:sz w:val="28"/>
                <w:szCs w:val="28"/>
                <w:rtl/>
                <w:lang w:bidi="ar-TN"/>
              </w:rPr>
              <w:t>24 .</w:t>
            </w:r>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تاريخ الصدور</w:t>
            </w:r>
            <w:r w:rsidRPr="00A369AF">
              <w:rPr>
                <w:rFonts w:hint="cs"/>
                <w:color w:val="2F5496" w:themeColor="accent5" w:themeShade="BF"/>
                <w:sz w:val="28"/>
                <w:szCs w:val="28"/>
                <w:rtl/>
                <w:lang w:bidi="ar-TN"/>
              </w:rPr>
              <w:t>:</w:t>
            </w:r>
            <w:proofErr w:type="gramStart"/>
            <w:r w:rsidRPr="00A369AF">
              <w:rPr>
                <w:rFonts w:hint="cs"/>
                <w:color w:val="2F5496" w:themeColor="accent5" w:themeShade="BF"/>
                <w:sz w:val="28"/>
                <w:szCs w:val="28"/>
                <w:rtl/>
                <w:lang w:bidi="ar-TN"/>
              </w:rPr>
              <w:t>2018 .</w:t>
            </w:r>
            <w:proofErr w:type="gramEnd"/>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 xml:space="preserve">ثمن </w:t>
            </w:r>
            <w:proofErr w:type="gramStart"/>
            <w:r w:rsidRPr="00A369AF">
              <w:rPr>
                <w:rFonts w:hint="cs"/>
                <w:b/>
                <w:bCs/>
                <w:color w:val="2F5496" w:themeColor="accent5" w:themeShade="BF"/>
                <w:sz w:val="28"/>
                <w:szCs w:val="28"/>
                <w:rtl/>
                <w:lang w:bidi="ar-TN"/>
              </w:rPr>
              <w:t>البيع</w:t>
            </w:r>
            <w:r w:rsidRPr="00A369AF">
              <w:rPr>
                <w:rFonts w:hint="cs"/>
                <w:color w:val="2F5496" w:themeColor="accent5" w:themeShade="BF"/>
                <w:sz w:val="28"/>
                <w:szCs w:val="28"/>
                <w:rtl/>
                <w:lang w:bidi="ar-TN"/>
              </w:rPr>
              <w:t xml:space="preserve"> :</w:t>
            </w:r>
            <w:proofErr w:type="gramEnd"/>
            <w:r w:rsidRPr="00A369AF">
              <w:rPr>
                <w:rFonts w:hint="cs"/>
                <w:color w:val="2F5496" w:themeColor="accent5" w:themeShade="BF"/>
                <w:sz w:val="28"/>
                <w:szCs w:val="28"/>
                <w:rtl/>
                <w:lang w:bidi="ar-TN"/>
              </w:rPr>
              <w:t xml:space="preserve"> 25دت .</w:t>
            </w:r>
          </w:p>
          <w:p w:rsidR="00A369AF" w:rsidRPr="00A369AF" w:rsidRDefault="00A369AF" w:rsidP="00AD6B56">
            <w:pPr>
              <w:bidi/>
              <w:rPr>
                <w:color w:val="2F5496" w:themeColor="accent5" w:themeShade="BF"/>
                <w:sz w:val="28"/>
                <w:szCs w:val="28"/>
                <w:rtl/>
                <w:lang w:bidi="ar-TN"/>
              </w:rPr>
            </w:pPr>
            <w:r w:rsidRPr="00A369AF">
              <w:rPr>
                <w:rFonts w:hint="cs"/>
                <w:b/>
                <w:bCs/>
                <w:color w:val="2F5496" w:themeColor="accent5" w:themeShade="BF"/>
                <w:sz w:val="28"/>
                <w:szCs w:val="28"/>
                <w:rtl/>
                <w:lang w:bidi="ar-TN"/>
              </w:rPr>
              <w:t>الثمن بالخارج</w:t>
            </w:r>
            <w:r w:rsidRPr="00A369AF">
              <w:rPr>
                <w:rFonts w:hint="cs"/>
                <w:color w:val="2F5496" w:themeColor="accent5" w:themeShade="BF"/>
                <w:sz w:val="28"/>
                <w:szCs w:val="28"/>
                <w:rtl/>
                <w:lang w:bidi="ar-TN"/>
              </w:rPr>
              <w:t xml:space="preserve">: 25 </w:t>
            </w:r>
            <w:proofErr w:type="gramStart"/>
            <w:r w:rsidRPr="00A369AF">
              <w:rPr>
                <w:rFonts w:hint="cs"/>
                <w:color w:val="2F5496" w:themeColor="accent5" w:themeShade="BF"/>
                <w:sz w:val="28"/>
                <w:szCs w:val="28"/>
                <w:rtl/>
                <w:lang w:bidi="ar-TN"/>
              </w:rPr>
              <w:t>أورو .</w:t>
            </w:r>
            <w:proofErr w:type="gramEnd"/>
          </w:p>
          <w:p w:rsidR="00A369AF" w:rsidRPr="00A369AF" w:rsidRDefault="00A369AF" w:rsidP="00AD6B56">
            <w:pPr>
              <w:bidi/>
              <w:rPr>
                <w:color w:val="2F5496" w:themeColor="accent5" w:themeShade="BF"/>
                <w:sz w:val="28"/>
                <w:szCs w:val="28"/>
                <w:rtl/>
                <w:lang w:bidi="ar-TN"/>
              </w:rPr>
            </w:pPr>
            <w:proofErr w:type="spellStart"/>
            <w:r w:rsidRPr="00A369AF">
              <w:rPr>
                <w:rFonts w:hint="cs"/>
                <w:b/>
                <w:bCs/>
                <w:color w:val="2F5496" w:themeColor="accent5" w:themeShade="BF"/>
                <w:sz w:val="28"/>
                <w:szCs w:val="28"/>
                <w:rtl/>
                <w:lang w:bidi="ar-TN"/>
              </w:rPr>
              <w:t>ر.د.م.ك</w:t>
            </w:r>
            <w:proofErr w:type="spellEnd"/>
            <w:r w:rsidRPr="00A369AF">
              <w:rPr>
                <w:rFonts w:hint="cs"/>
                <w:color w:val="2F5496" w:themeColor="accent5" w:themeShade="BF"/>
                <w:sz w:val="28"/>
                <w:szCs w:val="28"/>
                <w:rtl/>
                <w:lang w:bidi="ar-TN"/>
              </w:rPr>
              <w:t xml:space="preserve"> :1-183-49-9973-</w:t>
            </w:r>
            <w:proofErr w:type="gramStart"/>
            <w:r w:rsidRPr="00A369AF">
              <w:rPr>
                <w:rFonts w:hint="cs"/>
                <w:color w:val="2F5496" w:themeColor="accent5" w:themeShade="BF"/>
                <w:sz w:val="28"/>
                <w:szCs w:val="28"/>
                <w:rtl/>
                <w:lang w:bidi="ar-TN"/>
              </w:rPr>
              <w:t>978 .</w:t>
            </w:r>
            <w:proofErr w:type="gramEnd"/>
          </w:p>
          <w:p w:rsidR="00A369AF" w:rsidRDefault="00A369AF" w:rsidP="00AD6B56">
            <w:pPr>
              <w:bidi/>
              <w:rPr>
                <w:sz w:val="32"/>
                <w:szCs w:val="32"/>
              </w:rPr>
            </w:pPr>
          </w:p>
        </w:tc>
      </w:tr>
      <w:tr w:rsidR="00A369AF" w:rsidTr="00A369AF">
        <w:tc>
          <w:tcPr>
            <w:tcW w:w="9212" w:type="dxa"/>
            <w:gridSpan w:val="2"/>
          </w:tcPr>
          <w:p w:rsidR="00A369AF" w:rsidRDefault="00A369AF" w:rsidP="00AD6B56">
            <w:pPr>
              <w:bidi/>
              <w:jc w:val="lowKashida"/>
              <w:rPr>
                <w:sz w:val="28"/>
                <w:szCs w:val="28"/>
                <w:lang w:bidi="ar-TN"/>
              </w:rPr>
            </w:pPr>
          </w:p>
          <w:p w:rsidR="00A369AF" w:rsidRDefault="00A369AF" w:rsidP="00A369AF">
            <w:pPr>
              <w:bidi/>
              <w:jc w:val="lowKashida"/>
              <w:rPr>
                <w:sz w:val="28"/>
                <w:szCs w:val="28"/>
                <w:lang w:bidi="ar-TN"/>
              </w:rPr>
            </w:pPr>
          </w:p>
          <w:p w:rsidR="00A369AF" w:rsidRDefault="00A369AF" w:rsidP="00A369AF">
            <w:pPr>
              <w:bidi/>
              <w:jc w:val="lowKashida"/>
              <w:rPr>
                <w:sz w:val="28"/>
                <w:szCs w:val="28"/>
                <w:lang w:bidi="ar-TN"/>
              </w:rPr>
            </w:pPr>
          </w:p>
          <w:p w:rsidR="00A369AF" w:rsidRDefault="00A369AF" w:rsidP="00A369AF">
            <w:pPr>
              <w:bidi/>
              <w:jc w:val="lowKashida"/>
              <w:rPr>
                <w:sz w:val="28"/>
                <w:szCs w:val="28"/>
                <w:rtl/>
                <w:lang w:bidi="ar-TN"/>
              </w:rPr>
            </w:pPr>
          </w:p>
          <w:p w:rsidR="00A369AF" w:rsidRPr="00105FA6" w:rsidRDefault="00A369AF" w:rsidP="00266DF0">
            <w:pPr>
              <w:bidi/>
              <w:jc w:val="lowKashida"/>
              <w:rPr>
                <w:sz w:val="30"/>
                <w:szCs w:val="30"/>
                <w:rtl/>
                <w:lang w:bidi="ar-TN"/>
              </w:rPr>
            </w:pPr>
            <w:r w:rsidRPr="00105FA6">
              <w:rPr>
                <w:rFonts w:hint="cs"/>
                <w:sz w:val="30"/>
                <w:szCs w:val="30"/>
                <w:rtl/>
                <w:lang w:bidi="ar-TN"/>
              </w:rPr>
              <w:t>هل يمكن للشأن الديني أن يكون مبحثا للمقاربة العلميّة؟ أيّ مشروعيّة للدين خارج الدماغ البشري؟ ما الفرق بين الذوات المولعة بالفهم والكيانات المهووسة بالإيمان؟ هل يمكن للدين</w:t>
            </w:r>
            <w:r w:rsidR="00266DF0">
              <w:rPr>
                <w:sz w:val="30"/>
                <w:szCs w:val="30"/>
                <w:lang w:bidi="ar-TN"/>
              </w:rPr>
              <w:t xml:space="preserve"> </w:t>
            </w:r>
            <w:r w:rsidRPr="00105FA6">
              <w:rPr>
                <w:rFonts w:hint="cs"/>
                <w:sz w:val="30"/>
                <w:szCs w:val="30"/>
                <w:rtl/>
                <w:lang w:bidi="ar-TN"/>
              </w:rPr>
              <w:t>أن يكون علما؟</w:t>
            </w:r>
          </w:p>
          <w:p w:rsidR="00A369AF" w:rsidRPr="00105FA6" w:rsidRDefault="00A369AF" w:rsidP="00266DF0">
            <w:pPr>
              <w:bidi/>
              <w:jc w:val="lowKashida"/>
              <w:rPr>
                <w:sz w:val="30"/>
                <w:szCs w:val="30"/>
                <w:rtl/>
                <w:lang w:bidi="ar-TN"/>
              </w:rPr>
            </w:pPr>
            <w:r w:rsidRPr="00105FA6">
              <w:rPr>
                <w:rFonts w:hint="cs"/>
                <w:sz w:val="30"/>
                <w:szCs w:val="30"/>
                <w:rtl/>
                <w:lang w:bidi="ar-TN"/>
              </w:rPr>
              <w:t xml:space="preserve">تلك هي الإشكالات التي يطرحها المؤلّف للتمييز بين قلق السعي إلى التفسير العلمي وطمأنينة الاعتقاد، منطلقا من التمييز </w:t>
            </w:r>
            <w:proofErr w:type="spellStart"/>
            <w:r w:rsidRPr="00105FA6">
              <w:rPr>
                <w:rFonts w:hint="cs"/>
                <w:sz w:val="30"/>
                <w:szCs w:val="30"/>
                <w:rtl/>
                <w:lang w:bidi="ar-TN"/>
              </w:rPr>
              <w:t>النيتشوي</w:t>
            </w:r>
            <w:proofErr w:type="spellEnd"/>
            <w:r w:rsidRPr="00105FA6">
              <w:rPr>
                <w:rFonts w:hint="cs"/>
                <w:sz w:val="30"/>
                <w:szCs w:val="30"/>
                <w:rtl/>
                <w:lang w:bidi="ar-TN"/>
              </w:rPr>
              <w:t xml:space="preserve"> بين " الذين يريدون أن يفهموا وأولئك</w:t>
            </w:r>
            <w:r w:rsidR="00266DF0">
              <w:rPr>
                <w:sz w:val="30"/>
                <w:szCs w:val="30"/>
                <w:lang w:bidi="ar-TN"/>
              </w:rPr>
              <w:t xml:space="preserve"> </w:t>
            </w:r>
            <w:r w:rsidRPr="00105FA6">
              <w:rPr>
                <w:rFonts w:hint="cs"/>
                <w:sz w:val="30"/>
                <w:szCs w:val="30"/>
                <w:rtl/>
                <w:lang w:bidi="ar-TN"/>
              </w:rPr>
              <w:t>الذين يرغبون في أن يؤمنوا"، فالدماغ البشري وفقا للمعنيين بالفهم "يمثّل حسب الكاتب</w:t>
            </w:r>
            <w:r w:rsidR="00266DF0">
              <w:rPr>
                <w:sz w:val="30"/>
                <w:szCs w:val="30"/>
                <w:lang w:bidi="ar-TN"/>
              </w:rPr>
              <w:t xml:space="preserve"> </w:t>
            </w:r>
            <w:r w:rsidRPr="00105FA6">
              <w:rPr>
                <w:rFonts w:hint="cs"/>
                <w:sz w:val="30"/>
                <w:szCs w:val="30"/>
                <w:rtl/>
                <w:lang w:bidi="ar-TN"/>
              </w:rPr>
              <w:t xml:space="preserve">" تتويجا لتطوّر طويل جدا للكائن الحي"، </w:t>
            </w:r>
            <w:proofErr w:type="spellStart"/>
            <w:r w:rsidRPr="00105FA6">
              <w:rPr>
                <w:rFonts w:hint="cs"/>
                <w:sz w:val="30"/>
                <w:szCs w:val="30"/>
                <w:rtl/>
                <w:lang w:bidi="ar-TN"/>
              </w:rPr>
              <w:t>منطلقه</w:t>
            </w:r>
            <w:proofErr w:type="spellEnd"/>
            <w:r w:rsidRPr="00105FA6">
              <w:rPr>
                <w:rFonts w:hint="cs"/>
                <w:sz w:val="30"/>
                <w:szCs w:val="30"/>
                <w:rtl/>
                <w:lang w:bidi="ar-TN"/>
              </w:rPr>
              <w:t xml:space="preserve"> في ذلك فروع علم البيولوجيا، خاصّة  </w:t>
            </w:r>
            <w:r w:rsidR="00266DF0">
              <w:rPr>
                <w:sz w:val="30"/>
                <w:szCs w:val="30"/>
                <w:lang w:bidi="ar-TN"/>
              </w:rPr>
              <w:t xml:space="preserve"> </w:t>
            </w:r>
            <w:r w:rsidRPr="00105FA6">
              <w:rPr>
                <w:rFonts w:hint="cs"/>
                <w:sz w:val="30"/>
                <w:szCs w:val="30"/>
                <w:rtl/>
                <w:lang w:bidi="ar-TN"/>
              </w:rPr>
              <w:t xml:space="preserve">بيولوجيا النمو، والبيولوجيا التطوّريّة </w:t>
            </w:r>
            <w:r>
              <w:rPr>
                <w:rFonts w:hint="cs"/>
                <w:sz w:val="30"/>
                <w:szCs w:val="30"/>
                <w:rtl/>
                <w:lang w:bidi="ar-TN"/>
              </w:rPr>
              <w:t>و</w:t>
            </w:r>
            <w:r w:rsidRPr="00105FA6">
              <w:rPr>
                <w:rFonts w:hint="cs"/>
                <w:sz w:val="30"/>
                <w:szCs w:val="30"/>
                <w:rtl/>
                <w:lang w:bidi="ar-TN"/>
              </w:rPr>
              <w:t xml:space="preserve"> كذلك علم الحفريات، إذ تمكّن طاولة</w:t>
            </w:r>
            <w:r w:rsidR="00266DF0">
              <w:rPr>
                <w:sz w:val="30"/>
                <w:szCs w:val="30"/>
                <w:lang w:bidi="ar-TN"/>
              </w:rPr>
              <w:t xml:space="preserve"> </w:t>
            </w:r>
            <w:r w:rsidRPr="00105FA6">
              <w:rPr>
                <w:rFonts w:hint="cs"/>
                <w:sz w:val="30"/>
                <w:szCs w:val="30"/>
                <w:rtl/>
                <w:lang w:bidi="ar-TN"/>
              </w:rPr>
              <w:t xml:space="preserve">التشريح العلمي برأي الطبيب رفيق </w:t>
            </w:r>
            <w:proofErr w:type="spellStart"/>
            <w:r w:rsidRPr="00105FA6">
              <w:rPr>
                <w:rFonts w:hint="cs"/>
                <w:sz w:val="30"/>
                <w:szCs w:val="30"/>
                <w:rtl/>
                <w:lang w:bidi="ar-TN"/>
              </w:rPr>
              <w:t>بوخريص</w:t>
            </w:r>
            <w:proofErr w:type="spellEnd"/>
            <w:r w:rsidRPr="00105FA6">
              <w:rPr>
                <w:rFonts w:hint="cs"/>
                <w:sz w:val="30"/>
                <w:szCs w:val="30"/>
                <w:rtl/>
                <w:lang w:bidi="ar-TN"/>
              </w:rPr>
              <w:t xml:space="preserve"> من "مشاهدة التغيّرات التشريحيّة التدرجيّة</w:t>
            </w:r>
            <w:r w:rsidR="00266DF0">
              <w:rPr>
                <w:sz w:val="30"/>
                <w:szCs w:val="30"/>
                <w:lang w:bidi="ar-TN"/>
              </w:rPr>
              <w:t xml:space="preserve"> </w:t>
            </w:r>
            <w:r w:rsidRPr="00105FA6">
              <w:rPr>
                <w:rFonts w:hint="cs"/>
                <w:sz w:val="30"/>
                <w:szCs w:val="30"/>
                <w:rtl/>
                <w:lang w:bidi="ar-TN"/>
              </w:rPr>
              <w:t>في الدماغ بوضوح" ، ويكون ذلك عبر "مراجعة السلسلة الحيوانيّة، من أدمغة الحيوانات</w:t>
            </w:r>
            <w:r w:rsidR="00266DF0">
              <w:rPr>
                <w:sz w:val="30"/>
                <w:szCs w:val="30"/>
                <w:lang w:bidi="ar-TN"/>
              </w:rPr>
              <w:t xml:space="preserve"> </w:t>
            </w:r>
            <w:r w:rsidRPr="00105FA6">
              <w:rPr>
                <w:rFonts w:hint="cs"/>
                <w:sz w:val="30"/>
                <w:szCs w:val="30"/>
                <w:rtl/>
                <w:lang w:bidi="ar-TN"/>
              </w:rPr>
              <w:t>الأكثر بدائيّة إلى الدماغ البشري" .</w:t>
            </w:r>
          </w:p>
          <w:p w:rsidR="00A369AF" w:rsidRPr="00105FA6" w:rsidRDefault="00A369AF" w:rsidP="00463464">
            <w:pPr>
              <w:bidi/>
              <w:jc w:val="lowKashida"/>
              <w:rPr>
                <w:sz w:val="30"/>
                <w:szCs w:val="30"/>
                <w:rtl/>
                <w:lang w:bidi="ar-TN"/>
              </w:rPr>
            </w:pPr>
            <w:r w:rsidRPr="00105FA6">
              <w:rPr>
                <w:rFonts w:hint="cs"/>
                <w:sz w:val="30"/>
                <w:szCs w:val="30"/>
                <w:rtl/>
                <w:lang w:bidi="ar-TN"/>
              </w:rPr>
              <w:t xml:space="preserve">لقد نجحت المقاربات العلميّة في رسم خرائط أوّليّة للدماغ تؤكّد حسب </w:t>
            </w:r>
            <w:r w:rsidR="00266DF0" w:rsidRPr="00105FA6">
              <w:rPr>
                <w:rFonts w:hint="cs"/>
                <w:sz w:val="30"/>
                <w:szCs w:val="30"/>
                <w:rtl/>
                <w:lang w:bidi="ar-TN"/>
              </w:rPr>
              <w:t>المؤلّف طبيعة</w:t>
            </w:r>
            <w:r w:rsidRPr="00105FA6">
              <w:rPr>
                <w:rFonts w:hint="cs"/>
                <w:sz w:val="30"/>
                <w:szCs w:val="30"/>
                <w:rtl/>
                <w:lang w:bidi="ar-TN"/>
              </w:rPr>
              <w:t xml:space="preserve"> الروابط الكهربائيّة والناقلات العصبيّة التي تحكم مكوّناته المختلفة، حيث مكّنت بحوث</w:t>
            </w:r>
            <w:r w:rsidR="00266DF0">
              <w:rPr>
                <w:sz w:val="30"/>
                <w:szCs w:val="30"/>
                <w:lang w:bidi="ar-TN"/>
              </w:rPr>
              <w:t xml:space="preserve"> </w:t>
            </w:r>
            <w:r w:rsidRPr="00105FA6">
              <w:rPr>
                <w:rFonts w:hint="cs"/>
                <w:sz w:val="30"/>
                <w:szCs w:val="30"/>
                <w:rtl/>
                <w:lang w:bidi="ar-TN"/>
              </w:rPr>
              <w:t xml:space="preserve">العلماء من </w:t>
            </w:r>
            <w:r w:rsidR="00266DF0" w:rsidRPr="00105FA6">
              <w:rPr>
                <w:rFonts w:hint="cs"/>
                <w:sz w:val="30"/>
                <w:szCs w:val="30"/>
                <w:rtl/>
                <w:lang w:bidi="ar-TN"/>
              </w:rPr>
              <w:t xml:space="preserve">تحديد </w:t>
            </w:r>
            <w:r w:rsidR="00463464">
              <w:rPr>
                <w:rFonts w:hint="cs"/>
                <w:sz w:val="30"/>
                <w:szCs w:val="30"/>
                <w:rtl/>
                <w:lang w:bidi="ar-TN"/>
              </w:rPr>
              <w:t>"</w:t>
            </w:r>
            <w:r w:rsidRPr="00105FA6">
              <w:rPr>
                <w:rFonts w:hint="cs"/>
                <w:sz w:val="30"/>
                <w:szCs w:val="30"/>
                <w:rtl/>
                <w:lang w:bidi="ar-TN"/>
              </w:rPr>
              <w:t xml:space="preserve"> التكيّف الوظيفي التطوّري" للبنية الدماغيّة، كما تقوم عديد المجموعات</w:t>
            </w:r>
            <w:r w:rsidR="00266DF0">
              <w:rPr>
                <w:sz w:val="30"/>
                <w:szCs w:val="30"/>
                <w:lang w:bidi="ar-TN"/>
              </w:rPr>
              <w:t xml:space="preserve"> </w:t>
            </w:r>
            <w:r w:rsidRPr="00105FA6">
              <w:rPr>
                <w:rFonts w:hint="cs"/>
                <w:sz w:val="30"/>
                <w:szCs w:val="30"/>
                <w:rtl/>
                <w:lang w:bidi="ar-TN"/>
              </w:rPr>
              <w:t xml:space="preserve">البحثيّة بجهود متواصلة من أجل رسم الخارطة الدماغيّة </w:t>
            </w:r>
            <w:r w:rsidR="00463464" w:rsidRPr="00105FA6">
              <w:rPr>
                <w:rFonts w:hint="cs"/>
                <w:sz w:val="30"/>
                <w:szCs w:val="30"/>
                <w:rtl/>
                <w:lang w:bidi="ar-TN"/>
              </w:rPr>
              <w:t>الدقيقة.</w:t>
            </w:r>
            <w:r w:rsidRPr="00105FA6">
              <w:rPr>
                <w:rFonts w:hint="cs"/>
                <w:sz w:val="30"/>
                <w:szCs w:val="30"/>
                <w:rtl/>
                <w:lang w:bidi="ar-TN"/>
              </w:rPr>
              <w:t xml:space="preserve">  وعليه يميّز الكاتب بين</w:t>
            </w:r>
            <w:r w:rsidR="00266DF0">
              <w:rPr>
                <w:sz w:val="30"/>
                <w:szCs w:val="30"/>
                <w:lang w:bidi="ar-TN"/>
              </w:rPr>
              <w:t xml:space="preserve"> </w:t>
            </w:r>
            <w:r w:rsidRPr="00105FA6">
              <w:rPr>
                <w:rFonts w:hint="cs"/>
                <w:sz w:val="30"/>
                <w:szCs w:val="30"/>
                <w:rtl/>
                <w:lang w:bidi="ar-TN"/>
              </w:rPr>
              <w:t>الأطروحات المثاليّة المسلّمة بالوعي ظاهرة "مختلفة تماما عن الجسم المادي"، والمقاربات العلميّة المدركة للفكر نتاج</w:t>
            </w:r>
            <w:r>
              <w:rPr>
                <w:rFonts w:hint="cs"/>
                <w:sz w:val="30"/>
                <w:szCs w:val="30"/>
                <w:rtl/>
                <w:lang w:bidi="ar-TN"/>
              </w:rPr>
              <w:t>ا</w:t>
            </w:r>
            <w:r w:rsidRPr="00105FA6">
              <w:rPr>
                <w:rFonts w:hint="cs"/>
                <w:sz w:val="30"/>
                <w:szCs w:val="30"/>
                <w:rtl/>
                <w:lang w:bidi="ar-TN"/>
              </w:rPr>
              <w:t xml:space="preserve"> </w:t>
            </w:r>
            <w:r w:rsidR="00463464" w:rsidRPr="00105FA6">
              <w:rPr>
                <w:rFonts w:hint="cs"/>
                <w:sz w:val="30"/>
                <w:szCs w:val="30"/>
                <w:rtl/>
                <w:lang w:bidi="ar-TN"/>
              </w:rPr>
              <w:t>لنشاط الخلايا</w:t>
            </w:r>
            <w:r w:rsidRPr="00105FA6">
              <w:rPr>
                <w:rFonts w:hint="cs"/>
                <w:sz w:val="30"/>
                <w:szCs w:val="30"/>
                <w:rtl/>
                <w:lang w:bidi="ar-TN"/>
              </w:rPr>
              <w:t xml:space="preserve"> العصبيّة في الدماغ وطبيعة</w:t>
            </w:r>
            <w:r w:rsidR="00266DF0">
              <w:rPr>
                <w:sz w:val="30"/>
                <w:szCs w:val="30"/>
                <w:lang w:bidi="ar-TN"/>
              </w:rPr>
              <w:t xml:space="preserve"> </w:t>
            </w:r>
            <w:r w:rsidRPr="00105FA6">
              <w:rPr>
                <w:rFonts w:hint="cs"/>
                <w:sz w:val="30"/>
                <w:szCs w:val="30"/>
                <w:rtl/>
                <w:lang w:bidi="ar-TN"/>
              </w:rPr>
              <w:t xml:space="preserve">تفاعلاتها الفيزيائيّة والكيميائيّة، لنستخلص الهوّة بين التأويل الميتافيزيقي والفهم </w:t>
            </w:r>
            <w:r w:rsidR="00463464" w:rsidRPr="00105FA6">
              <w:rPr>
                <w:rFonts w:hint="cs"/>
                <w:sz w:val="30"/>
                <w:szCs w:val="30"/>
                <w:rtl/>
                <w:lang w:bidi="ar-TN"/>
              </w:rPr>
              <w:t>العلمي.</w:t>
            </w:r>
          </w:p>
          <w:p w:rsidR="00A369AF" w:rsidRDefault="00A369AF" w:rsidP="00AD6B56">
            <w:pPr>
              <w:bidi/>
              <w:rPr>
                <w:sz w:val="32"/>
                <w:szCs w:val="32"/>
                <w:lang w:bidi="ar-TN"/>
              </w:rPr>
            </w:pPr>
          </w:p>
        </w:tc>
      </w:tr>
    </w:tbl>
    <w:p w:rsidR="00A369AF" w:rsidRDefault="00A369AF" w:rsidP="00A369AF">
      <w:pPr>
        <w:bidi/>
        <w:rPr>
          <w:sz w:val="32"/>
          <w:szCs w:val="32"/>
          <w:rtl/>
          <w:lang w:bidi="ar-TN"/>
        </w:rPr>
      </w:pPr>
    </w:p>
    <w:p w:rsidR="006C092F" w:rsidRPr="00816022" w:rsidRDefault="006C092F" w:rsidP="006C092F">
      <w:pPr>
        <w:rPr>
          <w:sz w:val="36"/>
          <w:szCs w:val="36"/>
        </w:rPr>
      </w:pPr>
    </w:p>
    <w:p w:rsidR="006C092F" w:rsidRPr="006C092F" w:rsidRDefault="006C092F" w:rsidP="006C092F">
      <w:pPr>
        <w:jc w:val="center"/>
        <w:rPr>
          <w:rFonts w:asciiTheme="majorBidi" w:hAnsiTheme="majorBidi" w:cstheme="majorBidi"/>
          <w:b/>
          <w:bCs/>
          <w:color w:val="000000" w:themeColor="text1"/>
          <w:sz w:val="44"/>
          <w:szCs w:val="44"/>
          <w:rtl/>
        </w:rPr>
      </w:pPr>
      <w:r w:rsidRPr="006C092F">
        <w:rPr>
          <w:rFonts w:asciiTheme="majorBidi" w:hAnsiTheme="majorBidi" w:cstheme="majorBidi"/>
          <w:b/>
          <w:bCs/>
          <w:color w:val="000000" w:themeColor="text1"/>
          <w:sz w:val="44"/>
          <w:szCs w:val="44"/>
          <w:rtl/>
        </w:rPr>
        <w:t>دراسات أدبيّة</w:t>
      </w:r>
    </w:p>
    <w:p w:rsidR="006C092F" w:rsidRPr="006C092F" w:rsidRDefault="006C092F" w:rsidP="006C092F">
      <w:pPr>
        <w:jc w:val="center"/>
        <w:rPr>
          <w:rFonts w:asciiTheme="majorBidi" w:hAnsiTheme="majorBidi" w:cstheme="majorBidi"/>
          <w:b/>
          <w:bCs/>
          <w:color w:val="000000" w:themeColor="text1"/>
          <w:sz w:val="44"/>
          <w:szCs w:val="44"/>
        </w:rPr>
      </w:pPr>
      <w:r w:rsidRPr="006C092F">
        <w:rPr>
          <w:rFonts w:asciiTheme="majorBidi" w:hAnsiTheme="majorBidi" w:cstheme="majorBidi"/>
          <w:b/>
          <w:bCs/>
          <w:color w:val="000000" w:themeColor="text1"/>
          <w:sz w:val="44"/>
          <w:szCs w:val="44"/>
          <w:rtl/>
        </w:rPr>
        <w:t xml:space="preserve">مباحث، أشكال وشخصيات أدبيّة  </w:t>
      </w: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11"/>
      </w:tblGrid>
      <w:tr w:rsidR="006C092F" w:rsidTr="006C092F">
        <w:tc>
          <w:tcPr>
            <w:tcW w:w="5070" w:type="dxa"/>
          </w:tcPr>
          <w:p w:rsidR="006C092F" w:rsidRDefault="006C092F" w:rsidP="00AD6B56">
            <w:pPr>
              <w:rPr>
                <w:sz w:val="36"/>
                <w:szCs w:val="36"/>
              </w:rPr>
            </w:pPr>
            <w:r>
              <w:rPr>
                <w:noProof/>
                <w:sz w:val="36"/>
                <w:szCs w:val="36"/>
                <w:lang w:eastAsia="fr-FR"/>
              </w:rPr>
              <w:drawing>
                <wp:anchor distT="0" distB="0" distL="114300" distR="114300" simplePos="0" relativeHeight="251701248" behindDoc="0" locked="0" layoutInCell="1" allowOverlap="1" wp14:anchorId="03D3D6F2" wp14:editId="70E9C6EC">
                  <wp:simplePos x="0" y="0"/>
                  <wp:positionH relativeFrom="column">
                    <wp:posOffset>-6350</wp:posOffset>
                  </wp:positionH>
                  <wp:positionV relativeFrom="paragraph">
                    <wp:posOffset>279400</wp:posOffset>
                  </wp:positionV>
                  <wp:extent cx="1381125" cy="2333937"/>
                  <wp:effectExtent l="152400" t="152400" r="352425" b="37147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ude litttéraires To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1125" cy="23339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lang w:eastAsia="fr-FR"/>
              </w:rPr>
              <w:drawing>
                <wp:anchor distT="0" distB="0" distL="114300" distR="114300" simplePos="0" relativeHeight="251700224" behindDoc="0" locked="0" layoutInCell="1" allowOverlap="1" wp14:anchorId="538130BD" wp14:editId="1E3796CF">
                  <wp:simplePos x="0" y="0"/>
                  <wp:positionH relativeFrom="column">
                    <wp:posOffset>1546225</wp:posOffset>
                  </wp:positionH>
                  <wp:positionV relativeFrom="paragraph">
                    <wp:posOffset>298450</wp:posOffset>
                  </wp:positionV>
                  <wp:extent cx="1374140" cy="2316480"/>
                  <wp:effectExtent l="152400" t="152400" r="359410" b="36957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ude litttéraires Tom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140" cy="2316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C092F" w:rsidRPr="00D410CC" w:rsidRDefault="006C092F" w:rsidP="00AD6B56">
            <w:pPr>
              <w:rPr>
                <w:sz w:val="36"/>
                <w:szCs w:val="36"/>
              </w:rPr>
            </w:pPr>
          </w:p>
          <w:p w:rsidR="006C092F" w:rsidRPr="00D410CC" w:rsidRDefault="006C092F" w:rsidP="00AD6B56">
            <w:pPr>
              <w:tabs>
                <w:tab w:val="left" w:pos="930"/>
                <w:tab w:val="left" w:pos="2880"/>
              </w:tabs>
              <w:rPr>
                <w:sz w:val="36"/>
                <w:szCs w:val="36"/>
              </w:rPr>
            </w:pPr>
            <w:r>
              <w:rPr>
                <w:sz w:val="36"/>
                <w:szCs w:val="36"/>
              </w:rPr>
              <w:tab/>
            </w:r>
            <w:r>
              <w:rPr>
                <w:sz w:val="36"/>
                <w:szCs w:val="36"/>
              </w:rPr>
              <w:tab/>
            </w:r>
          </w:p>
          <w:p w:rsidR="006C092F" w:rsidRPr="00D410CC" w:rsidRDefault="006C092F" w:rsidP="00AD6B56">
            <w:pPr>
              <w:tabs>
                <w:tab w:val="left" w:pos="840"/>
                <w:tab w:val="left" w:pos="1755"/>
              </w:tabs>
              <w:rPr>
                <w:sz w:val="36"/>
                <w:szCs w:val="36"/>
              </w:rPr>
            </w:pPr>
          </w:p>
        </w:tc>
        <w:tc>
          <w:tcPr>
            <w:tcW w:w="4711" w:type="dxa"/>
          </w:tcPr>
          <w:p w:rsidR="006C092F" w:rsidRDefault="006C092F" w:rsidP="00AD6B56">
            <w:pPr>
              <w:jc w:val="right"/>
              <w:rPr>
                <w:sz w:val="28"/>
                <w:szCs w:val="28"/>
                <w:rtl/>
              </w:rPr>
            </w:pPr>
            <w:r w:rsidRPr="00783476">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703296" behindDoc="1" locked="0" layoutInCell="1" allowOverlap="1" wp14:anchorId="625F7AB0" wp14:editId="03F2A328">
                  <wp:simplePos x="0" y="0"/>
                  <wp:positionH relativeFrom="page">
                    <wp:posOffset>-3481070</wp:posOffset>
                  </wp:positionH>
                  <wp:positionV relativeFrom="paragraph">
                    <wp:posOffset>136524</wp:posOffset>
                  </wp:positionV>
                  <wp:extent cx="6591300" cy="3095625"/>
                  <wp:effectExtent l="152400" t="152400" r="361950" b="37147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095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C092F" w:rsidRPr="006C092F" w:rsidRDefault="006C092F" w:rsidP="00AD6B56">
            <w:pPr>
              <w:jc w:val="right"/>
              <w:rPr>
                <w:color w:val="2F5496" w:themeColor="accent5" w:themeShade="BF"/>
                <w:sz w:val="28"/>
                <w:szCs w:val="28"/>
              </w:rPr>
            </w:pPr>
            <w:proofErr w:type="gramStart"/>
            <w:r w:rsidRPr="006C092F">
              <w:rPr>
                <w:rFonts w:hint="cs"/>
                <w:b/>
                <w:bCs/>
                <w:color w:val="2F5496" w:themeColor="accent5" w:themeShade="BF"/>
                <w:sz w:val="28"/>
                <w:szCs w:val="28"/>
                <w:rtl/>
              </w:rPr>
              <w:t xml:space="preserve">العنوان </w:t>
            </w:r>
            <w:r w:rsidRPr="006C092F">
              <w:rPr>
                <w:rFonts w:hint="cs"/>
                <w:color w:val="2F5496" w:themeColor="accent5" w:themeShade="BF"/>
                <w:sz w:val="28"/>
                <w:szCs w:val="28"/>
                <w:rtl/>
              </w:rPr>
              <w:t>:</w:t>
            </w:r>
            <w:proofErr w:type="gramEnd"/>
            <w:r w:rsidRPr="006C092F">
              <w:rPr>
                <w:rFonts w:hint="cs"/>
                <w:color w:val="2F5496" w:themeColor="accent5" w:themeShade="BF"/>
                <w:sz w:val="28"/>
                <w:szCs w:val="28"/>
                <w:rtl/>
              </w:rPr>
              <w:t xml:space="preserve"> دراسات أدبيّة: مباحث، أشكال وشخصيات أدبيّة  .</w:t>
            </w:r>
          </w:p>
          <w:p w:rsidR="006C092F" w:rsidRPr="006C092F" w:rsidRDefault="006C092F" w:rsidP="00AD6B56">
            <w:pPr>
              <w:jc w:val="right"/>
              <w:rPr>
                <w:color w:val="2F5496" w:themeColor="accent5" w:themeShade="BF"/>
                <w:sz w:val="28"/>
                <w:szCs w:val="28"/>
              </w:rPr>
            </w:pPr>
            <w:proofErr w:type="gramStart"/>
            <w:r w:rsidRPr="006C092F">
              <w:rPr>
                <w:rFonts w:hint="cs"/>
                <w:b/>
                <w:bCs/>
                <w:color w:val="2F5496" w:themeColor="accent5" w:themeShade="BF"/>
                <w:sz w:val="28"/>
                <w:szCs w:val="28"/>
                <w:rtl/>
              </w:rPr>
              <w:t>المؤلّف</w:t>
            </w:r>
            <w:r w:rsidRPr="006C092F">
              <w:rPr>
                <w:rFonts w:hint="cs"/>
                <w:color w:val="2F5496" w:themeColor="accent5" w:themeShade="BF"/>
                <w:sz w:val="28"/>
                <w:szCs w:val="28"/>
                <w:rtl/>
              </w:rPr>
              <w:t xml:space="preserve"> :</w:t>
            </w:r>
            <w:proofErr w:type="gramEnd"/>
            <w:r w:rsidRPr="006C092F">
              <w:rPr>
                <w:rFonts w:hint="cs"/>
                <w:color w:val="2F5496" w:themeColor="accent5" w:themeShade="BF"/>
                <w:sz w:val="28"/>
                <w:szCs w:val="28"/>
                <w:rtl/>
              </w:rPr>
              <w:t xml:space="preserve"> محمّد رضا بوقرّة .</w:t>
            </w:r>
          </w:p>
          <w:p w:rsidR="006C092F" w:rsidRPr="006C092F" w:rsidRDefault="006C092F" w:rsidP="00AD6B56">
            <w:pPr>
              <w:jc w:val="right"/>
              <w:rPr>
                <w:color w:val="2F5496" w:themeColor="accent5" w:themeShade="BF"/>
                <w:sz w:val="28"/>
                <w:szCs w:val="28"/>
                <w:rtl/>
              </w:rPr>
            </w:pPr>
            <w:proofErr w:type="gramStart"/>
            <w:r w:rsidRPr="006C092F">
              <w:rPr>
                <w:rFonts w:hint="cs"/>
                <w:b/>
                <w:bCs/>
                <w:color w:val="2F5496" w:themeColor="accent5" w:themeShade="BF"/>
                <w:sz w:val="28"/>
                <w:szCs w:val="28"/>
                <w:rtl/>
              </w:rPr>
              <w:t>الموضوع</w:t>
            </w:r>
            <w:r w:rsidRPr="006C092F">
              <w:rPr>
                <w:rFonts w:hint="cs"/>
                <w:color w:val="2F5496" w:themeColor="accent5" w:themeShade="BF"/>
                <w:sz w:val="28"/>
                <w:szCs w:val="28"/>
                <w:rtl/>
              </w:rPr>
              <w:t xml:space="preserve"> :</w:t>
            </w:r>
            <w:proofErr w:type="gramEnd"/>
            <w:r w:rsidRPr="006C092F">
              <w:rPr>
                <w:rFonts w:hint="cs"/>
                <w:color w:val="2F5496" w:themeColor="accent5" w:themeShade="BF"/>
                <w:sz w:val="28"/>
                <w:szCs w:val="28"/>
                <w:rtl/>
              </w:rPr>
              <w:t xml:space="preserve"> أدبي .</w:t>
            </w:r>
          </w:p>
          <w:p w:rsidR="006C092F" w:rsidRPr="006C092F" w:rsidRDefault="006C092F" w:rsidP="00AD6B56">
            <w:pPr>
              <w:jc w:val="right"/>
              <w:rPr>
                <w:color w:val="2F5496" w:themeColor="accent5" w:themeShade="BF"/>
                <w:sz w:val="28"/>
                <w:szCs w:val="28"/>
                <w:rtl/>
              </w:rPr>
            </w:pPr>
            <w:proofErr w:type="gramStart"/>
            <w:r w:rsidRPr="006C092F">
              <w:rPr>
                <w:rFonts w:hint="cs"/>
                <w:b/>
                <w:bCs/>
                <w:color w:val="2F5496" w:themeColor="accent5" w:themeShade="BF"/>
                <w:sz w:val="28"/>
                <w:szCs w:val="28"/>
                <w:rtl/>
              </w:rPr>
              <w:t>اللغة</w:t>
            </w:r>
            <w:r w:rsidRPr="006C092F">
              <w:rPr>
                <w:rFonts w:hint="cs"/>
                <w:color w:val="2F5496" w:themeColor="accent5" w:themeShade="BF"/>
                <w:sz w:val="28"/>
                <w:szCs w:val="28"/>
                <w:rtl/>
              </w:rPr>
              <w:t xml:space="preserve"> :</w:t>
            </w:r>
            <w:proofErr w:type="gramEnd"/>
            <w:r w:rsidRPr="006C092F">
              <w:rPr>
                <w:rFonts w:hint="cs"/>
                <w:color w:val="2F5496" w:themeColor="accent5" w:themeShade="BF"/>
                <w:sz w:val="28"/>
                <w:szCs w:val="28"/>
                <w:rtl/>
              </w:rPr>
              <w:t xml:space="preserve"> الفرنسيّة .</w:t>
            </w:r>
          </w:p>
          <w:p w:rsidR="006C092F" w:rsidRPr="006C092F" w:rsidRDefault="006C092F" w:rsidP="00AD6B56">
            <w:pPr>
              <w:bidi/>
              <w:rPr>
                <w:color w:val="2F5496" w:themeColor="accent5" w:themeShade="BF"/>
                <w:sz w:val="28"/>
                <w:szCs w:val="28"/>
                <w:rtl/>
              </w:rPr>
            </w:pPr>
            <w:r w:rsidRPr="006C092F">
              <w:rPr>
                <w:rFonts w:hint="cs"/>
                <w:b/>
                <w:bCs/>
                <w:color w:val="2F5496" w:themeColor="accent5" w:themeShade="BF"/>
                <w:sz w:val="28"/>
                <w:szCs w:val="28"/>
                <w:rtl/>
              </w:rPr>
              <w:t xml:space="preserve">عدد </w:t>
            </w:r>
            <w:proofErr w:type="gramStart"/>
            <w:r w:rsidRPr="006C092F">
              <w:rPr>
                <w:rFonts w:hint="cs"/>
                <w:b/>
                <w:bCs/>
                <w:color w:val="2F5496" w:themeColor="accent5" w:themeShade="BF"/>
                <w:sz w:val="28"/>
                <w:szCs w:val="28"/>
                <w:rtl/>
              </w:rPr>
              <w:t>الصفحات</w:t>
            </w:r>
            <w:r w:rsidRPr="006C092F">
              <w:rPr>
                <w:rFonts w:hint="cs"/>
                <w:color w:val="2F5496" w:themeColor="accent5" w:themeShade="BF"/>
                <w:sz w:val="28"/>
                <w:szCs w:val="28"/>
                <w:rtl/>
              </w:rPr>
              <w:t xml:space="preserve"> :</w:t>
            </w:r>
            <w:proofErr w:type="gramEnd"/>
          </w:p>
          <w:p w:rsidR="006C092F" w:rsidRPr="006C092F" w:rsidRDefault="006C092F" w:rsidP="00AD6B56">
            <w:pPr>
              <w:bidi/>
              <w:rPr>
                <w:color w:val="2F5496" w:themeColor="accent5" w:themeShade="BF"/>
                <w:sz w:val="28"/>
                <w:szCs w:val="28"/>
                <w:rtl/>
              </w:rPr>
            </w:pPr>
            <w:r w:rsidRPr="006C092F">
              <w:rPr>
                <w:rFonts w:hint="cs"/>
                <w:color w:val="2F5496" w:themeColor="accent5" w:themeShade="BF"/>
                <w:sz w:val="28"/>
                <w:szCs w:val="28"/>
                <w:rtl/>
              </w:rPr>
              <w:t xml:space="preserve"> </w:t>
            </w:r>
            <w:r w:rsidRPr="006C092F">
              <w:rPr>
                <w:rFonts w:hint="cs"/>
                <w:b/>
                <w:bCs/>
                <w:color w:val="2F5496" w:themeColor="accent5" w:themeShade="BF"/>
                <w:sz w:val="28"/>
                <w:szCs w:val="28"/>
                <w:rtl/>
              </w:rPr>
              <w:t>الجزء الأوّل</w:t>
            </w:r>
            <w:r w:rsidRPr="006C092F">
              <w:rPr>
                <w:rFonts w:hint="cs"/>
                <w:color w:val="2F5496" w:themeColor="accent5" w:themeShade="BF"/>
                <w:sz w:val="28"/>
                <w:szCs w:val="28"/>
                <w:rtl/>
              </w:rPr>
              <w:t xml:space="preserve">254 / </w:t>
            </w:r>
            <w:r w:rsidRPr="006C092F">
              <w:rPr>
                <w:rFonts w:hint="cs"/>
                <w:b/>
                <w:bCs/>
                <w:color w:val="2F5496" w:themeColor="accent5" w:themeShade="BF"/>
                <w:sz w:val="28"/>
                <w:szCs w:val="28"/>
                <w:rtl/>
              </w:rPr>
              <w:t>الجزء الثاني</w:t>
            </w:r>
            <w:r w:rsidRPr="006C092F">
              <w:rPr>
                <w:rFonts w:hint="cs"/>
                <w:color w:val="2F5496" w:themeColor="accent5" w:themeShade="BF"/>
                <w:sz w:val="28"/>
                <w:szCs w:val="28"/>
                <w:rtl/>
              </w:rPr>
              <w:t xml:space="preserve"> </w:t>
            </w:r>
            <w:proofErr w:type="gramStart"/>
            <w:r w:rsidRPr="006C092F">
              <w:rPr>
                <w:rFonts w:hint="cs"/>
                <w:color w:val="2F5496" w:themeColor="accent5" w:themeShade="BF"/>
                <w:sz w:val="28"/>
                <w:szCs w:val="28"/>
                <w:rtl/>
              </w:rPr>
              <w:t>262 .</w:t>
            </w:r>
            <w:proofErr w:type="gramEnd"/>
          </w:p>
          <w:p w:rsidR="006C092F" w:rsidRPr="006C092F" w:rsidRDefault="006C092F" w:rsidP="00AD6B56">
            <w:pPr>
              <w:bidi/>
              <w:rPr>
                <w:color w:val="2F5496" w:themeColor="accent5" w:themeShade="BF"/>
                <w:sz w:val="28"/>
                <w:szCs w:val="28"/>
                <w:rtl/>
                <w:lang w:bidi="ar-TN"/>
              </w:rPr>
            </w:pPr>
            <w:r w:rsidRPr="006C092F">
              <w:rPr>
                <w:rFonts w:hint="cs"/>
                <w:b/>
                <w:bCs/>
                <w:color w:val="2F5496" w:themeColor="accent5" w:themeShade="BF"/>
                <w:sz w:val="28"/>
                <w:szCs w:val="28"/>
                <w:rtl/>
                <w:lang w:bidi="ar-TN"/>
              </w:rPr>
              <w:t>المقاس</w:t>
            </w:r>
            <w:r w:rsidRPr="006C092F">
              <w:rPr>
                <w:rFonts w:hint="cs"/>
                <w:color w:val="2F5496" w:themeColor="accent5" w:themeShade="BF"/>
                <w:sz w:val="28"/>
                <w:szCs w:val="28"/>
                <w:rtl/>
                <w:lang w:bidi="ar-TN"/>
              </w:rPr>
              <w:t xml:space="preserve">: 16 </w:t>
            </w:r>
            <w:r w:rsidRPr="006C092F">
              <w:rPr>
                <w:color w:val="2F5496" w:themeColor="accent5" w:themeShade="BF"/>
                <w:sz w:val="28"/>
                <w:szCs w:val="28"/>
                <w:lang w:bidi="ar-TN"/>
              </w:rPr>
              <w:t>x</w:t>
            </w:r>
            <w:r w:rsidRPr="006C092F">
              <w:rPr>
                <w:rFonts w:hint="cs"/>
                <w:color w:val="2F5496" w:themeColor="accent5" w:themeShade="BF"/>
                <w:sz w:val="28"/>
                <w:szCs w:val="28"/>
                <w:rtl/>
                <w:lang w:bidi="ar-TN"/>
              </w:rPr>
              <w:t xml:space="preserve"> </w:t>
            </w:r>
            <w:proofErr w:type="gramStart"/>
            <w:r w:rsidRPr="006C092F">
              <w:rPr>
                <w:rFonts w:hint="cs"/>
                <w:color w:val="2F5496" w:themeColor="accent5" w:themeShade="BF"/>
                <w:sz w:val="28"/>
                <w:szCs w:val="28"/>
                <w:rtl/>
                <w:lang w:bidi="ar-TN"/>
              </w:rPr>
              <w:t>24 .</w:t>
            </w:r>
            <w:proofErr w:type="gramEnd"/>
          </w:p>
          <w:p w:rsidR="006C092F" w:rsidRPr="006C092F" w:rsidRDefault="006C092F" w:rsidP="00AD6B56">
            <w:pPr>
              <w:bidi/>
              <w:rPr>
                <w:color w:val="2F5496" w:themeColor="accent5" w:themeShade="BF"/>
                <w:sz w:val="28"/>
                <w:szCs w:val="28"/>
                <w:rtl/>
                <w:lang w:bidi="ar-TN"/>
              </w:rPr>
            </w:pPr>
            <w:r w:rsidRPr="006C092F">
              <w:rPr>
                <w:rFonts w:hint="cs"/>
                <w:b/>
                <w:bCs/>
                <w:color w:val="2F5496" w:themeColor="accent5" w:themeShade="BF"/>
                <w:sz w:val="28"/>
                <w:szCs w:val="28"/>
                <w:rtl/>
                <w:lang w:bidi="ar-TN"/>
              </w:rPr>
              <w:t>تاريخ الصدور</w:t>
            </w:r>
            <w:r w:rsidRPr="006C092F">
              <w:rPr>
                <w:rFonts w:hint="cs"/>
                <w:color w:val="2F5496" w:themeColor="accent5" w:themeShade="BF"/>
                <w:sz w:val="28"/>
                <w:szCs w:val="28"/>
                <w:rtl/>
                <w:lang w:bidi="ar-TN"/>
              </w:rPr>
              <w:t xml:space="preserve">: </w:t>
            </w:r>
            <w:proofErr w:type="gramStart"/>
            <w:r w:rsidRPr="006C092F">
              <w:rPr>
                <w:rFonts w:hint="cs"/>
                <w:color w:val="2F5496" w:themeColor="accent5" w:themeShade="BF"/>
                <w:sz w:val="28"/>
                <w:szCs w:val="28"/>
                <w:rtl/>
                <w:lang w:bidi="ar-TN"/>
              </w:rPr>
              <w:t>2018 .</w:t>
            </w:r>
            <w:proofErr w:type="gramEnd"/>
          </w:p>
          <w:p w:rsidR="006C092F" w:rsidRPr="006C092F" w:rsidRDefault="006C092F" w:rsidP="00AD6B56">
            <w:pPr>
              <w:bidi/>
              <w:rPr>
                <w:color w:val="2F5496" w:themeColor="accent5" w:themeShade="BF"/>
                <w:sz w:val="28"/>
                <w:szCs w:val="28"/>
                <w:rtl/>
                <w:lang w:bidi="ar-TN"/>
              </w:rPr>
            </w:pPr>
            <w:r w:rsidRPr="006C092F">
              <w:rPr>
                <w:rFonts w:hint="cs"/>
                <w:b/>
                <w:bCs/>
                <w:color w:val="2F5496" w:themeColor="accent5" w:themeShade="BF"/>
                <w:sz w:val="28"/>
                <w:szCs w:val="28"/>
                <w:rtl/>
                <w:lang w:bidi="ar-TN"/>
              </w:rPr>
              <w:t>ثمن البيع</w:t>
            </w:r>
            <w:r w:rsidRPr="006C092F">
              <w:rPr>
                <w:rFonts w:hint="cs"/>
                <w:color w:val="2F5496" w:themeColor="accent5" w:themeShade="BF"/>
                <w:sz w:val="28"/>
                <w:szCs w:val="28"/>
                <w:rtl/>
                <w:lang w:bidi="ar-TN"/>
              </w:rPr>
              <w:t xml:space="preserve">: 37 </w:t>
            </w:r>
            <w:proofErr w:type="spellStart"/>
            <w:proofErr w:type="gramStart"/>
            <w:r w:rsidRPr="006C092F">
              <w:rPr>
                <w:rFonts w:hint="cs"/>
                <w:color w:val="2F5496" w:themeColor="accent5" w:themeShade="BF"/>
                <w:sz w:val="28"/>
                <w:szCs w:val="28"/>
                <w:rtl/>
                <w:lang w:bidi="ar-TN"/>
              </w:rPr>
              <w:t>دت</w:t>
            </w:r>
            <w:proofErr w:type="spellEnd"/>
            <w:r w:rsidRPr="006C092F">
              <w:rPr>
                <w:rFonts w:hint="cs"/>
                <w:color w:val="2F5496" w:themeColor="accent5" w:themeShade="BF"/>
                <w:sz w:val="28"/>
                <w:szCs w:val="28"/>
                <w:rtl/>
                <w:lang w:bidi="ar-TN"/>
              </w:rPr>
              <w:t xml:space="preserve"> .</w:t>
            </w:r>
            <w:proofErr w:type="gramEnd"/>
          </w:p>
          <w:p w:rsidR="006C092F" w:rsidRPr="006C092F" w:rsidRDefault="006C092F" w:rsidP="00AD6B56">
            <w:pPr>
              <w:bidi/>
              <w:rPr>
                <w:color w:val="2F5496" w:themeColor="accent5" w:themeShade="BF"/>
                <w:sz w:val="28"/>
                <w:szCs w:val="28"/>
                <w:rtl/>
                <w:lang w:bidi="ar-TN"/>
              </w:rPr>
            </w:pPr>
            <w:r w:rsidRPr="006C092F">
              <w:rPr>
                <w:rFonts w:hint="cs"/>
                <w:b/>
                <w:bCs/>
                <w:color w:val="2F5496" w:themeColor="accent5" w:themeShade="BF"/>
                <w:sz w:val="28"/>
                <w:szCs w:val="28"/>
                <w:rtl/>
                <w:lang w:bidi="ar-TN"/>
              </w:rPr>
              <w:t>الثمن في الخارج</w:t>
            </w:r>
            <w:r w:rsidRPr="006C092F">
              <w:rPr>
                <w:rFonts w:hint="cs"/>
                <w:color w:val="2F5496" w:themeColor="accent5" w:themeShade="BF"/>
                <w:sz w:val="28"/>
                <w:szCs w:val="28"/>
                <w:rtl/>
                <w:lang w:bidi="ar-TN"/>
              </w:rPr>
              <w:t xml:space="preserve">: 40 </w:t>
            </w:r>
            <w:proofErr w:type="gramStart"/>
            <w:r w:rsidRPr="006C092F">
              <w:rPr>
                <w:rFonts w:hint="cs"/>
                <w:color w:val="2F5496" w:themeColor="accent5" w:themeShade="BF"/>
                <w:sz w:val="28"/>
                <w:szCs w:val="28"/>
                <w:rtl/>
                <w:lang w:bidi="ar-TN"/>
              </w:rPr>
              <w:t>أورو .</w:t>
            </w:r>
            <w:proofErr w:type="gramEnd"/>
          </w:p>
          <w:p w:rsidR="006C092F" w:rsidRPr="006C092F" w:rsidRDefault="006C092F" w:rsidP="00AD6B56">
            <w:pPr>
              <w:bidi/>
              <w:rPr>
                <w:color w:val="2F5496" w:themeColor="accent5" w:themeShade="BF"/>
                <w:sz w:val="28"/>
                <w:szCs w:val="28"/>
                <w:rtl/>
                <w:lang w:bidi="ar-TN"/>
              </w:rPr>
            </w:pPr>
            <w:proofErr w:type="spellStart"/>
            <w:proofErr w:type="gramStart"/>
            <w:r w:rsidRPr="006C092F">
              <w:rPr>
                <w:rFonts w:hint="cs"/>
                <w:b/>
                <w:bCs/>
                <w:color w:val="2F5496" w:themeColor="accent5" w:themeShade="BF"/>
                <w:sz w:val="28"/>
                <w:szCs w:val="28"/>
                <w:rtl/>
                <w:lang w:bidi="ar-TN"/>
              </w:rPr>
              <w:t>ر.د.م.ك</w:t>
            </w:r>
            <w:proofErr w:type="spellEnd"/>
            <w:r w:rsidRPr="006C092F">
              <w:rPr>
                <w:rFonts w:hint="cs"/>
                <w:color w:val="2F5496" w:themeColor="accent5" w:themeShade="BF"/>
                <w:sz w:val="28"/>
                <w:szCs w:val="28"/>
                <w:rtl/>
                <w:lang w:bidi="ar-TN"/>
              </w:rPr>
              <w:t xml:space="preserve"> :</w:t>
            </w:r>
            <w:proofErr w:type="gramEnd"/>
            <w:r w:rsidRPr="006C092F">
              <w:rPr>
                <w:rFonts w:hint="cs"/>
                <w:color w:val="2F5496" w:themeColor="accent5" w:themeShade="BF"/>
                <w:sz w:val="28"/>
                <w:szCs w:val="28"/>
                <w:rtl/>
                <w:lang w:bidi="ar-TN"/>
              </w:rPr>
              <w:t xml:space="preserve"> </w:t>
            </w:r>
          </w:p>
          <w:p w:rsidR="006C092F" w:rsidRPr="006C092F" w:rsidRDefault="006C092F" w:rsidP="00AD6B56">
            <w:pPr>
              <w:bidi/>
              <w:rPr>
                <w:color w:val="2F5496" w:themeColor="accent5" w:themeShade="BF"/>
                <w:sz w:val="28"/>
                <w:szCs w:val="28"/>
                <w:rtl/>
                <w:lang w:bidi="ar-TN"/>
              </w:rPr>
            </w:pPr>
            <w:r w:rsidRPr="006C092F">
              <w:rPr>
                <w:rFonts w:hint="cs"/>
                <w:b/>
                <w:bCs/>
                <w:color w:val="2F5496" w:themeColor="accent5" w:themeShade="BF"/>
                <w:sz w:val="28"/>
                <w:szCs w:val="28"/>
                <w:rtl/>
                <w:lang w:bidi="ar-TN"/>
              </w:rPr>
              <w:t>الجزء الأوّل</w:t>
            </w:r>
            <w:r w:rsidRPr="006C092F">
              <w:rPr>
                <w:rFonts w:hint="cs"/>
                <w:color w:val="2F5496" w:themeColor="accent5" w:themeShade="BF"/>
                <w:sz w:val="28"/>
                <w:szCs w:val="28"/>
                <w:rtl/>
                <w:lang w:bidi="ar-TN"/>
              </w:rPr>
              <w:t>:0-180-49-9973-978</w:t>
            </w:r>
          </w:p>
          <w:p w:rsidR="006C092F" w:rsidRDefault="006C092F" w:rsidP="00AD6B56">
            <w:pPr>
              <w:tabs>
                <w:tab w:val="left" w:pos="2067"/>
              </w:tabs>
              <w:bidi/>
              <w:rPr>
                <w:color w:val="2F5496" w:themeColor="accent5" w:themeShade="BF"/>
                <w:sz w:val="28"/>
                <w:szCs w:val="28"/>
                <w:lang w:bidi="ar-TN"/>
              </w:rPr>
            </w:pPr>
            <w:r w:rsidRPr="006C092F">
              <w:rPr>
                <w:rFonts w:hint="cs"/>
                <w:b/>
                <w:bCs/>
                <w:color w:val="2F5496" w:themeColor="accent5" w:themeShade="BF"/>
                <w:sz w:val="28"/>
                <w:szCs w:val="28"/>
                <w:rtl/>
                <w:lang w:bidi="ar-TN"/>
              </w:rPr>
              <w:t>الجزء الثاني</w:t>
            </w:r>
            <w:r w:rsidRPr="006C092F">
              <w:rPr>
                <w:rFonts w:hint="cs"/>
                <w:color w:val="2F5496" w:themeColor="accent5" w:themeShade="BF"/>
                <w:sz w:val="28"/>
                <w:szCs w:val="28"/>
                <w:rtl/>
                <w:lang w:bidi="ar-TN"/>
              </w:rPr>
              <w:t>:7-181-49-9973-978</w:t>
            </w:r>
          </w:p>
          <w:p w:rsidR="006C092F" w:rsidRDefault="006C092F" w:rsidP="006C092F">
            <w:pPr>
              <w:tabs>
                <w:tab w:val="left" w:pos="2067"/>
              </w:tabs>
              <w:bidi/>
              <w:rPr>
                <w:color w:val="2F5496" w:themeColor="accent5" w:themeShade="BF"/>
                <w:sz w:val="28"/>
                <w:szCs w:val="28"/>
                <w:lang w:bidi="ar-TN"/>
              </w:rPr>
            </w:pPr>
          </w:p>
          <w:p w:rsidR="006C092F" w:rsidRPr="006C092F" w:rsidRDefault="006C092F" w:rsidP="006C092F">
            <w:pPr>
              <w:tabs>
                <w:tab w:val="left" w:pos="2067"/>
              </w:tabs>
              <w:bidi/>
              <w:rPr>
                <w:color w:val="2F5496" w:themeColor="accent5" w:themeShade="BF"/>
                <w:sz w:val="36"/>
                <w:szCs w:val="36"/>
                <w:rtl/>
                <w:lang w:bidi="ar-TN"/>
              </w:rPr>
            </w:pPr>
          </w:p>
          <w:p w:rsidR="006C092F" w:rsidRDefault="006C092F" w:rsidP="00AD6B56">
            <w:pPr>
              <w:bidi/>
              <w:rPr>
                <w:sz w:val="36"/>
                <w:szCs w:val="36"/>
                <w:rtl/>
                <w:lang w:bidi="ar-TN"/>
              </w:rPr>
            </w:pPr>
          </w:p>
        </w:tc>
      </w:tr>
      <w:tr w:rsidR="006C092F" w:rsidTr="006C092F">
        <w:tc>
          <w:tcPr>
            <w:tcW w:w="9781" w:type="dxa"/>
            <w:gridSpan w:val="2"/>
          </w:tcPr>
          <w:p w:rsidR="006C092F" w:rsidRPr="00BA5B28" w:rsidRDefault="006C092F" w:rsidP="006C092F">
            <w:pPr>
              <w:bidi/>
              <w:jc w:val="both"/>
              <w:rPr>
                <w:sz w:val="32"/>
                <w:szCs w:val="32"/>
                <w:rtl/>
                <w:lang w:bidi="ar-TN"/>
              </w:rPr>
            </w:pPr>
            <w:r w:rsidRPr="00BA5B28">
              <w:rPr>
                <w:rFonts w:hint="cs"/>
                <w:sz w:val="32"/>
                <w:szCs w:val="32"/>
                <w:rtl/>
                <w:lang w:bidi="ar-TN"/>
              </w:rPr>
              <w:t xml:space="preserve">اهتمّ الكاتب في الجزء الأوّل بالآداب الفرنسيّة ونماذج أدبيّة مغاربيّة لأدباء ومبدعين </w:t>
            </w:r>
            <w:proofErr w:type="spellStart"/>
            <w:r w:rsidRPr="00BA5B28">
              <w:rPr>
                <w:rFonts w:hint="cs"/>
                <w:sz w:val="32"/>
                <w:szCs w:val="32"/>
                <w:rtl/>
                <w:lang w:bidi="ar-TN"/>
              </w:rPr>
              <w:t>فرنكوفونيين</w:t>
            </w:r>
            <w:proofErr w:type="spellEnd"/>
            <w:r w:rsidRPr="00BA5B28">
              <w:rPr>
                <w:rFonts w:hint="cs"/>
                <w:sz w:val="32"/>
                <w:szCs w:val="32"/>
                <w:rtl/>
                <w:lang w:bidi="ar-TN"/>
              </w:rPr>
              <w:t xml:space="preserve"> مثل الجزائري رشيد </w:t>
            </w:r>
            <w:proofErr w:type="spellStart"/>
            <w:r w:rsidRPr="00BA5B28">
              <w:rPr>
                <w:rFonts w:hint="cs"/>
                <w:sz w:val="32"/>
                <w:szCs w:val="32"/>
                <w:rtl/>
                <w:lang w:bidi="ar-TN"/>
              </w:rPr>
              <w:t>بوجدرة</w:t>
            </w:r>
            <w:proofErr w:type="spellEnd"/>
            <w:r w:rsidRPr="00BA5B28">
              <w:rPr>
                <w:rFonts w:hint="cs"/>
                <w:sz w:val="32"/>
                <w:szCs w:val="32"/>
                <w:rtl/>
                <w:lang w:bidi="ar-TN"/>
              </w:rPr>
              <w:t xml:space="preserve"> والمغربي محمّد خير الدين والروائي التونسي مصطفى </w:t>
            </w:r>
            <w:proofErr w:type="spellStart"/>
            <w:r w:rsidRPr="00BA5B28">
              <w:rPr>
                <w:rFonts w:hint="cs"/>
                <w:sz w:val="32"/>
                <w:szCs w:val="32"/>
                <w:rtl/>
                <w:lang w:bidi="ar-TN"/>
              </w:rPr>
              <w:t>التليلي</w:t>
            </w:r>
            <w:proofErr w:type="spellEnd"/>
            <w:r w:rsidRPr="00BA5B28">
              <w:rPr>
                <w:rFonts w:hint="cs"/>
                <w:sz w:val="32"/>
                <w:szCs w:val="32"/>
                <w:rtl/>
                <w:lang w:bidi="ar-TN"/>
              </w:rPr>
              <w:t xml:space="preserve">، متناولا خصوصيات تلك الأعمال الرافضة للنزعة الامتثاليّة تأثّرا بالأعلام الغربيّة التحديثيّة، كنصوص سبعينات القرن العشرين حيث ظهرت </w:t>
            </w:r>
            <w:proofErr w:type="gramStart"/>
            <w:r w:rsidRPr="00BA5B28">
              <w:rPr>
                <w:rFonts w:hint="cs"/>
                <w:sz w:val="32"/>
                <w:szCs w:val="32"/>
                <w:rtl/>
                <w:lang w:bidi="ar-TN"/>
              </w:rPr>
              <w:t xml:space="preserve">إبداعات  </w:t>
            </w:r>
            <w:proofErr w:type="spellStart"/>
            <w:r w:rsidRPr="00BA5B28">
              <w:rPr>
                <w:rFonts w:hint="cs"/>
                <w:sz w:val="32"/>
                <w:szCs w:val="32"/>
                <w:rtl/>
                <w:lang w:bidi="ar-TN"/>
              </w:rPr>
              <w:t>تجاوزيّة</w:t>
            </w:r>
            <w:proofErr w:type="spellEnd"/>
            <w:proofErr w:type="gramEnd"/>
            <w:r w:rsidRPr="00BA5B28">
              <w:rPr>
                <w:rFonts w:hint="cs"/>
                <w:sz w:val="32"/>
                <w:szCs w:val="32"/>
                <w:rtl/>
                <w:lang w:bidi="ar-TN"/>
              </w:rPr>
              <w:t xml:space="preserve"> للمدوّنة الأدبيّة السائدة، فالآداب والفنون وفقا للمؤلّف آليّة نصر على القوى الساعيّة إلى سحق الإنسان والاعتداء على كرامته .</w:t>
            </w:r>
          </w:p>
          <w:p w:rsidR="006C092F" w:rsidRPr="00BA5B28" w:rsidRDefault="006C092F" w:rsidP="006C092F">
            <w:pPr>
              <w:bidi/>
              <w:jc w:val="both"/>
              <w:rPr>
                <w:sz w:val="32"/>
                <w:szCs w:val="32"/>
                <w:rtl/>
                <w:lang w:bidi="ar-TN"/>
              </w:rPr>
            </w:pPr>
            <w:r w:rsidRPr="00BA5B28">
              <w:rPr>
                <w:rFonts w:hint="cs"/>
                <w:sz w:val="32"/>
                <w:szCs w:val="32"/>
                <w:rtl/>
                <w:lang w:bidi="ar-TN"/>
              </w:rPr>
              <w:t xml:space="preserve">وفي سياق </w:t>
            </w:r>
            <w:proofErr w:type="spellStart"/>
            <w:r w:rsidRPr="00BA5B28">
              <w:rPr>
                <w:rFonts w:hint="cs"/>
                <w:sz w:val="32"/>
                <w:szCs w:val="32"/>
                <w:rtl/>
                <w:lang w:bidi="ar-TN"/>
              </w:rPr>
              <w:t>براكسيسيّة</w:t>
            </w:r>
            <w:proofErr w:type="spellEnd"/>
            <w:r w:rsidRPr="00BA5B28">
              <w:rPr>
                <w:rFonts w:hint="cs"/>
                <w:sz w:val="32"/>
                <w:szCs w:val="32"/>
                <w:rtl/>
                <w:lang w:bidi="ar-TN"/>
              </w:rPr>
              <w:t xml:space="preserve"> النص الأدبي قاومت تلك الأعمال الأدبيّة حسب الكاتب الأوتوقراطية ومظاهر التطرّف والسلوك </w:t>
            </w:r>
            <w:proofErr w:type="spellStart"/>
            <w:r w:rsidRPr="00BA5B28">
              <w:rPr>
                <w:rFonts w:hint="cs"/>
                <w:sz w:val="32"/>
                <w:szCs w:val="32"/>
                <w:rtl/>
                <w:lang w:bidi="ar-TN"/>
              </w:rPr>
              <w:t>البطرياركي</w:t>
            </w:r>
            <w:proofErr w:type="spellEnd"/>
            <w:r w:rsidRPr="00BA5B28">
              <w:rPr>
                <w:rFonts w:hint="cs"/>
                <w:sz w:val="32"/>
                <w:szCs w:val="32"/>
                <w:rtl/>
                <w:lang w:bidi="ar-TN"/>
              </w:rPr>
              <w:t xml:space="preserve"> دفاعا على قيم الحريّة والمواطنة، وللبرهنة على وجاهة مقاربته انطلق الأستاذ </w:t>
            </w:r>
            <w:proofErr w:type="gramStart"/>
            <w:r w:rsidRPr="00BA5B28">
              <w:rPr>
                <w:rFonts w:hint="cs"/>
                <w:sz w:val="32"/>
                <w:szCs w:val="32"/>
                <w:rtl/>
                <w:lang w:bidi="ar-TN"/>
              </w:rPr>
              <w:t>بوقرّة  من</w:t>
            </w:r>
            <w:proofErr w:type="gramEnd"/>
            <w:r w:rsidRPr="00BA5B28">
              <w:rPr>
                <w:rFonts w:hint="cs"/>
                <w:sz w:val="32"/>
                <w:szCs w:val="32"/>
                <w:rtl/>
                <w:lang w:bidi="ar-TN"/>
              </w:rPr>
              <w:t xml:space="preserve"> التجربة الجزائريّة خلال ثمانينات وتسعينات القرن العشرين حينما قاد "التطرّف الديني" إلى حرب أهليّة ، فلم تكن نصوص </w:t>
            </w:r>
            <w:r w:rsidRPr="00BA5B28">
              <w:rPr>
                <w:rFonts w:ascii="Arial" w:hAnsi="Arial" w:cs="Arial" w:hint="cs"/>
                <w:sz w:val="32"/>
                <w:szCs w:val="32"/>
                <w:rtl/>
                <w:lang w:bidi="ar-TN"/>
              </w:rPr>
              <w:t xml:space="preserve">رشيد </w:t>
            </w:r>
            <w:proofErr w:type="spellStart"/>
            <w:r w:rsidRPr="00BA5B28">
              <w:rPr>
                <w:rFonts w:ascii="Arial" w:hAnsi="Arial" w:cs="Arial" w:hint="cs"/>
                <w:sz w:val="32"/>
                <w:szCs w:val="32"/>
                <w:rtl/>
                <w:lang w:bidi="ar-TN"/>
              </w:rPr>
              <w:t>بوجدرة</w:t>
            </w:r>
            <w:proofErr w:type="spellEnd"/>
            <w:r w:rsidRPr="00BA5B28">
              <w:rPr>
                <w:rFonts w:ascii="Arial" w:hAnsi="Arial" w:cs="Arial" w:hint="cs"/>
                <w:sz w:val="32"/>
                <w:szCs w:val="32"/>
                <w:rtl/>
                <w:lang w:bidi="ar-TN"/>
              </w:rPr>
              <w:t xml:space="preserve"> وياسين كاتب ورشيد ميموني مجرّد فنون للمتع </w:t>
            </w:r>
            <w:proofErr w:type="spellStart"/>
            <w:r w:rsidRPr="00BA5B28">
              <w:rPr>
                <w:rFonts w:hint="cs"/>
                <w:sz w:val="32"/>
                <w:szCs w:val="32"/>
                <w:rtl/>
                <w:lang w:bidi="ar-TN"/>
              </w:rPr>
              <w:t>الاستيتيقيّة</w:t>
            </w:r>
            <w:proofErr w:type="spellEnd"/>
            <w:r w:rsidRPr="00BA5B28">
              <w:rPr>
                <w:rFonts w:hint="cs"/>
                <w:sz w:val="32"/>
                <w:szCs w:val="32"/>
                <w:rtl/>
                <w:lang w:bidi="ar-TN"/>
              </w:rPr>
              <w:t xml:space="preserve"> حسب المؤلّف، بل كانت نقديّة لأزمات اقتصاديّة وسياسيّة واجتماعيّة واستعماريّة .</w:t>
            </w:r>
          </w:p>
          <w:p w:rsidR="006C092F" w:rsidRPr="00BA5B28" w:rsidRDefault="006C092F" w:rsidP="006C092F">
            <w:pPr>
              <w:bidi/>
              <w:jc w:val="both"/>
              <w:rPr>
                <w:sz w:val="32"/>
                <w:szCs w:val="32"/>
                <w:rtl/>
                <w:lang w:bidi="ar-TN"/>
              </w:rPr>
            </w:pPr>
            <w:r w:rsidRPr="00BA5B28">
              <w:rPr>
                <w:rFonts w:hint="cs"/>
                <w:sz w:val="32"/>
                <w:szCs w:val="32"/>
                <w:rtl/>
                <w:lang w:bidi="ar-TN"/>
              </w:rPr>
              <w:t xml:space="preserve">وخصّص الجزء الثاني للدراسات </w:t>
            </w:r>
            <w:proofErr w:type="spellStart"/>
            <w:r w:rsidRPr="00BA5B28">
              <w:rPr>
                <w:rFonts w:hint="cs"/>
                <w:sz w:val="32"/>
                <w:szCs w:val="32"/>
                <w:rtl/>
                <w:lang w:bidi="ar-TN"/>
              </w:rPr>
              <w:t>البروستينيّة</w:t>
            </w:r>
            <w:proofErr w:type="spellEnd"/>
            <w:r w:rsidRPr="00BA5B28">
              <w:rPr>
                <w:rFonts w:hint="cs"/>
                <w:sz w:val="32"/>
                <w:szCs w:val="32"/>
                <w:rtl/>
                <w:lang w:bidi="ar-TN"/>
              </w:rPr>
              <w:t xml:space="preserve"> والفن الأدبي، حيث يمثّل الأثر رحلة في تضاريس روائع الفنون وعلاقتها بالكوميديا الإنسانيّة، إلى جانب إشكالات أسطورة الخلق الفني والأبعاد </w:t>
            </w:r>
            <w:proofErr w:type="spellStart"/>
            <w:r w:rsidRPr="00BA5B28">
              <w:rPr>
                <w:rFonts w:hint="cs"/>
                <w:sz w:val="32"/>
                <w:szCs w:val="32"/>
                <w:rtl/>
                <w:lang w:bidi="ar-TN"/>
              </w:rPr>
              <w:t>الإستيتيقيّة</w:t>
            </w:r>
            <w:proofErr w:type="spellEnd"/>
            <w:r w:rsidRPr="00BA5B28">
              <w:rPr>
                <w:rFonts w:hint="cs"/>
                <w:sz w:val="32"/>
                <w:szCs w:val="32"/>
                <w:rtl/>
                <w:lang w:bidi="ar-TN"/>
              </w:rPr>
              <w:t xml:space="preserve">، ومسيرة البحث عن الزمن المفقود لدى الروائي والمبدع الفرنسي مارسيل بروست، الذي عاش أواخر القرن التاسع عشر وبداية القرن </w:t>
            </w:r>
            <w:proofErr w:type="gramStart"/>
            <w:r w:rsidRPr="00BA5B28">
              <w:rPr>
                <w:rFonts w:hint="cs"/>
                <w:sz w:val="32"/>
                <w:szCs w:val="32"/>
                <w:rtl/>
                <w:lang w:bidi="ar-TN"/>
              </w:rPr>
              <w:t>العشرين .</w:t>
            </w:r>
            <w:proofErr w:type="gramEnd"/>
            <w:r w:rsidRPr="00BA5B28">
              <w:rPr>
                <w:rFonts w:hint="cs"/>
                <w:sz w:val="32"/>
                <w:szCs w:val="32"/>
                <w:rtl/>
                <w:lang w:bidi="ar-TN"/>
              </w:rPr>
              <w:t xml:space="preserve"> </w:t>
            </w:r>
          </w:p>
          <w:p w:rsidR="006C092F" w:rsidRDefault="006C092F" w:rsidP="00AD6B56">
            <w:pPr>
              <w:bidi/>
              <w:rPr>
                <w:sz w:val="36"/>
                <w:szCs w:val="36"/>
                <w:lang w:bidi="ar-TN"/>
              </w:rPr>
            </w:pPr>
          </w:p>
        </w:tc>
      </w:tr>
    </w:tbl>
    <w:p w:rsidR="007051DF" w:rsidRDefault="007051DF" w:rsidP="007051DF">
      <w:pPr>
        <w:jc w:val="center"/>
        <w:rPr>
          <w:sz w:val="32"/>
          <w:szCs w:val="32"/>
        </w:rPr>
      </w:pPr>
    </w:p>
    <w:p w:rsidR="007051DF" w:rsidRPr="007051DF" w:rsidRDefault="007051DF" w:rsidP="007051DF">
      <w:pPr>
        <w:jc w:val="center"/>
        <w:rPr>
          <w:rFonts w:asciiTheme="majorBidi" w:hAnsiTheme="majorBidi" w:cstheme="majorBidi"/>
          <w:b/>
          <w:bCs/>
          <w:i/>
          <w:iCs/>
          <w:sz w:val="44"/>
          <w:szCs w:val="44"/>
        </w:rPr>
      </w:pPr>
      <w:r w:rsidRPr="007051DF">
        <w:rPr>
          <w:rFonts w:asciiTheme="majorBidi" w:hAnsiTheme="majorBidi" w:cstheme="majorBidi"/>
          <w:b/>
          <w:bCs/>
          <w:i/>
          <w:iCs/>
          <w:sz w:val="44"/>
          <w:szCs w:val="44"/>
          <w:rtl/>
        </w:rPr>
        <w:t>رحلة اليوسي</w:t>
      </w:r>
    </w:p>
    <w:p w:rsidR="007051DF" w:rsidRDefault="007051DF" w:rsidP="007051DF">
      <w:pPr>
        <w:tabs>
          <w:tab w:val="left" w:pos="510"/>
        </w:tabs>
        <w:rPr>
          <w:sz w:val="32"/>
          <w:szCs w:val="32"/>
        </w:rPr>
      </w:pPr>
      <w:r w:rsidRPr="00783476">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705344" behindDoc="1" locked="0" layoutInCell="1" allowOverlap="1" wp14:anchorId="5E11D272" wp14:editId="6CC35413">
            <wp:simplePos x="0" y="0"/>
            <wp:positionH relativeFrom="page">
              <wp:align>right</wp:align>
            </wp:positionH>
            <wp:positionV relativeFrom="paragraph">
              <wp:posOffset>163830</wp:posOffset>
            </wp:positionV>
            <wp:extent cx="6591300" cy="3095625"/>
            <wp:effectExtent l="152400" t="152400" r="361950" b="37147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095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sz w:val="32"/>
          <w:szCs w:val="32"/>
        </w:rPr>
        <w:tab/>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63"/>
      </w:tblGrid>
      <w:tr w:rsidR="007051DF" w:rsidTr="007051DF">
        <w:tc>
          <w:tcPr>
            <w:tcW w:w="4606" w:type="dxa"/>
          </w:tcPr>
          <w:p w:rsidR="007051DF" w:rsidRPr="007051DF" w:rsidRDefault="007051DF" w:rsidP="00AD6B56">
            <w:pPr>
              <w:jc w:val="right"/>
              <w:rPr>
                <w:color w:val="2F5496" w:themeColor="accent5" w:themeShade="BF"/>
                <w:sz w:val="28"/>
                <w:szCs w:val="28"/>
              </w:rPr>
            </w:pPr>
            <w:proofErr w:type="gramStart"/>
            <w:r w:rsidRPr="007051DF">
              <w:rPr>
                <w:rFonts w:hint="cs"/>
                <w:b/>
                <w:bCs/>
                <w:color w:val="2F5496" w:themeColor="accent5" w:themeShade="BF"/>
                <w:sz w:val="28"/>
                <w:szCs w:val="28"/>
                <w:rtl/>
              </w:rPr>
              <w:t>العنوان</w:t>
            </w:r>
            <w:r w:rsidRPr="007051DF">
              <w:rPr>
                <w:rFonts w:hint="cs"/>
                <w:color w:val="2F5496" w:themeColor="accent5" w:themeShade="BF"/>
                <w:sz w:val="28"/>
                <w:szCs w:val="28"/>
                <w:rtl/>
              </w:rPr>
              <w:t xml:space="preserve"> :</w:t>
            </w:r>
            <w:proofErr w:type="gramEnd"/>
            <w:r w:rsidRPr="007051DF">
              <w:rPr>
                <w:rFonts w:hint="cs"/>
                <w:color w:val="2F5496" w:themeColor="accent5" w:themeShade="BF"/>
                <w:sz w:val="28"/>
                <w:szCs w:val="28"/>
                <w:rtl/>
              </w:rPr>
              <w:t xml:space="preserve"> رحلة اليوسي لمحمّد العيّاشي بن الحسن اليوسي .</w:t>
            </w:r>
          </w:p>
          <w:p w:rsidR="007051DF" w:rsidRPr="007051DF" w:rsidRDefault="007051DF" w:rsidP="00AD6B56">
            <w:pPr>
              <w:jc w:val="right"/>
              <w:rPr>
                <w:color w:val="2F5496" w:themeColor="accent5" w:themeShade="BF"/>
                <w:sz w:val="28"/>
                <w:szCs w:val="28"/>
              </w:rPr>
            </w:pPr>
            <w:r w:rsidRPr="007051DF">
              <w:rPr>
                <w:rFonts w:hint="cs"/>
                <w:b/>
                <w:bCs/>
                <w:color w:val="2F5496" w:themeColor="accent5" w:themeShade="BF"/>
                <w:sz w:val="28"/>
                <w:szCs w:val="28"/>
                <w:rtl/>
              </w:rPr>
              <w:t>تحقيق</w:t>
            </w:r>
            <w:r w:rsidRPr="007051DF">
              <w:rPr>
                <w:rFonts w:hint="cs"/>
                <w:color w:val="2F5496" w:themeColor="accent5" w:themeShade="BF"/>
                <w:sz w:val="28"/>
                <w:szCs w:val="28"/>
                <w:rtl/>
              </w:rPr>
              <w:t xml:space="preserve"> أحمد </w:t>
            </w:r>
            <w:proofErr w:type="gramStart"/>
            <w:r w:rsidRPr="007051DF">
              <w:rPr>
                <w:rFonts w:hint="cs"/>
                <w:color w:val="2F5496" w:themeColor="accent5" w:themeShade="BF"/>
                <w:sz w:val="28"/>
                <w:szCs w:val="28"/>
                <w:rtl/>
              </w:rPr>
              <w:t>الباهي .</w:t>
            </w:r>
            <w:proofErr w:type="gramEnd"/>
          </w:p>
          <w:p w:rsidR="007051DF" w:rsidRPr="007051DF" w:rsidRDefault="007051DF" w:rsidP="00AD6B56">
            <w:pPr>
              <w:jc w:val="right"/>
              <w:rPr>
                <w:color w:val="2F5496" w:themeColor="accent5" w:themeShade="BF"/>
                <w:sz w:val="28"/>
                <w:szCs w:val="28"/>
              </w:rPr>
            </w:pPr>
            <w:proofErr w:type="gramStart"/>
            <w:r w:rsidRPr="007051DF">
              <w:rPr>
                <w:rFonts w:hint="cs"/>
                <w:b/>
                <w:bCs/>
                <w:color w:val="2F5496" w:themeColor="accent5" w:themeShade="BF"/>
                <w:sz w:val="28"/>
                <w:szCs w:val="28"/>
                <w:rtl/>
              </w:rPr>
              <w:t>الموضوع :</w:t>
            </w:r>
            <w:proofErr w:type="gramEnd"/>
            <w:r w:rsidRPr="007051DF">
              <w:rPr>
                <w:rFonts w:hint="cs"/>
                <w:color w:val="2F5496" w:themeColor="accent5" w:themeShade="BF"/>
                <w:sz w:val="28"/>
                <w:szCs w:val="28"/>
                <w:rtl/>
              </w:rPr>
              <w:t xml:space="preserve"> تاريخ .</w:t>
            </w:r>
          </w:p>
          <w:p w:rsidR="007051DF" w:rsidRPr="007051DF" w:rsidRDefault="007051DF" w:rsidP="00AD6B56">
            <w:pPr>
              <w:jc w:val="right"/>
              <w:rPr>
                <w:color w:val="2F5496" w:themeColor="accent5" w:themeShade="BF"/>
                <w:sz w:val="28"/>
                <w:szCs w:val="28"/>
              </w:rPr>
            </w:pPr>
            <w:proofErr w:type="gramStart"/>
            <w:r w:rsidRPr="007051DF">
              <w:rPr>
                <w:rFonts w:hint="cs"/>
                <w:b/>
                <w:bCs/>
                <w:color w:val="2F5496" w:themeColor="accent5" w:themeShade="BF"/>
                <w:sz w:val="28"/>
                <w:szCs w:val="28"/>
                <w:rtl/>
              </w:rPr>
              <w:t>اللغة</w:t>
            </w:r>
            <w:r w:rsidRPr="007051DF">
              <w:rPr>
                <w:rFonts w:hint="cs"/>
                <w:color w:val="2F5496" w:themeColor="accent5" w:themeShade="BF"/>
                <w:sz w:val="28"/>
                <w:szCs w:val="28"/>
                <w:rtl/>
              </w:rPr>
              <w:t xml:space="preserve"> :</w:t>
            </w:r>
            <w:proofErr w:type="gramEnd"/>
            <w:r w:rsidRPr="007051DF">
              <w:rPr>
                <w:rFonts w:hint="cs"/>
                <w:color w:val="2F5496" w:themeColor="accent5" w:themeShade="BF"/>
                <w:sz w:val="28"/>
                <w:szCs w:val="28"/>
                <w:rtl/>
              </w:rPr>
              <w:t xml:space="preserve"> العربيّة .</w:t>
            </w:r>
          </w:p>
          <w:p w:rsidR="007051DF" w:rsidRPr="007051DF" w:rsidRDefault="007051DF" w:rsidP="00AD6B56">
            <w:pPr>
              <w:bidi/>
              <w:rPr>
                <w:color w:val="2F5496" w:themeColor="accent5" w:themeShade="BF"/>
                <w:sz w:val="28"/>
                <w:szCs w:val="28"/>
              </w:rPr>
            </w:pPr>
            <w:r w:rsidRPr="007051DF">
              <w:rPr>
                <w:rFonts w:hint="cs"/>
                <w:b/>
                <w:bCs/>
                <w:color w:val="2F5496" w:themeColor="accent5" w:themeShade="BF"/>
                <w:sz w:val="28"/>
                <w:szCs w:val="28"/>
                <w:rtl/>
              </w:rPr>
              <w:t>عدد الصفحات</w:t>
            </w:r>
            <w:r w:rsidRPr="007051DF">
              <w:rPr>
                <w:rFonts w:hint="cs"/>
                <w:color w:val="2F5496" w:themeColor="accent5" w:themeShade="BF"/>
                <w:sz w:val="28"/>
                <w:szCs w:val="28"/>
                <w:rtl/>
              </w:rPr>
              <w:t xml:space="preserve"> :</w:t>
            </w:r>
            <w:proofErr w:type="gramStart"/>
            <w:r w:rsidRPr="007051DF">
              <w:rPr>
                <w:rFonts w:hint="cs"/>
                <w:color w:val="2F5496" w:themeColor="accent5" w:themeShade="BF"/>
                <w:sz w:val="28"/>
                <w:szCs w:val="28"/>
                <w:rtl/>
              </w:rPr>
              <w:t>226 .</w:t>
            </w:r>
            <w:proofErr w:type="gramEnd"/>
          </w:p>
          <w:p w:rsidR="007051DF" w:rsidRPr="007051DF" w:rsidRDefault="007051DF" w:rsidP="00AD6B56">
            <w:pPr>
              <w:bidi/>
              <w:rPr>
                <w:color w:val="2F5496" w:themeColor="accent5" w:themeShade="BF"/>
                <w:sz w:val="28"/>
                <w:szCs w:val="28"/>
                <w:rtl/>
                <w:lang w:bidi="ar-TN"/>
              </w:rPr>
            </w:pPr>
            <w:r w:rsidRPr="007051DF">
              <w:rPr>
                <w:rFonts w:hint="cs"/>
                <w:b/>
                <w:bCs/>
                <w:color w:val="2F5496" w:themeColor="accent5" w:themeShade="BF"/>
                <w:sz w:val="28"/>
                <w:szCs w:val="28"/>
                <w:rtl/>
              </w:rPr>
              <w:t>المقاس</w:t>
            </w:r>
            <w:r w:rsidRPr="007051DF">
              <w:rPr>
                <w:rFonts w:hint="cs"/>
                <w:color w:val="2F5496" w:themeColor="accent5" w:themeShade="BF"/>
                <w:sz w:val="28"/>
                <w:szCs w:val="28"/>
                <w:rtl/>
              </w:rPr>
              <w:t>: 16</w:t>
            </w:r>
            <w:r w:rsidRPr="007051DF">
              <w:rPr>
                <w:color w:val="2F5496" w:themeColor="accent5" w:themeShade="BF"/>
                <w:sz w:val="28"/>
                <w:szCs w:val="28"/>
              </w:rPr>
              <w:t>x</w:t>
            </w:r>
            <w:r w:rsidRPr="007051DF">
              <w:rPr>
                <w:rFonts w:hint="cs"/>
                <w:color w:val="2F5496" w:themeColor="accent5" w:themeShade="BF"/>
                <w:sz w:val="28"/>
                <w:szCs w:val="28"/>
                <w:rtl/>
              </w:rPr>
              <w:t xml:space="preserve"> </w:t>
            </w:r>
            <w:proofErr w:type="gramStart"/>
            <w:r w:rsidRPr="007051DF">
              <w:rPr>
                <w:rFonts w:hint="cs"/>
                <w:color w:val="2F5496" w:themeColor="accent5" w:themeShade="BF"/>
                <w:sz w:val="28"/>
                <w:szCs w:val="28"/>
                <w:rtl/>
              </w:rPr>
              <w:t>24 .</w:t>
            </w:r>
            <w:proofErr w:type="gramEnd"/>
          </w:p>
          <w:p w:rsidR="007051DF" w:rsidRPr="007051DF" w:rsidRDefault="007051DF" w:rsidP="00AD6B56">
            <w:pPr>
              <w:bidi/>
              <w:rPr>
                <w:color w:val="2F5496" w:themeColor="accent5" w:themeShade="BF"/>
                <w:sz w:val="28"/>
                <w:szCs w:val="28"/>
                <w:rtl/>
                <w:lang w:bidi="ar-TN"/>
              </w:rPr>
            </w:pPr>
            <w:r w:rsidRPr="007051DF">
              <w:rPr>
                <w:rFonts w:hint="cs"/>
                <w:b/>
                <w:bCs/>
                <w:color w:val="2F5496" w:themeColor="accent5" w:themeShade="BF"/>
                <w:sz w:val="28"/>
                <w:szCs w:val="28"/>
                <w:rtl/>
                <w:lang w:bidi="ar-TN"/>
              </w:rPr>
              <w:t xml:space="preserve">تاريخ </w:t>
            </w:r>
            <w:proofErr w:type="gramStart"/>
            <w:r w:rsidRPr="007051DF">
              <w:rPr>
                <w:rFonts w:hint="cs"/>
                <w:b/>
                <w:bCs/>
                <w:color w:val="2F5496" w:themeColor="accent5" w:themeShade="BF"/>
                <w:sz w:val="28"/>
                <w:szCs w:val="28"/>
                <w:rtl/>
                <w:lang w:bidi="ar-TN"/>
              </w:rPr>
              <w:t>الصدور</w:t>
            </w:r>
            <w:r w:rsidRPr="007051DF">
              <w:rPr>
                <w:rFonts w:hint="cs"/>
                <w:color w:val="2F5496" w:themeColor="accent5" w:themeShade="BF"/>
                <w:sz w:val="28"/>
                <w:szCs w:val="28"/>
                <w:rtl/>
                <w:lang w:bidi="ar-TN"/>
              </w:rPr>
              <w:t xml:space="preserve"> :</w:t>
            </w:r>
            <w:proofErr w:type="gramEnd"/>
            <w:r w:rsidRPr="007051DF">
              <w:rPr>
                <w:rFonts w:hint="cs"/>
                <w:color w:val="2F5496" w:themeColor="accent5" w:themeShade="BF"/>
                <w:sz w:val="28"/>
                <w:szCs w:val="28"/>
                <w:rtl/>
                <w:lang w:bidi="ar-TN"/>
              </w:rPr>
              <w:t xml:space="preserve"> 2018 .</w:t>
            </w:r>
          </w:p>
          <w:p w:rsidR="007051DF" w:rsidRPr="007051DF" w:rsidRDefault="007051DF" w:rsidP="00AD6B56">
            <w:pPr>
              <w:bidi/>
              <w:rPr>
                <w:color w:val="2F5496" w:themeColor="accent5" w:themeShade="BF"/>
                <w:sz w:val="28"/>
                <w:szCs w:val="28"/>
                <w:rtl/>
                <w:lang w:bidi="ar-TN"/>
              </w:rPr>
            </w:pPr>
            <w:r w:rsidRPr="007051DF">
              <w:rPr>
                <w:rFonts w:hint="cs"/>
                <w:b/>
                <w:bCs/>
                <w:color w:val="2F5496" w:themeColor="accent5" w:themeShade="BF"/>
                <w:sz w:val="28"/>
                <w:szCs w:val="28"/>
                <w:rtl/>
                <w:lang w:bidi="ar-TN"/>
              </w:rPr>
              <w:t>ثمن البيع</w:t>
            </w:r>
            <w:r w:rsidRPr="007051DF">
              <w:rPr>
                <w:rFonts w:hint="cs"/>
                <w:color w:val="2F5496" w:themeColor="accent5" w:themeShade="BF"/>
                <w:sz w:val="28"/>
                <w:szCs w:val="28"/>
                <w:rtl/>
                <w:lang w:bidi="ar-TN"/>
              </w:rPr>
              <w:t xml:space="preserve"> :20</w:t>
            </w:r>
            <w:proofErr w:type="gramStart"/>
            <w:r w:rsidRPr="007051DF">
              <w:rPr>
                <w:rFonts w:hint="cs"/>
                <w:color w:val="2F5496" w:themeColor="accent5" w:themeShade="BF"/>
                <w:sz w:val="28"/>
                <w:szCs w:val="28"/>
                <w:rtl/>
                <w:lang w:bidi="ar-TN"/>
              </w:rPr>
              <w:t>دت .</w:t>
            </w:r>
            <w:proofErr w:type="gramEnd"/>
          </w:p>
          <w:p w:rsidR="007051DF" w:rsidRPr="007051DF" w:rsidRDefault="007051DF" w:rsidP="00AD6B56">
            <w:pPr>
              <w:bidi/>
              <w:rPr>
                <w:color w:val="2F5496" w:themeColor="accent5" w:themeShade="BF"/>
                <w:sz w:val="28"/>
                <w:szCs w:val="28"/>
                <w:rtl/>
                <w:lang w:bidi="ar-TN"/>
              </w:rPr>
            </w:pPr>
            <w:r w:rsidRPr="007051DF">
              <w:rPr>
                <w:rFonts w:hint="cs"/>
                <w:b/>
                <w:bCs/>
                <w:color w:val="2F5496" w:themeColor="accent5" w:themeShade="BF"/>
                <w:sz w:val="28"/>
                <w:szCs w:val="28"/>
                <w:rtl/>
                <w:lang w:bidi="ar-TN"/>
              </w:rPr>
              <w:t xml:space="preserve">الثمن </w:t>
            </w:r>
            <w:proofErr w:type="gramStart"/>
            <w:r w:rsidRPr="007051DF">
              <w:rPr>
                <w:rFonts w:hint="cs"/>
                <w:b/>
                <w:bCs/>
                <w:color w:val="2F5496" w:themeColor="accent5" w:themeShade="BF"/>
                <w:sz w:val="28"/>
                <w:szCs w:val="28"/>
                <w:rtl/>
                <w:lang w:bidi="ar-TN"/>
              </w:rPr>
              <w:t>بالخارج</w:t>
            </w:r>
            <w:r w:rsidRPr="007051DF">
              <w:rPr>
                <w:rFonts w:hint="cs"/>
                <w:color w:val="2F5496" w:themeColor="accent5" w:themeShade="BF"/>
                <w:sz w:val="28"/>
                <w:szCs w:val="28"/>
                <w:rtl/>
                <w:lang w:bidi="ar-TN"/>
              </w:rPr>
              <w:t xml:space="preserve"> :</w:t>
            </w:r>
            <w:proofErr w:type="gramEnd"/>
            <w:r w:rsidRPr="007051DF">
              <w:rPr>
                <w:rFonts w:hint="cs"/>
                <w:color w:val="2F5496" w:themeColor="accent5" w:themeShade="BF"/>
                <w:sz w:val="28"/>
                <w:szCs w:val="28"/>
                <w:rtl/>
                <w:lang w:bidi="ar-TN"/>
              </w:rPr>
              <w:t xml:space="preserve"> 25 أورو .</w:t>
            </w:r>
          </w:p>
          <w:p w:rsidR="007051DF" w:rsidRDefault="007051DF" w:rsidP="00AD6B56">
            <w:pPr>
              <w:bidi/>
              <w:rPr>
                <w:color w:val="2F5496" w:themeColor="accent5" w:themeShade="BF"/>
                <w:sz w:val="28"/>
                <w:szCs w:val="28"/>
                <w:lang w:bidi="ar-TN"/>
              </w:rPr>
            </w:pPr>
            <w:r w:rsidRPr="007051DF">
              <w:rPr>
                <w:rFonts w:hint="cs"/>
                <w:b/>
                <w:bCs/>
                <w:color w:val="2F5496" w:themeColor="accent5" w:themeShade="BF"/>
                <w:sz w:val="28"/>
                <w:szCs w:val="28"/>
                <w:rtl/>
                <w:lang w:bidi="ar-TN"/>
              </w:rPr>
              <w:t>ر.د.م.ك</w:t>
            </w:r>
            <w:r w:rsidRPr="007051DF">
              <w:rPr>
                <w:rFonts w:hint="cs"/>
                <w:color w:val="2F5496" w:themeColor="accent5" w:themeShade="BF"/>
                <w:sz w:val="28"/>
                <w:szCs w:val="28"/>
                <w:rtl/>
                <w:lang w:bidi="ar-TN"/>
              </w:rPr>
              <w:t>:4-182-49-9973-</w:t>
            </w:r>
            <w:proofErr w:type="gramStart"/>
            <w:r w:rsidRPr="007051DF">
              <w:rPr>
                <w:rFonts w:hint="cs"/>
                <w:color w:val="2F5496" w:themeColor="accent5" w:themeShade="BF"/>
                <w:sz w:val="28"/>
                <w:szCs w:val="28"/>
                <w:rtl/>
                <w:lang w:bidi="ar-TN"/>
              </w:rPr>
              <w:t>978 .</w:t>
            </w:r>
            <w:proofErr w:type="gramEnd"/>
          </w:p>
          <w:p w:rsidR="007051DF" w:rsidRDefault="007051DF" w:rsidP="007051DF">
            <w:pPr>
              <w:bidi/>
              <w:rPr>
                <w:color w:val="2F5496" w:themeColor="accent5" w:themeShade="BF"/>
                <w:sz w:val="28"/>
                <w:szCs w:val="28"/>
                <w:lang w:bidi="ar-TN"/>
              </w:rPr>
            </w:pPr>
          </w:p>
          <w:p w:rsidR="007051DF" w:rsidRDefault="007051DF" w:rsidP="007051DF">
            <w:pPr>
              <w:bidi/>
              <w:rPr>
                <w:color w:val="2F5496" w:themeColor="accent5" w:themeShade="BF"/>
                <w:sz w:val="28"/>
                <w:szCs w:val="28"/>
                <w:lang w:bidi="ar-TN"/>
              </w:rPr>
            </w:pPr>
          </w:p>
          <w:p w:rsidR="007051DF" w:rsidRDefault="007051DF" w:rsidP="007051DF">
            <w:pPr>
              <w:bidi/>
              <w:rPr>
                <w:color w:val="2F5496" w:themeColor="accent5" w:themeShade="BF"/>
                <w:sz w:val="28"/>
                <w:szCs w:val="28"/>
                <w:lang w:bidi="ar-TN"/>
              </w:rPr>
            </w:pPr>
          </w:p>
          <w:p w:rsidR="007051DF" w:rsidRPr="007051DF" w:rsidRDefault="007051DF" w:rsidP="007051DF">
            <w:pPr>
              <w:bidi/>
              <w:rPr>
                <w:color w:val="2F5496" w:themeColor="accent5" w:themeShade="BF"/>
                <w:sz w:val="28"/>
                <w:szCs w:val="28"/>
                <w:rtl/>
                <w:lang w:bidi="ar-TN"/>
              </w:rPr>
            </w:pPr>
          </w:p>
          <w:p w:rsidR="007051DF" w:rsidRDefault="007051DF" w:rsidP="00AD6B56">
            <w:pPr>
              <w:bidi/>
              <w:rPr>
                <w:sz w:val="32"/>
                <w:szCs w:val="32"/>
                <w:rtl/>
                <w:lang w:bidi="ar-TN"/>
              </w:rPr>
            </w:pPr>
          </w:p>
        </w:tc>
        <w:tc>
          <w:tcPr>
            <w:tcW w:w="4607" w:type="dxa"/>
          </w:tcPr>
          <w:p w:rsidR="007051DF" w:rsidRDefault="007051DF" w:rsidP="00AD6B56">
            <w:pPr>
              <w:bidi/>
              <w:jc w:val="center"/>
              <w:rPr>
                <w:sz w:val="32"/>
                <w:szCs w:val="32"/>
                <w:rtl/>
                <w:lang w:bidi="ar-TN"/>
              </w:rPr>
            </w:pPr>
            <w:r>
              <w:rPr>
                <w:noProof/>
                <w:sz w:val="32"/>
                <w:szCs w:val="32"/>
                <w:rtl/>
                <w:lang w:eastAsia="fr-FR"/>
              </w:rPr>
              <w:drawing>
                <wp:inline distT="0" distB="0" distL="0" distR="0" wp14:anchorId="3DE28DB1" wp14:editId="37628A74">
                  <wp:extent cx="1323975" cy="1997938"/>
                  <wp:effectExtent l="152400" t="152400" r="333375" b="3454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رحلة اليوسي.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0156" cy="200726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051DF" w:rsidTr="007051DF">
        <w:tc>
          <w:tcPr>
            <w:tcW w:w="9213" w:type="dxa"/>
            <w:gridSpan w:val="2"/>
          </w:tcPr>
          <w:p w:rsidR="007051DF" w:rsidRDefault="007051DF" w:rsidP="007051DF">
            <w:pPr>
              <w:bidi/>
              <w:jc w:val="lowKashida"/>
              <w:rPr>
                <w:sz w:val="32"/>
                <w:szCs w:val="32"/>
                <w:rtl/>
                <w:lang w:bidi="ar-TN"/>
              </w:rPr>
            </w:pPr>
            <w:r>
              <w:rPr>
                <w:rFonts w:hint="cs"/>
                <w:sz w:val="32"/>
                <w:szCs w:val="32"/>
                <w:rtl/>
                <w:lang w:bidi="ar-TN"/>
              </w:rPr>
              <w:t xml:space="preserve">يمثّل الكتاب مرجعا أساسيّا في مجال أدب الرحلة بوصفه إبداعا يتخطى سرد السيرة الذاتيّة مدوّنا الوقائع التاريخيّة بأبعادها السياسيّة والاقتصاديّة والاجتماعيّة، ففي هذا السياق تؤكّد مضامين المؤلّف تعدّد الرحلات الحجيّة البريّة بسبب صراع العثمانيين والإسبانيين في السواحل المغربيّة من أجل الهيمنة على مضيق صقليّة. وعليه تكون رحلة اليوسي(16901691م) مدوّنة معرفيّة وتاريخيّة للباحثين، من مؤرّخين </w:t>
            </w:r>
            <w:proofErr w:type="spellStart"/>
            <w:r>
              <w:rPr>
                <w:rFonts w:hint="cs"/>
                <w:sz w:val="32"/>
                <w:szCs w:val="32"/>
                <w:rtl/>
                <w:lang w:bidi="ar-TN"/>
              </w:rPr>
              <w:t>وأنتروبولوجيين</w:t>
            </w:r>
            <w:proofErr w:type="spellEnd"/>
            <w:r>
              <w:rPr>
                <w:rFonts w:hint="cs"/>
                <w:sz w:val="32"/>
                <w:szCs w:val="32"/>
                <w:rtl/>
                <w:lang w:bidi="ar-TN"/>
              </w:rPr>
              <w:t xml:space="preserve"> وسياسيين الخ</w:t>
            </w:r>
            <w:r>
              <w:rPr>
                <w:sz w:val="32"/>
                <w:szCs w:val="32"/>
                <w:lang w:bidi="ar-TN"/>
              </w:rPr>
              <w:t xml:space="preserve"> </w:t>
            </w:r>
          </w:p>
          <w:p w:rsidR="007051DF" w:rsidRDefault="007051DF" w:rsidP="007051DF">
            <w:pPr>
              <w:bidi/>
              <w:jc w:val="lowKashida"/>
              <w:rPr>
                <w:sz w:val="32"/>
                <w:szCs w:val="32"/>
                <w:rtl/>
                <w:lang w:bidi="ar-TN"/>
              </w:rPr>
            </w:pPr>
            <w:r>
              <w:rPr>
                <w:rFonts w:hint="cs"/>
                <w:sz w:val="32"/>
                <w:szCs w:val="32"/>
                <w:rtl/>
                <w:lang w:bidi="ar-TN"/>
              </w:rPr>
              <w:t>لأنّها وثيقة مفعمة بحقائق تجمع بين الجغرافيا في شكل دليل سياحي، والتاريخ بما تضمّنت</w:t>
            </w:r>
            <w:r>
              <w:rPr>
                <w:sz w:val="32"/>
                <w:szCs w:val="32"/>
                <w:lang w:bidi="ar-TN"/>
              </w:rPr>
              <w:t xml:space="preserve"> </w:t>
            </w:r>
            <w:r>
              <w:rPr>
                <w:sz w:val="32"/>
                <w:szCs w:val="32"/>
                <w:rtl/>
                <w:lang w:bidi="ar-TN"/>
              </w:rPr>
              <w:t>من</w:t>
            </w:r>
            <w:r>
              <w:rPr>
                <w:rFonts w:hint="cs"/>
                <w:sz w:val="32"/>
                <w:szCs w:val="32"/>
                <w:rtl/>
                <w:lang w:bidi="ar-TN"/>
              </w:rPr>
              <w:t xml:space="preserve"> توثيق للأحداث، لذلك اعتبرها المحقّق أحمد الباهي أحد أهم الفنون الأدبيّة التي ميّزت</w:t>
            </w:r>
            <w:r>
              <w:rPr>
                <w:sz w:val="32"/>
                <w:szCs w:val="32"/>
                <w:lang w:bidi="ar-TN"/>
              </w:rPr>
              <w:t xml:space="preserve"> </w:t>
            </w:r>
            <w:r>
              <w:rPr>
                <w:rFonts w:hint="cs"/>
                <w:sz w:val="32"/>
                <w:szCs w:val="32"/>
                <w:rtl/>
                <w:lang w:bidi="ar-TN"/>
              </w:rPr>
              <w:t>بلاد المغرب منذ المرحلة الوسيطة، قائلا في هذا الصدد "يمثّل هذا الكتاب حلقة مهمّة في</w:t>
            </w:r>
            <w:r>
              <w:rPr>
                <w:sz w:val="32"/>
                <w:szCs w:val="32"/>
                <w:lang w:bidi="ar-TN"/>
              </w:rPr>
              <w:t xml:space="preserve"> </w:t>
            </w:r>
            <w:r>
              <w:rPr>
                <w:rFonts w:hint="cs"/>
                <w:sz w:val="32"/>
                <w:szCs w:val="32"/>
                <w:rtl/>
                <w:lang w:bidi="ar-TN"/>
              </w:rPr>
              <w:t>سلسلة الرحلات الحجيّة والحجازيّة التي دوّنها المغاربة بمناسبة قيامهم بفريضة الحجّ أو طلب العلم".</w:t>
            </w:r>
          </w:p>
          <w:p w:rsidR="007051DF" w:rsidRDefault="007051DF" w:rsidP="00AD6B56">
            <w:pPr>
              <w:bidi/>
              <w:rPr>
                <w:sz w:val="32"/>
                <w:szCs w:val="32"/>
                <w:rtl/>
                <w:lang w:bidi="ar-TN"/>
              </w:rPr>
            </w:pPr>
          </w:p>
        </w:tc>
      </w:tr>
    </w:tbl>
    <w:p w:rsidR="007051DF" w:rsidRDefault="007051DF" w:rsidP="007051DF">
      <w:pPr>
        <w:bidi/>
        <w:rPr>
          <w:sz w:val="32"/>
          <w:szCs w:val="32"/>
          <w:rtl/>
          <w:lang w:bidi="ar-TN"/>
        </w:rPr>
      </w:pPr>
    </w:p>
    <w:p w:rsidR="007051DF" w:rsidRDefault="007051DF" w:rsidP="007051DF">
      <w:pPr>
        <w:bidi/>
        <w:rPr>
          <w:sz w:val="32"/>
          <w:szCs w:val="32"/>
          <w:rtl/>
          <w:lang w:bidi="ar-TN"/>
        </w:rPr>
      </w:pPr>
    </w:p>
    <w:p w:rsidR="007051DF" w:rsidRDefault="007051DF" w:rsidP="007051DF">
      <w:pPr>
        <w:bidi/>
        <w:rPr>
          <w:sz w:val="32"/>
          <w:szCs w:val="32"/>
          <w:rtl/>
          <w:lang w:bidi="ar-TN"/>
        </w:rPr>
      </w:pPr>
    </w:p>
    <w:p w:rsidR="00681E3D" w:rsidRDefault="00681E3D" w:rsidP="00681E3D">
      <w:pPr>
        <w:jc w:val="center"/>
        <w:rPr>
          <w:b/>
          <w:bCs/>
          <w:sz w:val="44"/>
          <w:szCs w:val="44"/>
        </w:rPr>
      </w:pPr>
      <w:proofErr w:type="gramStart"/>
      <w:r w:rsidRPr="00C906D0">
        <w:rPr>
          <w:rFonts w:hint="cs"/>
          <w:b/>
          <w:bCs/>
          <w:sz w:val="44"/>
          <w:szCs w:val="44"/>
          <w:rtl/>
        </w:rPr>
        <w:lastRenderedPageBreak/>
        <w:t>فتنة  الجهاد</w:t>
      </w:r>
      <w:proofErr w:type="gramEnd"/>
      <w:r w:rsidRPr="00C906D0">
        <w:rPr>
          <w:rFonts w:hint="cs"/>
          <w:b/>
          <w:bCs/>
          <w:sz w:val="44"/>
          <w:szCs w:val="44"/>
          <w:rtl/>
          <w:lang w:bidi="ar-TN"/>
        </w:rPr>
        <w:t xml:space="preserve"> </w:t>
      </w:r>
      <w:r w:rsidRPr="00C906D0">
        <w:rPr>
          <w:rFonts w:hint="cs"/>
          <w:b/>
          <w:bCs/>
          <w:sz w:val="44"/>
          <w:szCs w:val="44"/>
          <w:rtl/>
        </w:rPr>
        <w:t>: العنف والشبيبة المهملة</w:t>
      </w:r>
    </w:p>
    <w:p w:rsidR="00C906D0" w:rsidRPr="00C906D0" w:rsidRDefault="00C906D0" w:rsidP="00681E3D">
      <w:pPr>
        <w:jc w:val="center"/>
        <w:rPr>
          <w:b/>
          <w:bCs/>
          <w:sz w:val="44"/>
          <w:szCs w:val="44"/>
          <w:lang w:bidi="ar-T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48"/>
      </w:tblGrid>
      <w:tr w:rsidR="00681E3D" w:rsidTr="00681E3D">
        <w:tc>
          <w:tcPr>
            <w:tcW w:w="4606" w:type="dxa"/>
          </w:tcPr>
          <w:p w:rsidR="00681E3D" w:rsidRDefault="00681E3D" w:rsidP="00AD6B56">
            <w:pPr>
              <w:jc w:val="center"/>
              <w:rPr>
                <w:b/>
                <w:bCs/>
                <w:sz w:val="36"/>
                <w:szCs w:val="36"/>
                <w:lang w:bidi="ar-TN"/>
              </w:rPr>
            </w:pPr>
            <w:r>
              <w:rPr>
                <w:b/>
                <w:bCs/>
                <w:noProof/>
                <w:sz w:val="36"/>
                <w:szCs w:val="36"/>
                <w:lang w:eastAsia="fr-FR"/>
              </w:rPr>
              <w:drawing>
                <wp:anchor distT="0" distB="0" distL="114300" distR="114300" simplePos="0" relativeHeight="251707392" behindDoc="0" locked="0" layoutInCell="1" allowOverlap="1" wp14:anchorId="566075EB" wp14:editId="4D988F5D">
                  <wp:simplePos x="0" y="0"/>
                  <wp:positionH relativeFrom="column">
                    <wp:posOffset>479425</wp:posOffset>
                  </wp:positionH>
                  <wp:positionV relativeFrom="paragraph">
                    <wp:posOffset>275590</wp:posOffset>
                  </wp:positionV>
                  <wp:extent cx="1523365" cy="2264897"/>
                  <wp:effectExtent l="152400" t="152400" r="362585" b="36449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3365" cy="226489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4606" w:type="dxa"/>
          </w:tcPr>
          <w:p w:rsidR="00681E3D" w:rsidRDefault="00C906D0" w:rsidP="00AD6B56">
            <w:pPr>
              <w:jc w:val="right"/>
              <w:rPr>
                <w:sz w:val="28"/>
                <w:szCs w:val="28"/>
              </w:rPr>
            </w:pPr>
            <w:r w:rsidRPr="00C906D0">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709440" behindDoc="1" locked="0" layoutInCell="1" allowOverlap="1" wp14:anchorId="19905F07" wp14:editId="529A4EA2">
                  <wp:simplePos x="0" y="0"/>
                  <wp:positionH relativeFrom="page">
                    <wp:posOffset>-3401695</wp:posOffset>
                  </wp:positionH>
                  <wp:positionV relativeFrom="paragraph">
                    <wp:posOffset>-34925</wp:posOffset>
                  </wp:positionV>
                  <wp:extent cx="6581775" cy="3091152"/>
                  <wp:effectExtent l="152400" t="152400" r="352425" b="3575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81775" cy="309115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81E3D" w:rsidRPr="00681E3D" w:rsidRDefault="00681E3D" w:rsidP="00AD6B56">
            <w:pPr>
              <w:jc w:val="center"/>
              <w:rPr>
                <w:b/>
                <w:bCs/>
                <w:color w:val="2F5496" w:themeColor="accent5" w:themeShade="BF"/>
                <w:sz w:val="36"/>
                <w:szCs w:val="36"/>
                <w:lang w:bidi="ar-TN"/>
              </w:rPr>
            </w:pPr>
            <w:r w:rsidRPr="00681E3D">
              <w:rPr>
                <w:rFonts w:hint="cs"/>
                <w:b/>
                <w:bCs/>
                <w:color w:val="2F5496" w:themeColor="accent5" w:themeShade="BF"/>
                <w:sz w:val="28"/>
                <w:szCs w:val="28"/>
                <w:rtl/>
              </w:rPr>
              <w:t>العنوان:</w:t>
            </w:r>
            <w:r w:rsidRPr="00681E3D">
              <w:rPr>
                <w:rFonts w:hint="cs"/>
                <w:color w:val="2F5496" w:themeColor="accent5" w:themeShade="BF"/>
                <w:sz w:val="28"/>
                <w:szCs w:val="28"/>
                <w:rtl/>
              </w:rPr>
              <w:t xml:space="preserve"> </w:t>
            </w:r>
            <w:proofErr w:type="gramStart"/>
            <w:r w:rsidRPr="00681E3D">
              <w:rPr>
                <w:rFonts w:hint="cs"/>
                <w:color w:val="2F5496" w:themeColor="accent5" w:themeShade="BF"/>
                <w:sz w:val="28"/>
                <w:szCs w:val="28"/>
                <w:rtl/>
              </w:rPr>
              <w:t>فتنة  الجهاد</w:t>
            </w:r>
            <w:proofErr w:type="gramEnd"/>
            <w:r w:rsidRPr="00681E3D">
              <w:rPr>
                <w:rFonts w:hint="cs"/>
                <w:color w:val="2F5496" w:themeColor="accent5" w:themeShade="BF"/>
                <w:sz w:val="28"/>
                <w:szCs w:val="28"/>
                <w:rtl/>
              </w:rPr>
              <w:t xml:space="preserve"> : العنف والشبيبة المهملة</w:t>
            </w:r>
          </w:p>
          <w:p w:rsidR="00681E3D" w:rsidRPr="00681E3D" w:rsidRDefault="00681E3D" w:rsidP="00AD6B56">
            <w:pPr>
              <w:jc w:val="right"/>
              <w:rPr>
                <w:color w:val="2F5496" w:themeColor="accent5" w:themeShade="BF"/>
                <w:sz w:val="28"/>
                <w:szCs w:val="28"/>
              </w:rPr>
            </w:pPr>
            <w:r w:rsidRPr="00681E3D">
              <w:rPr>
                <w:rFonts w:hint="cs"/>
                <w:color w:val="2F5496" w:themeColor="accent5" w:themeShade="BF"/>
                <w:sz w:val="28"/>
                <w:szCs w:val="28"/>
                <w:rtl/>
              </w:rPr>
              <w:t>مؤلّف جماعي بإشراف الدكتورة نادرة بن اسماعيل (نشر مشترك</w:t>
            </w:r>
            <w:r w:rsidRPr="00681E3D">
              <w:rPr>
                <w:rFonts w:hint="cs"/>
                <w:color w:val="2F5496" w:themeColor="accent5" w:themeShade="BF"/>
                <w:sz w:val="28"/>
                <w:szCs w:val="28"/>
                <w:rtl/>
                <w:lang w:bidi="ar-TN"/>
              </w:rPr>
              <w:t>: بيت الحكمة</w:t>
            </w:r>
            <w:r w:rsidRPr="00681E3D">
              <w:rPr>
                <w:rFonts w:hint="cs"/>
                <w:color w:val="2F5496" w:themeColor="accent5" w:themeShade="BF"/>
                <w:sz w:val="28"/>
                <w:szCs w:val="28"/>
                <w:rtl/>
              </w:rPr>
              <w:t xml:space="preserve"> مع دار </w:t>
            </w:r>
            <w:proofErr w:type="gramStart"/>
            <w:r w:rsidRPr="00681E3D">
              <w:rPr>
                <w:rFonts w:hint="cs"/>
                <w:color w:val="2F5496" w:themeColor="accent5" w:themeShade="BF"/>
                <w:sz w:val="28"/>
                <w:szCs w:val="28"/>
                <w:rtl/>
              </w:rPr>
              <w:t>سيراس</w:t>
            </w:r>
            <w:proofErr w:type="gramEnd"/>
            <w:r w:rsidRPr="00681E3D">
              <w:rPr>
                <w:rFonts w:hint="cs"/>
                <w:color w:val="2F5496" w:themeColor="accent5" w:themeShade="BF"/>
                <w:sz w:val="28"/>
                <w:szCs w:val="28"/>
                <w:rtl/>
              </w:rPr>
              <w:t xml:space="preserve"> للنشر).</w:t>
            </w:r>
          </w:p>
          <w:p w:rsidR="00681E3D" w:rsidRPr="00681E3D" w:rsidRDefault="00681E3D" w:rsidP="00AD6B56">
            <w:pPr>
              <w:jc w:val="right"/>
              <w:rPr>
                <w:color w:val="2F5496" w:themeColor="accent5" w:themeShade="BF"/>
                <w:sz w:val="28"/>
                <w:szCs w:val="28"/>
              </w:rPr>
            </w:pPr>
            <w:r w:rsidRPr="00681E3D">
              <w:rPr>
                <w:rFonts w:hint="cs"/>
                <w:b/>
                <w:bCs/>
                <w:color w:val="2F5496" w:themeColor="accent5" w:themeShade="BF"/>
                <w:sz w:val="28"/>
                <w:szCs w:val="28"/>
                <w:rtl/>
              </w:rPr>
              <w:t>الموضوع</w:t>
            </w:r>
            <w:r w:rsidRPr="00681E3D">
              <w:rPr>
                <w:rFonts w:hint="cs"/>
                <w:color w:val="2F5496" w:themeColor="accent5" w:themeShade="BF"/>
                <w:sz w:val="28"/>
                <w:szCs w:val="28"/>
                <w:rtl/>
              </w:rPr>
              <w:t xml:space="preserve">: </w:t>
            </w:r>
            <w:proofErr w:type="gramStart"/>
            <w:r w:rsidRPr="00681E3D">
              <w:rPr>
                <w:rFonts w:hint="cs"/>
                <w:color w:val="2F5496" w:themeColor="accent5" w:themeShade="BF"/>
                <w:sz w:val="28"/>
                <w:szCs w:val="28"/>
                <w:rtl/>
              </w:rPr>
              <w:t>علمي .</w:t>
            </w:r>
            <w:proofErr w:type="gramEnd"/>
          </w:p>
          <w:p w:rsidR="00681E3D" w:rsidRPr="00681E3D" w:rsidRDefault="00681E3D" w:rsidP="00AD6B56">
            <w:pPr>
              <w:jc w:val="right"/>
              <w:rPr>
                <w:color w:val="2F5496" w:themeColor="accent5" w:themeShade="BF"/>
                <w:sz w:val="28"/>
                <w:szCs w:val="28"/>
              </w:rPr>
            </w:pPr>
            <w:r w:rsidRPr="00681E3D">
              <w:rPr>
                <w:rFonts w:hint="cs"/>
                <w:b/>
                <w:bCs/>
                <w:color w:val="2F5496" w:themeColor="accent5" w:themeShade="BF"/>
                <w:sz w:val="28"/>
                <w:szCs w:val="28"/>
                <w:rtl/>
              </w:rPr>
              <w:t>اللّغة:</w:t>
            </w:r>
            <w:r w:rsidRPr="00681E3D">
              <w:rPr>
                <w:rFonts w:hint="cs"/>
                <w:color w:val="2F5496" w:themeColor="accent5" w:themeShade="BF"/>
                <w:sz w:val="28"/>
                <w:szCs w:val="28"/>
                <w:rtl/>
              </w:rPr>
              <w:t xml:space="preserve"> الفرنسيّة</w:t>
            </w:r>
          </w:p>
          <w:p w:rsidR="00681E3D" w:rsidRPr="00681E3D" w:rsidRDefault="00681E3D" w:rsidP="00AD6B56">
            <w:pPr>
              <w:bidi/>
              <w:rPr>
                <w:color w:val="2F5496" w:themeColor="accent5" w:themeShade="BF"/>
                <w:sz w:val="28"/>
                <w:szCs w:val="28"/>
              </w:rPr>
            </w:pPr>
            <w:r w:rsidRPr="00681E3D">
              <w:rPr>
                <w:rFonts w:hint="cs"/>
                <w:b/>
                <w:bCs/>
                <w:color w:val="2F5496" w:themeColor="accent5" w:themeShade="BF"/>
                <w:sz w:val="28"/>
                <w:szCs w:val="28"/>
                <w:rtl/>
              </w:rPr>
              <w:t>عدد الصفحات:</w:t>
            </w:r>
            <w:r w:rsidRPr="00681E3D">
              <w:rPr>
                <w:rFonts w:hint="cs"/>
                <w:color w:val="2F5496" w:themeColor="accent5" w:themeShade="BF"/>
                <w:sz w:val="28"/>
                <w:szCs w:val="28"/>
                <w:rtl/>
              </w:rPr>
              <w:t xml:space="preserve"> </w:t>
            </w:r>
            <w:proofErr w:type="gramStart"/>
            <w:r w:rsidRPr="00681E3D">
              <w:rPr>
                <w:rFonts w:hint="cs"/>
                <w:color w:val="2F5496" w:themeColor="accent5" w:themeShade="BF"/>
                <w:sz w:val="28"/>
                <w:szCs w:val="28"/>
                <w:rtl/>
              </w:rPr>
              <w:t>117 .</w:t>
            </w:r>
            <w:proofErr w:type="gramEnd"/>
          </w:p>
          <w:p w:rsidR="00681E3D" w:rsidRPr="00681E3D" w:rsidRDefault="00681E3D" w:rsidP="00AD6B56">
            <w:pPr>
              <w:bidi/>
              <w:rPr>
                <w:color w:val="2F5496" w:themeColor="accent5" w:themeShade="BF"/>
                <w:sz w:val="28"/>
                <w:szCs w:val="28"/>
                <w:rtl/>
                <w:lang w:bidi="ar-TN"/>
              </w:rPr>
            </w:pPr>
            <w:r w:rsidRPr="00681E3D">
              <w:rPr>
                <w:rFonts w:hint="cs"/>
                <w:b/>
                <w:bCs/>
                <w:color w:val="2F5496" w:themeColor="accent5" w:themeShade="BF"/>
                <w:sz w:val="28"/>
                <w:szCs w:val="28"/>
                <w:rtl/>
              </w:rPr>
              <w:t>المقاس</w:t>
            </w:r>
            <w:r w:rsidRPr="00681E3D">
              <w:rPr>
                <w:rFonts w:hint="cs"/>
                <w:color w:val="2F5496" w:themeColor="accent5" w:themeShade="BF"/>
                <w:sz w:val="28"/>
                <w:szCs w:val="28"/>
                <w:rtl/>
              </w:rPr>
              <w:t>: 16</w:t>
            </w:r>
            <w:r w:rsidRPr="00681E3D">
              <w:rPr>
                <w:rFonts w:cstheme="minorHAnsi"/>
                <w:color w:val="2F5496" w:themeColor="accent5" w:themeShade="BF"/>
                <w:sz w:val="28"/>
                <w:szCs w:val="28"/>
              </w:rPr>
              <w:t>×</w:t>
            </w:r>
            <w:r w:rsidRPr="00681E3D">
              <w:rPr>
                <w:rFonts w:hint="cs"/>
                <w:color w:val="2F5496" w:themeColor="accent5" w:themeShade="BF"/>
                <w:sz w:val="28"/>
                <w:szCs w:val="28"/>
                <w:rtl/>
              </w:rPr>
              <w:t>24.</w:t>
            </w:r>
          </w:p>
          <w:p w:rsidR="00681E3D" w:rsidRPr="00681E3D" w:rsidRDefault="00681E3D" w:rsidP="00AD6B56">
            <w:pPr>
              <w:bidi/>
              <w:rPr>
                <w:color w:val="2F5496" w:themeColor="accent5" w:themeShade="BF"/>
                <w:sz w:val="28"/>
                <w:szCs w:val="28"/>
                <w:rtl/>
                <w:lang w:bidi="ar-TN"/>
              </w:rPr>
            </w:pPr>
            <w:r w:rsidRPr="00681E3D">
              <w:rPr>
                <w:rFonts w:hint="cs"/>
                <w:b/>
                <w:bCs/>
                <w:color w:val="2F5496" w:themeColor="accent5" w:themeShade="BF"/>
                <w:sz w:val="28"/>
                <w:szCs w:val="28"/>
                <w:rtl/>
                <w:lang w:bidi="ar-TN"/>
              </w:rPr>
              <w:t xml:space="preserve">تاريخ الصدور: </w:t>
            </w:r>
            <w:proofErr w:type="gramStart"/>
            <w:r w:rsidRPr="00681E3D">
              <w:rPr>
                <w:rFonts w:hint="cs"/>
                <w:color w:val="2F5496" w:themeColor="accent5" w:themeShade="BF"/>
                <w:sz w:val="28"/>
                <w:szCs w:val="28"/>
                <w:rtl/>
                <w:lang w:bidi="ar-TN"/>
              </w:rPr>
              <w:t>2018 .</w:t>
            </w:r>
            <w:proofErr w:type="gramEnd"/>
          </w:p>
          <w:p w:rsidR="00681E3D" w:rsidRPr="00681E3D" w:rsidRDefault="00681E3D" w:rsidP="00AD6B56">
            <w:pPr>
              <w:bidi/>
              <w:rPr>
                <w:color w:val="2F5496" w:themeColor="accent5" w:themeShade="BF"/>
                <w:sz w:val="28"/>
                <w:szCs w:val="28"/>
                <w:rtl/>
                <w:lang w:bidi="ar-TN"/>
              </w:rPr>
            </w:pPr>
            <w:r w:rsidRPr="00681E3D">
              <w:rPr>
                <w:rFonts w:hint="cs"/>
                <w:b/>
                <w:bCs/>
                <w:color w:val="2F5496" w:themeColor="accent5" w:themeShade="BF"/>
                <w:sz w:val="28"/>
                <w:szCs w:val="28"/>
                <w:rtl/>
                <w:lang w:bidi="ar-TN"/>
              </w:rPr>
              <w:t>ثمن البيع:</w:t>
            </w:r>
            <w:r w:rsidRPr="00681E3D">
              <w:rPr>
                <w:rFonts w:hint="cs"/>
                <w:color w:val="2F5496" w:themeColor="accent5" w:themeShade="BF"/>
                <w:sz w:val="28"/>
                <w:szCs w:val="28"/>
                <w:rtl/>
                <w:lang w:bidi="ar-TN"/>
              </w:rPr>
              <w:t>12</w:t>
            </w:r>
            <w:proofErr w:type="gramStart"/>
            <w:r w:rsidRPr="00681E3D">
              <w:rPr>
                <w:rFonts w:hint="cs"/>
                <w:color w:val="2F5496" w:themeColor="accent5" w:themeShade="BF"/>
                <w:sz w:val="28"/>
                <w:szCs w:val="28"/>
                <w:rtl/>
                <w:lang w:bidi="ar-TN"/>
              </w:rPr>
              <w:t>دت .</w:t>
            </w:r>
            <w:proofErr w:type="gramEnd"/>
          </w:p>
          <w:p w:rsidR="00681E3D" w:rsidRPr="00681E3D" w:rsidRDefault="00681E3D" w:rsidP="00AD6B56">
            <w:pPr>
              <w:bidi/>
              <w:rPr>
                <w:color w:val="2F5496" w:themeColor="accent5" w:themeShade="BF"/>
                <w:sz w:val="28"/>
                <w:szCs w:val="28"/>
                <w:rtl/>
                <w:lang w:bidi="ar-TN"/>
              </w:rPr>
            </w:pPr>
            <w:r w:rsidRPr="00681E3D">
              <w:rPr>
                <w:rFonts w:hint="cs"/>
                <w:b/>
                <w:bCs/>
                <w:color w:val="2F5496" w:themeColor="accent5" w:themeShade="BF"/>
                <w:sz w:val="28"/>
                <w:szCs w:val="28"/>
                <w:rtl/>
                <w:lang w:bidi="ar-TN"/>
              </w:rPr>
              <w:t>الثمن بالخارج:</w:t>
            </w:r>
            <w:r w:rsidRPr="00681E3D">
              <w:rPr>
                <w:rFonts w:hint="cs"/>
                <w:color w:val="2F5496" w:themeColor="accent5" w:themeShade="BF"/>
                <w:sz w:val="28"/>
                <w:szCs w:val="28"/>
                <w:rtl/>
                <w:lang w:bidi="ar-TN"/>
              </w:rPr>
              <w:t xml:space="preserve"> 15 </w:t>
            </w:r>
            <w:proofErr w:type="gramStart"/>
            <w:r w:rsidRPr="00681E3D">
              <w:rPr>
                <w:rFonts w:hint="cs"/>
                <w:color w:val="2F5496" w:themeColor="accent5" w:themeShade="BF"/>
                <w:sz w:val="28"/>
                <w:szCs w:val="28"/>
                <w:rtl/>
                <w:lang w:bidi="ar-TN"/>
              </w:rPr>
              <w:t>أورو .</w:t>
            </w:r>
            <w:proofErr w:type="gramEnd"/>
          </w:p>
          <w:p w:rsidR="00681E3D" w:rsidRDefault="00681E3D" w:rsidP="00AD6B56">
            <w:pPr>
              <w:bidi/>
              <w:rPr>
                <w:color w:val="2F5496" w:themeColor="accent5" w:themeShade="BF"/>
                <w:sz w:val="28"/>
                <w:szCs w:val="28"/>
                <w:lang w:bidi="ar-TN"/>
              </w:rPr>
            </w:pPr>
            <w:proofErr w:type="spellStart"/>
            <w:r w:rsidRPr="00681E3D">
              <w:rPr>
                <w:rFonts w:hint="cs"/>
                <w:b/>
                <w:bCs/>
                <w:color w:val="2F5496" w:themeColor="accent5" w:themeShade="BF"/>
                <w:sz w:val="28"/>
                <w:szCs w:val="28"/>
                <w:rtl/>
                <w:lang w:bidi="ar-TN"/>
              </w:rPr>
              <w:t>ر.د.م.ك</w:t>
            </w:r>
            <w:proofErr w:type="spellEnd"/>
            <w:r w:rsidRPr="00681E3D">
              <w:rPr>
                <w:rFonts w:hint="cs"/>
                <w:b/>
                <w:bCs/>
                <w:color w:val="2F5496" w:themeColor="accent5" w:themeShade="BF"/>
                <w:sz w:val="28"/>
                <w:szCs w:val="28"/>
                <w:rtl/>
                <w:lang w:bidi="ar-TN"/>
              </w:rPr>
              <w:t>:</w:t>
            </w:r>
            <w:r w:rsidRPr="00681E3D">
              <w:rPr>
                <w:color w:val="2F5496" w:themeColor="accent5" w:themeShade="BF"/>
                <w:sz w:val="28"/>
                <w:szCs w:val="28"/>
                <w:lang w:bidi="ar-TN"/>
              </w:rPr>
              <w:t>978-9973-19-803-7</w:t>
            </w:r>
            <w:r w:rsidRPr="00681E3D">
              <w:rPr>
                <w:rFonts w:hint="cs"/>
                <w:color w:val="2F5496" w:themeColor="accent5" w:themeShade="BF"/>
                <w:sz w:val="28"/>
                <w:szCs w:val="28"/>
                <w:rtl/>
                <w:lang w:bidi="ar-TN"/>
              </w:rPr>
              <w:t>.</w:t>
            </w:r>
          </w:p>
          <w:p w:rsidR="00C906D0" w:rsidRDefault="00C906D0" w:rsidP="00C906D0">
            <w:pPr>
              <w:bidi/>
              <w:rPr>
                <w:color w:val="2F5496" w:themeColor="accent5" w:themeShade="BF"/>
                <w:sz w:val="28"/>
                <w:szCs w:val="28"/>
                <w:lang w:bidi="ar-TN"/>
              </w:rPr>
            </w:pPr>
          </w:p>
          <w:p w:rsidR="00C906D0" w:rsidRPr="00681E3D" w:rsidRDefault="00C906D0" w:rsidP="00C906D0">
            <w:pPr>
              <w:bidi/>
              <w:rPr>
                <w:color w:val="2F5496" w:themeColor="accent5" w:themeShade="BF"/>
                <w:sz w:val="28"/>
                <w:szCs w:val="28"/>
                <w:rtl/>
                <w:lang w:bidi="ar-TN"/>
              </w:rPr>
            </w:pPr>
          </w:p>
          <w:p w:rsidR="00681E3D" w:rsidRDefault="00681E3D" w:rsidP="00AD6B56">
            <w:pPr>
              <w:jc w:val="center"/>
              <w:rPr>
                <w:b/>
                <w:bCs/>
                <w:sz w:val="36"/>
                <w:szCs w:val="36"/>
                <w:lang w:bidi="ar-TN"/>
              </w:rPr>
            </w:pPr>
          </w:p>
        </w:tc>
      </w:tr>
      <w:tr w:rsidR="00681E3D" w:rsidTr="00681E3D">
        <w:tc>
          <w:tcPr>
            <w:tcW w:w="9212" w:type="dxa"/>
            <w:gridSpan w:val="2"/>
          </w:tcPr>
          <w:p w:rsidR="00681E3D" w:rsidRPr="00C906D0" w:rsidRDefault="00681E3D" w:rsidP="00C906D0">
            <w:pPr>
              <w:bidi/>
              <w:jc w:val="lowKashida"/>
              <w:rPr>
                <w:sz w:val="32"/>
                <w:szCs w:val="32"/>
                <w:rtl/>
                <w:lang w:bidi="ar-TN"/>
              </w:rPr>
            </w:pPr>
            <w:r w:rsidRPr="00C906D0">
              <w:rPr>
                <w:rFonts w:hint="cs"/>
                <w:sz w:val="32"/>
                <w:szCs w:val="32"/>
                <w:rtl/>
                <w:lang w:bidi="ar-TN"/>
              </w:rPr>
              <w:t>قد يقود المأزق النفسي إلى سلوكيات تتخطى المتوقّع وأفعال عنيفة غير متخيّلة</w:t>
            </w:r>
            <w:r w:rsidR="00C906D0" w:rsidRPr="00C906D0">
              <w:rPr>
                <w:sz w:val="32"/>
                <w:szCs w:val="32"/>
                <w:lang w:bidi="ar-TN"/>
              </w:rPr>
              <w:t xml:space="preserve"> </w:t>
            </w:r>
            <w:r w:rsidRPr="00C906D0">
              <w:rPr>
                <w:rFonts w:hint="cs"/>
                <w:sz w:val="32"/>
                <w:szCs w:val="32"/>
                <w:rtl/>
                <w:lang w:bidi="ar-TN"/>
              </w:rPr>
              <w:t>تستوجب طرح الأسئلة التاليّة:</w:t>
            </w:r>
          </w:p>
          <w:p w:rsidR="00681E3D" w:rsidRPr="00C906D0" w:rsidRDefault="00681E3D" w:rsidP="00C906D0">
            <w:pPr>
              <w:bidi/>
              <w:jc w:val="lowKashida"/>
              <w:rPr>
                <w:sz w:val="32"/>
                <w:szCs w:val="32"/>
                <w:rtl/>
                <w:lang w:bidi="ar-TN"/>
              </w:rPr>
            </w:pPr>
            <w:r w:rsidRPr="00C906D0">
              <w:rPr>
                <w:rFonts w:hint="cs"/>
                <w:sz w:val="32"/>
                <w:szCs w:val="32"/>
                <w:rtl/>
                <w:lang w:bidi="ar-TN"/>
              </w:rPr>
              <w:t xml:space="preserve">لماذا يقرّر شاب في لحظة ما التخلي عن كل شيء من أجل غواية الجهاد؟ كيف </w:t>
            </w:r>
            <w:proofErr w:type="spellStart"/>
            <w:r w:rsidRPr="00C906D0">
              <w:rPr>
                <w:rFonts w:hint="cs"/>
                <w:sz w:val="32"/>
                <w:szCs w:val="32"/>
                <w:rtl/>
                <w:lang w:bidi="ar-TN"/>
              </w:rPr>
              <w:t>تستقطبه</w:t>
            </w:r>
            <w:proofErr w:type="spellEnd"/>
            <w:r w:rsidRPr="00C906D0">
              <w:rPr>
                <w:rFonts w:hint="cs"/>
                <w:sz w:val="32"/>
                <w:szCs w:val="32"/>
                <w:rtl/>
                <w:lang w:bidi="ar-TN"/>
              </w:rPr>
              <w:t xml:space="preserve"> المنظّمات الإرهابيّة؟ لماذا تنجح مجموعات الموت في مصادرة حقّه في</w:t>
            </w:r>
            <w:r w:rsidR="00C906D0" w:rsidRPr="00C906D0">
              <w:rPr>
                <w:sz w:val="32"/>
                <w:szCs w:val="32"/>
                <w:lang w:bidi="ar-TN"/>
              </w:rPr>
              <w:t xml:space="preserve"> </w:t>
            </w:r>
            <w:r w:rsidRPr="00C906D0">
              <w:rPr>
                <w:rFonts w:hint="cs"/>
                <w:sz w:val="32"/>
                <w:szCs w:val="32"/>
                <w:rtl/>
                <w:lang w:bidi="ar-TN"/>
              </w:rPr>
              <w:t xml:space="preserve">الحياة عبر شعارات الشهادة وطريق اللّه </w:t>
            </w:r>
            <w:proofErr w:type="gramStart"/>
            <w:r w:rsidRPr="00C906D0">
              <w:rPr>
                <w:rFonts w:hint="cs"/>
                <w:sz w:val="32"/>
                <w:szCs w:val="32"/>
                <w:rtl/>
                <w:lang w:bidi="ar-TN"/>
              </w:rPr>
              <w:t>و الجهاد</w:t>
            </w:r>
            <w:proofErr w:type="gramEnd"/>
            <w:r w:rsidRPr="00C906D0">
              <w:rPr>
                <w:rFonts w:hint="cs"/>
                <w:sz w:val="32"/>
                <w:szCs w:val="32"/>
                <w:rtl/>
                <w:lang w:bidi="ar-TN"/>
              </w:rPr>
              <w:t>؟ هل من مبرّرات لسيكولوجيّة</w:t>
            </w:r>
            <w:r w:rsidR="00C906D0" w:rsidRPr="00C906D0">
              <w:rPr>
                <w:sz w:val="32"/>
                <w:szCs w:val="32"/>
                <w:lang w:bidi="ar-TN"/>
              </w:rPr>
              <w:t xml:space="preserve"> </w:t>
            </w:r>
            <w:r w:rsidRPr="00C906D0">
              <w:rPr>
                <w:rFonts w:hint="cs"/>
                <w:sz w:val="32"/>
                <w:szCs w:val="32"/>
                <w:rtl/>
                <w:lang w:bidi="ar-TN"/>
              </w:rPr>
              <w:t xml:space="preserve">الانتقام؟ </w:t>
            </w:r>
          </w:p>
          <w:p w:rsidR="00681E3D" w:rsidRPr="00C906D0" w:rsidRDefault="00681E3D" w:rsidP="00C906D0">
            <w:pPr>
              <w:bidi/>
              <w:jc w:val="lowKashida"/>
              <w:rPr>
                <w:sz w:val="32"/>
                <w:szCs w:val="32"/>
                <w:rtl/>
                <w:lang w:bidi="ar-TN"/>
              </w:rPr>
            </w:pPr>
            <w:r w:rsidRPr="00C906D0">
              <w:rPr>
                <w:rFonts w:hint="cs"/>
                <w:sz w:val="32"/>
                <w:szCs w:val="32"/>
                <w:rtl/>
                <w:lang w:bidi="ar-TN"/>
              </w:rPr>
              <w:t>يجيب الكتاب عن هذه الأسئلة متضمّنا مقاربات علميّة تشخّص طبيعة المآزق</w:t>
            </w:r>
            <w:r w:rsidR="00C906D0" w:rsidRPr="00C906D0">
              <w:rPr>
                <w:sz w:val="32"/>
                <w:szCs w:val="32"/>
                <w:lang w:bidi="ar-TN"/>
              </w:rPr>
              <w:t xml:space="preserve"> </w:t>
            </w:r>
            <w:r w:rsidRPr="00C906D0">
              <w:rPr>
                <w:rFonts w:hint="cs"/>
                <w:sz w:val="32"/>
                <w:szCs w:val="32"/>
                <w:rtl/>
                <w:lang w:bidi="ar-TN"/>
              </w:rPr>
              <w:t>النفسيّة المتمثّلة في سيكولوجيات محبطة وإمكانيات ذهنيّة تتّسم بالفراغ نتيجة</w:t>
            </w:r>
            <w:r w:rsidR="00C906D0" w:rsidRPr="00C906D0">
              <w:rPr>
                <w:sz w:val="32"/>
                <w:szCs w:val="32"/>
                <w:lang w:bidi="ar-TN"/>
              </w:rPr>
              <w:t xml:space="preserve"> </w:t>
            </w:r>
            <w:r w:rsidRPr="00C906D0">
              <w:rPr>
                <w:rFonts w:hint="cs"/>
                <w:sz w:val="32"/>
                <w:szCs w:val="32"/>
                <w:rtl/>
                <w:lang w:bidi="ar-TN"/>
              </w:rPr>
              <w:t>لواقع أسري لم يحسن الإحاطة التربويّة ونسيج اجتماعي مهمّش للفعل الثقافي</w:t>
            </w:r>
            <w:r w:rsidR="00C906D0" w:rsidRPr="00C906D0">
              <w:rPr>
                <w:sz w:val="32"/>
                <w:szCs w:val="32"/>
                <w:lang w:bidi="ar-TN"/>
              </w:rPr>
              <w:t xml:space="preserve"> </w:t>
            </w:r>
            <w:r w:rsidRPr="00C906D0">
              <w:rPr>
                <w:rFonts w:hint="cs"/>
                <w:sz w:val="32"/>
                <w:szCs w:val="32"/>
                <w:rtl/>
                <w:lang w:bidi="ar-TN"/>
              </w:rPr>
              <w:t xml:space="preserve">ولم يوفّر مقوّمات الوجود السوي </w:t>
            </w:r>
            <w:proofErr w:type="gramStart"/>
            <w:r w:rsidRPr="00C906D0">
              <w:rPr>
                <w:rFonts w:hint="cs"/>
                <w:sz w:val="32"/>
                <w:szCs w:val="32"/>
                <w:rtl/>
                <w:lang w:bidi="ar-TN"/>
              </w:rPr>
              <w:t>لشبابه .</w:t>
            </w:r>
            <w:proofErr w:type="gramEnd"/>
            <w:r w:rsidRPr="00C906D0">
              <w:rPr>
                <w:rFonts w:hint="cs"/>
                <w:sz w:val="32"/>
                <w:szCs w:val="32"/>
                <w:rtl/>
                <w:lang w:bidi="ar-TN"/>
              </w:rPr>
              <w:t xml:space="preserve"> ومن الطبيعي أن ييسّر هذا الواقع</w:t>
            </w:r>
            <w:r w:rsidR="00C906D0" w:rsidRPr="00C906D0">
              <w:rPr>
                <w:sz w:val="32"/>
                <w:szCs w:val="32"/>
                <w:lang w:bidi="ar-TN"/>
              </w:rPr>
              <w:t xml:space="preserve"> </w:t>
            </w:r>
            <w:r w:rsidRPr="00C906D0">
              <w:rPr>
                <w:rFonts w:hint="cs"/>
                <w:sz w:val="32"/>
                <w:szCs w:val="32"/>
                <w:rtl/>
                <w:lang w:bidi="ar-TN"/>
              </w:rPr>
              <w:t>مهام المنظّمات الإرهابيّة كي تقوم برسالتها التخريبيّة والتدميريّة مستثمرة</w:t>
            </w:r>
            <w:r w:rsidR="00C906D0" w:rsidRPr="00C906D0">
              <w:rPr>
                <w:sz w:val="32"/>
                <w:szCs w:val="32"/>
                <w:lang w:bidi="ar-TN"/>
              </w:rPr>
              <w:t xml:space="preserve"> </w:t>
            </w:r>
            <w:r w:rsidRPr="00C906D0">
              <w:rPr>
                <w:rFonts w:hint="cs"/>
                <w:sz w:val="32"/>
                <w:szCs w:val="32"/>
                <w:rtl/>
                <w:lang w:bidi="ar-TN"/>
              </w:rPr>
              <w:t>فئات مخذولة سياسيا واقتصاديا ومعرفيا، لذلك يدعو الكتاب إلى ضرورة معالجة</w:t>
            </w:r>
            <w:r w:rsidR="00C906D0" w:rsidRPr="00C906D0">
              <w:rPr>
                <w:sz w:val="32"/>
                <w:szCs w:val="32"/>
                <w:lang w:bidi="ar-TN"/>
              </w:rPr>
              <w:t xml:space="preserve"> </w:t>
            </w:r>
            <w:r w:rsidRPr="00C906D0">
              <w:rPr>
                <w:rFonts w:hint="cs"/>
                <w:sz w:val="32"/>
                <w:szCs w:val="32"/>
                <w:rtl/>
                <w:lang w:bidi="ar-TN"/>
              </w:rPr>
              <w:t xml:space="preserve">الظاهرة بنجاعة كي ننقذ الشباب والعالم من إثم التعصّب الديني والإرهاب </w:t>
            </w:r>
            <w:proofErr w:type="spellStart"/>
            <w:proofErr w:type="gramStart"/>
            <w:r w:rsidRPr="00C906D0">
              <w:rPr>
                <w:rFonts w:hint="cs"/>
                <w:sz w:val="32"/>
                <w:szCs w:val="32"/>
                <w:rtl/>
                <w:lang w:bidi="ar-TN"/>
              </w:rPr>
              <w:t>العابرللحدود</w:t>
            </w:r>
            <w:proofErr w:type="spellEnd"/>
            <w:r w:rsidRPr="00C906D0">
              <w:rPr>
                <w:rFonts w:hint="cs"/>
                <w:sz w:val="32"/>
                <w:szCs w:val="32"/>
                <w:rtl/>
                <w:lang w:bidi="ar-TN"/>
              </w:rPr>
              <w:t xml:space="preserve"> .</w:t>
            </w:r>
            <w:proofErr w:type="gramEnd"/>
          </w:p>
          <w:p w:rsidR="00681E3D" w:rsidRDefault="00681E3D" w:rsidP="00C906D0">
            <w:pPr>
              <w:jc w:val="both"/>
              <w:rPr>
                <w:b/>
                <w:bCs/>
                <w:sz w:val="36"/>
                <w:szCs w:val="36"/>
                <w:lang w:bidi="ar-TN"/>
              </w:rPr>
            </w:pPr>
          </w:p>
        </w:tc>
      </w:tr>
    </w:tbl>
    <w:p w:rsidR="00392823" w:rsidRDefault="00392823" w:rsidP="00681E3D">
      <w:pPr>
        <w:jc w:val="center"/>
        <w:rPr>
          <w:b/>
          <w:bCs/>
          <w:sz w:val="36"/>
          <w:szCs w:val="36"/>
          <w:lang w:bidi="ar-TN"/>
        </w:rPr>
      </w:pPr>
    </w:p>
    <w:p w:rsidR="00392823" w:rsidRDefault="00392823">
      <w:pPr>
        <w:rPr>
          <w:b/>
          <w:bCs/>
          <w:sz w:val="36"/>
          <w:szCs w:val="36"/>
          <w:rtl/>
          <w:lang w:bidi="ar-TN"/>
        </w:rPr>
      </w:pPr>
      <w:r>
        <w:rPr>
          <w:b/>
          <w:bCs/>
          <w:sz w:val="36"/>
          <w:szCs w:val="36"/>
          <w:lang w:bidi="ar-TN"/>
        </w:rPr>
        <w:br w:type="page"/>
      </w:r>
    </w:p>
    <w:p w:rsidR="00392823" w:rsidRPr="00392823" w:rsidRDefault="00392823" w:rsidP="00392823">
      <w:pPr>
        <w:bidi/>
        <w:jc w:val="center"/>
        <w:rPr>
          <w:b/>
          <w:bCs/>
          <w:sz w:val="44"/>
          <w:szCs w:val="44"/>
          <w:rtl/>
        </w:rPr>
      </w:pPr>
      <w:r w:rsidRPr="00392823">
        <w:rPr>
          <w:b/>
          <w:bCs/>
          <w:sz w:val="44"/>
          <w:szCs w:val="44"/>
          <w:rtl/>
        </w:rPr>
        <w:lastRenderedPageBreak/>
        <w:t>محاضرات بيت الحكمة</w:t>
      </w:r>
    </w:p>
    <w:p w:rsidR="00392823" w:rsidRDefault="00392823" w:rsidP="00392823">
      <w:pPr>
        <w:bidi/>
        <w:jc w:val="center"/>
        <w:rPr>
          <w:sz w:val="56"/>
          <w:szCs w:val="56"/>
          <w:rtl/>
          <w:lang w:bidi="ar-TN"/>
        </w:rPr>
      </w:pPr>
      <w:r w:rsidRPr="00392823">
        <w:rPr>
          <w:rFonts w:hint="cs"/>
          <w:b/>
          <w:bCs/>
          <w:sz w:val="44"/>
          <w:szCs w:val="44"/>
          <w:rtl/>
        </w:rPr>
        <w:t xml:space="preserve"> 2016-2017</w:t>
      </w:r>
    </w:p>
    <w:p w:rsidR="00392823" w:rsidRPr="00C6274A" w:rsidRDefault="00392823">
      <w:pPr>
        <w:rPr>
          <w:b/>
          <w:bCs/>
          <w:sz w:val="36"/>
          <w:szCs w:val="36"/>
          <w:rtl/>
          <w:lang w:bidi="ar-TN"/>
        </w:rPr>
      </w:pPr>
    </w:p>
    <w:p w:rsidR="00392823" w:rsidRDefault="00392823">
      <w:pPr>
        <w:rPr>
          <w:b/>
          <w:bCs/>
          <w:sz w:val="36"/>
          <w:szCs w:val="36"/>
          <w:lang w:bidi="ar-TN"/>
        </w:rPr>
      </w:pPr>
    </w:p>
    <w:tbl>
      <w:tblPr>
        <w:tblStyle w:val="Grilledutableau"/>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87"/>
      </w:tblGrid>
      <w:tr w:rsidR="00392823" w:rsidTr="00713836">
        <w:tc>
          <w:tcPr>
            <w:tcW w:w="4524" w:type="dxa"/>
          </w:tcPr>
          <w:p w:rsidR="00392823" w:rsidRDefault="00392823" w:rsidP="00AD6B56">
            <w:pPr>
              <w:jc w:val="center"/>
              <w:rPr>
                <w:b/>
                <w:bCs/>
                <w:sz w:val="36"/>
                <w:szCs w:val="36"/>
                <w:lang w:bidi="ar-TN"/>
              </w:rPr>
            </w:pPr>
            <w:r>
              <w:rPr>
                <w:b/>
                <w:bCs/>
                <w:noProof/>
                <w:sz w:val="36"/>
                <w:szCs w:val="36"/>
                <w:lang w:eastAsia="fr-FR"/>
              </w:rPr>
              <w:drawing>
                <wp:anchor distT="0" distB="0" distL="114300" distR="114300" simplePos="0" relativeHeight="251718656" behindDoc="1" locked="0" layoutInCell="1" allowOverlap="1" wp14:anchorId="2001069B" wp14:editId="6267296B">
                  <wp:simplePos x="0" y="0"/>
                  <wp:positionH relativeFrom="column">
                    <wp:posOffset>45720</wp:posOffset>
                  </wp:positionH>
                  <wp:positionV relativeFrom="paragraph">
                    <wp:posOffset>171450</wp:posOffset>
                  </wp:positionV>
                  <wp:extent cx="1481423" cy="2247900"/>
                  <wp:effectExtent l="342900" t="57150" r="43180" b="3238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verture Les conférences de Beit al-Hikma-imp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1423" cy="224790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c>
          <w:tcPr>
            <w:tcW w:w="4587" w:type="dxa"/>
          </w:tcPr>
          <w:p w:rsidR="00392823" w:rsidRDefault="00392823" w:rsidP="00AD6B56">
            <w:pPr>
              <w:jc w:val="right"/>
              <w:rPr>
                <w:sz w:val="28"/>
                <w:szCs w:val="28"/>
              </w:rPr>
            </w:pPr>
            <w:r w:rsidRPr="00C906D0">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717632" behindDoc="1" locked="0" layoutInCell="1" allowOverlap="1" wp14:anchorId="7D249233" wp14:editId="7F099ADF">
                  <wp:simplePos x="0" y="0"/>
                  <wp:positionH relativeFrom="page">
                    <wp:posOffset>-3401060</wp:posOffset>
                  </wp:positionH>
                  <wp:positionV relativeFrom="paragraph">
                    <wp:posOffset>-30480</wp:posOffset>
                  </wp:positionV>
                  <wp:extent cx="6579870" cy="3314700"/>
                  <wp:effectExtent l="152400" t="152400" r="354330" b="3619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86069" cy="33178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92823" w:rsidRPr="00681E3D" w:rsidRDefault="00392823" w:rsidP="00392823">
            <w:pPr>
              <w:jc w:val="center"/>
              <w:rPr>
                <w:b/>
                <w:bCs/>
                <w:color w:val="2F5496" w:themeColor="accent5" w:themeShade="BF"/>
                <w:sz w:val="36"/>
                <w:szCs w:val="36"/>
                <w:lang w:bidi="ar-TN"/>
              </w:rPr>
            </w:pPr>
            <w:r w:rsidRPr="00681E3D">
              <w:rPr>
                <w:rFonts w:hint="cs"/>
                <w:b/>
                <w:bCs/>
                <w:color w:val="2F5496" w:themeColor="accent5" w:themeShade="BF"/>
                <w:sz w:val="28"/>
                <w:szCs w:val="28"/>
                <w:rtl/>
              </w:rPr>
              <w:t>العنوان:</w:t>
            </w:r>
            <w:r w:rsidRPr="00681E3D">
              <w:rPr>
                <w:rFonts w:hint="cs"/>
                <w:color w:val="2F5496" w:themeColor="accent5" w:themeShade="BF"/>
                <w:sz w:val="28"/>
                <w:szCs w:val="28"/>
                <w:rtl/>
              </w:rPr>
              <w:t xml:space="preserve"> </w:t>
            </w:r>
            <w:r>
              <w:rPr>
                <w:rFonts w:hint="cs"/>
                <w:color w:val="2F5496" w:themeColor="accent5" w:themeShade="BF"/>
                <w:sz w:val="28"/>
                <w:szCs w:val="28"/>
                <w:rtl/>
              </w:rPr>
              <w:t>محاضرات بيت الحكمة 2016-2017</w:t>
            </w:r>
          </w:p>
          <w:p w:rsidR="00392823" w:rsidRPr="00681E3D" w:rsidRDefault="00392823" w:rsidP="00392823">
            <w:pPr>
              <w:jc w:val="right"/>
              <w:rPr>
                <w:color w:val="2F5496" w:themeColor="accent5" w:themeShade="BF"/>
                <w:sz w:val="28"/>
                <w:szCs w:val="28"/>
              </w:rPr>
            </w:pPr>
            <w:r w:rsidRPr="00681E3D">
              <w:rPr>
                <w:rFonts w:hint="cs"/>
                <w:color w:val="2F5496" w:themeColor="accent5" w:themeShade="BF"/>
                <w:sz w:val="28"/>
                <w:szCs w:val="28"/>
                <w:rtl/>
              </w:rPr>
              <w:t xml:space="preserve">مؤلّف جماعي </w:t>
            </w:r>
          </w:p>
          <w:p w:rsidR="00392823" w:rsidRPr="00681E3D" w:rsidRDefault="00392823" w:rsidP="00392823">
            <w:pPr>
              <w:jc w:val="right"/>
              <w:rPr>
                <w:color w:val="2F5496" w:themeColor="accent5" w:themeShade="BF"/>
                <w:sz w:val="28"/>
                <w:szCs w:val="28"/>
              </w:rPr>
            </w:pPr>
            <w:r w:rsidRPr="00681E3D">
              <w:rPr>
                <w:rFonts w:hint="cs"/>
                <w:b/>
                <w:bCs/>
                <w:color w:val="2F5496" w:themeColor="accent5" w:themeShade="BF"/>
                <w:sz w:val="28"/>
                <w:szCs w:val="28"/>
                <w:rtl/>
              </w:rPr>
              <w:t>الموضوع</w:t>
            </w:r>
            <w:r w:rsidRPr="00681E3D">
              <w:rPr>
                <w:rFonts w:hint="cs"/>
                <w:color w:val="2F5496" w:themeColor="accent5" w:themeShade="BF"/>
                <w:sz w:val="28"/>
                <w:szCs w:val="28"/>
                <w:rtl/>
              </w:rPr>
              <w:t xml:space="preserve">: </w:t>
            </w:r>
            <w:r>
              <w:rPr>
                <w:rFonts w:hint="cs"/>
                <w:color w:val="2F5496" w:themeColor="accent5" w:themeShade="BF"/>
                <w:sz w:val="28"/>
                <w:szCs w:val="28"/>
                <w:rtl/>
              </w:rPr>
              <w:t xml:space="preserve">محاضرات علميّة وأدبية </w:t>
            </w:r>
            <w:proofErr w:type="gramStart"/>
            <w:r>
              <w:rPr>
                <w:rFonts w:hint="cs"/>
                <w:color w:val="2F5496" w:themeColor="accent5" w:themeShade="BF"/>
                <w:sz w:val="28"/>
                <w:szCs w:val="28"/>
                <w:rtl/>
              </w:rPr>
              <w:t xml:space="preserve">وفنيّة </w:t>
            </w:r>
            <w:r w:rsidRPr="00681E3D">
              <w:rPr>
                <w:rFonts w:hint="cs"/>
                <w:color w:val="2F5496" w:themeColor="accent5" w:themeShade="BF"/>
                <w:sz w:val="28"/>
                <w:szCs w:val="28"/>
                <w:rtl/>
              </w:rPr>
              <w:t xml:space="preserve"> .</w:t>
            </w:r>
            <w:proofErr w:type="gramEnd"/>
          </w:p>
          <w:p w:rsidR="00392823" w:rsidRPr="00681E3D" w:rsidRDefault="00392823" w:rsidP="00AD6B56">
            <w:pPr>
              <w:jc w:val="right"/>
              <w:rPr>
                <w:color w:val="2F5496" w:themeColor="accent5" w:themeShade="BF"/>
                <w:sz w:val="28"/>
                <w:szCs w:val="28"/>
              </w:rPr>
            </w:pPr>
            <w:r w:rsidRPr="00681E3D">
              <w:rPr>
                <w:rFonts w:hint="cs"/>
                <w:b/>
                <w:bCs/>
                <w:color w:val="2F5496" w:themeColor="accent5" w:themeShade="BF"/>
                <w:sz w:val="28"/>
                <w:szCs w:val="28"/>
                <w:rtl/>
              </w:rPr>
              <w:t>اللّغة:</w:t>
            </w:r>
            <w:r w:rsidRPr="00681E3D">
              <w:rPr>
                <w:rFonts w:hint="cs"/>
                <w:color w:val="2F5496" w:themeColor="accent5" w:themeShade="BF"/>
                <w:sz w:val="28"/>
                <w:szCs w:val="28"/>
                <w:rtl/>
              </w:rPr>
              <w:t xml:space="preserve"> </w:t>
            </w:r>
            <w:r>
              <w:rPr>
                <w:rFonts w:hint="cs"/>
                <w:color w:val="2F5496" w:themeColor="accent5" w:themeShade="BF"/>
                <w:sz w:val="28"/>
                <w:szCs w:val="28"/>
                <w:rtl/>
              </w:rPr>
              <w:t>العربيّة و</w:t>
            </w:r>
            <w:r w:rsidRPr="00681E3D">
              <w:rPr>
                <w:rFonts w:hint="cs"/>
                <w:color w:val="2F5496" w:themeColor="accent5" w:themeShade="BF"/>
                <w:sz w:val="28"/>
                <w:szCs w:val="28"/>
                <w:rtl/>
              </w:rPr>
              <w:t>الفرنسيّة</w:t>
            </w:r>
          </w:p>
          <w:p w:rsidR="00392823" w:rsidRPr="00681E3D" w:rsidRDefault="00392823" w:rsidP="002902A1">
            <w:pPr>
              <w:bidi/>
              <w:rPr>
                <w:color w:val="2F5496" w:themeColor="accent5" w:themeShade="BF"/>
                <w:sz w:val="28"/>
                <w:szCs w:val="28"/>
              </w:rPr>
            </w:pPr>
            <w:r w:rsidRPr="00681E3D">
              <w:rPr>
                <w:rFonts w:hint="cs"/>
                <w:b/>
                <w:bCs/>
                <w:color w:val="2F5496" w:themeColor="accent5" w:themeShade="BF"/>
                <w:sz w:val="28"/>
                <w:szCs w:val="28"/>
                <w:rtl/>
              </w:rPr>
              <w:t>عدد الصفحات:</w:t>
            </w:r>
            <w:r w:rsidRPr="00681E3D">
              <w:rPr>
                <w:rFonts w:hint="cs"/>
                <w:color w:val="2F5496" w:themeColor="accent5" w:themeShade="BF"/>
                <w:sz w:val="28"/>
                <w:szCs w:val="28"/>
                <w:rtl/>
              </w:rPr>
              <w:t xml:space="preserve"> </w:t>
            </w:r>
            <w:proofErr w:type="gramStart"/>
            <w:r w:rsidR="002902A1">
              <w:rPr>
                <w:color w:val="2F5496" w:themeColor="accent5" w:themeShade="BF"/>
                <w:sz w:val="28"/>
                <w:szCs w:val="28"/>
              </w:rPr>
              <w:t>442</w:t>
            </w:r>
            <w:r w:rsidRPr="00681E3D">
              <w:rPr>
                <w:rFonts w:hint="cs"/>
                <w:color w:val="2F5496" w:themeColor="accent5" w:themeShade="BF"/>
                <w:sz w:val="28"/>
                <w:szCs w:val="28"/>
                <w:rtl/>
              </w:rPr>
              <w:t xml:space="preserve"> .</w:t>
            </w:r>
            <w:proofErr w:type="gramEnd"/>
          </w:p>
          <w:p w:rsidR="00392823" w:rsidRPr="00681E3D" w:rsidRDefault="00392823" w:rsidP="00AD6B56">
            <w:pPr>
              <w:bidi/>
              <w:rPr>
                <w:color w:val="2F5496" w:themeColor="accent5" w:themeShade="BF"/>
                <w:sz w:val="28"/>
                <w:szCs w:val="28"/>
                <w:rtl/>
                <w:lang w:bidi="ar-TN"/>
              </w:rPr>
            </w:pPr>
            <w:r w:rsidRPr="00681E3D">
              <w:rPr>
                <w:rFonts w:hint="cs"/>
                <w:b/>
                <w:bCs/>
                <w:color w:val="2F5496" w:themeColor="accent5" w:themeShade="BF"/>
                <w:sz w:val="28"/>
                <w:szCs w:val="28"/>
                <w:rtl/>
              </w:rPr>
              <w:t>المقاس</w:t>
            </w:r>
            <w:r w:rsidRPr="00681E3D">
              <w:rPr>
                <w:rFonts w:hint="cs"/>
                <w:color w:val="2F5496" w:themeColor="accent5" w:themeShade="BF"/>
                <w:sz w:val="28"/>
                <w:szCs w:val="28"/>
                <w:rtl/>
              </w:rPr>
              <w:t>: 16</w:t>
            </w:r>
            <w:r w:rsidRPr="00681E3D">
              <w:rPr>
                <w:rFonts w:cstheme="minorHAnsi"/>
                <w:color w:val="2F5496" w:themeColor="accent5" w:themeShade="BF"/>
                <w:sz w:val="28"/>
                <w:szCs w:val="28"/>
              </w:rPr>
              <w:t>×</w:t>
            </w:r>
            <w:r w:rsidRPr="00681E3D">
              <w:rPr>
                <w:rFonts w:hint="cs"/>
                <w:color w:val="2F5496" w:themeColor="accent5" w:themeShade="BF"/>
                <w:sz w:val="28"/>
                <w:szCs w:val="28"/>
                <w:rtl/>
              </w:rPr>
              <w:t>24.</w:t>
            </w:r>
          </w:p>
          <w:p w:rsidR="00392823" w:rsidRPr="00681E3D" w:rsidRDefault="00392823" w:rsidP="00AD6B56">
            <w:pPr>
              <w:bidi/>
              <w:rPr>
                <w:color w:val="2F5496" w:themeColor="accent5" w:themeShade="BF"/>
                <w:sz w:val="28"/>
                <w:szCs w:val="28"/>
                <w:rtl/>
                <w:lang w:bidi="ar-TN"/>
              </w:rPr>
            </w:pPr>
            <w:r w:rsidRPr="00681E3D">
              <w:rPr>
                <w:rFonts w:hint="cs"/>
                <w:b/>
                <w:bCs/>
                <w:color w:val="2F5496" w:themeColor="accent5" w:themeShade="BF"/>
                <w:sz w:val="28"/>
                <w:szCs w:val="28"/>
                <w:rtl/>
                <w:lang w:bidi="ar-TN"/>
              </w:rPr>
              <w:t xml:space="preserve">تاريخ الصدور: </w:t>
            </w:r>
            <w:proofErr w:type="gramStart"/>
            <w:r w:rsidRPr="00681E3D">
              <w:rPr>
                <w:rFonts w:hint="cs"/>
                <w:color w:val="2F5496" w:themeColor="accent5" w:themeShade="BF"/>
                <w:sz w:val="28"/>
                <w:szCs w:val="28"/>
                <w:rtl/>
                <w:lang w:bidi="ar-TN"/>
              </w:rPr>
              <w:t>2018 .</w:t>
            </w:r>
            <w:proofErr w:type="gramEnd"/>
          </w:p>
          <w:p w:rsidR="00392823" w:rsidRPr="00681E3D" w:rsidRDefault="00392823" w:rsidP="00392823">
            <w:pPr>
              <w:bidi/>
              <w:rPr>
                <w:color w:val="2F5496" w:themeColor="accent5" w:themeShade="BF"/>
                <w:sz w:val="28"/>
                <w:szCs w:val="28"/>
                <w:rtl/>
                <w:lang w:bidi="ar-TN"/>
              </w:rPr>
            </w:pPr>
            <w:r w:rsidRPr="00681E3D">
              <w:rPr>
                <w:rFonts w:hint="cs"/>
                <w:b/>
                <w:bCs/>
                <w:color w:val="2F5496" w:themeColor="accent5" w:themeShade="BF"/>
                <w:sz w:val="28"/>
                <w:szCs w:val="28"/>
                <w:rtl/>
                <w:lang w:bidi="ar-TN"/>
              </w:rPr>
              <w:t>ثمن البيع:</w:t>
            </w:r>
            <w:r>
              <w:rPr>
                <w:rFonts w:hint="cs"/>
                <w:color w:val="2F5496" w:themeColor="accent5" w:themeShade="BF"/>
                <w:sz w:val="28"/>
                <w:szCs w:val="28"/>
                <w:rtl/>
                <w:lang w:bidi="ar-TN"/>
              </w:rPr>
              <w:t>24</w:t>
            </w:r>
            <w:proofErr w:type="gramStart"/>
            <w:r w:rsidRPr="00681E3D">
              <w:rPr>
                <w:rFonts w:hint="cs"/>
                <w:color w:val="2F5496" w:themeColor="accent5" w:themeShade="BF"/>
                <w:sz w:val="28"/>
                <w:szCs w:val="28"/>
                <w:rtl/>
                <w:lang w:bidi="ar-TN"/>
              </w:rPr>
              <w:t>دت .</w:t>
            </w:r>
            <w:proofErr w:type="gramEnd"/>
          </w:p>
          <w:p w:rsidR="00392823" w:rsidRPr="00681E3D" w:rsidRDefault="00392823" w:rsidP="00392823">
            <w:pPr>
              <w:bidi/>
              <w:rPr>
                <w:color w:val="2F5496" w:themeColor="accent5" w:themeShade="BF"/>
                <w:sz w:val="28"/>
                <w:szCs w:val="28"/>
                <w:rtl/>
                <w:lang w:bidi="ar-TN"/>
              </w:rPr>
            </w:pPr>
            <w:r w:rsidRPr="00681E3D">
              <w:rPr>
                <w:rFonts w:hint="cs"/>
                <w:b/>
                <w:bCs/>
                <w:color w:val="2F5496" w:themeColor="accent5" w:themeShade="BF"/>
                <w:sz w:val="28"/>
                <w:szCs w:val="28"/>
                <w:rtl/>
                <w:lang w:bidi="ar-TN"/>
              </w:rPr>
              <w:t>الثمن بالخارج:</w:t>
            </w:r>
            <w:r w:rsidRPr="00681E3D">
              <w:rPr>
                <w:rFonts w:hint="cs"/>
                <w:color w:val="2F5496" w:themeColor="accent5" w:themeShade="BF"/>
                <w:sz w:val="28"/>
                <w:szCs w:val="28"/>
                <w:rtl/>
                <w:lang w:bidi="ar-TN"/>
              </w:rPr>
              <w:t xml:space="preserve"> </w:t>
            </w:r>
            <w:r>
              <w:rPr>
                <w:rFonts w:hint="cs"/>
                <w:color w:val="2F5496" w:themeColor="accent5" w:themeShade="BF"/>
                <w:sz w:val="28"/>
                <w:szCs w:val="28"/>
                <w:rtl/>
                <w:lang w:bidi="ar-TN"/>
              </w:rPr>
              <w:t>30</w:t>
            </w:r>
            <w:r w:rsidRPr="00681E3D">
              <w:rPr>
                <w:rFonts w:hint="cs"/>
                <w:color w:val="2F5496" w:themeColor="accent5" w:themeShade="BF"/>
                <w:sz w:val="28"/>
                <w:szCs w:val="28"/>
                <w:rtl/>
                <w:lang w:bidi="ar-TN"/>
              </w:rPr>
              <w:t xml:space="preserve"> </w:t>
            </w:r>
            <w:proofErr w:type="gramStart"/>
            <w:r w:rsidRPr="00681E3D">
              <w:rPr>
                <w:rFonts w:hint="cs"/>
                <w:color w:val="2F5496" w:themeColor="accent5" w:themeShade="BF"/>
                <w:sz w:val="28"/>
                <w:szCs w:val="28"/>
                <w:rtl/>
                <w:lang w:bidi="ar-TN"/>
              </w:rPr>
              <w:t>أورو .</w:t>
            </w:r>
            <w:proofErr w:type="gramEnd"/>
          </w:p>
          <w:p w:rsidR="00392823" w:rsidRDefault="00392823" w:rsidP="00C6274A">
            <w:pPr>
              <w:bidi/>
              <w:rPr>
                <w:color w:val="2F5496" w:themeColor="accent5" w:themeShade="BF"/>
                <w:sz w:val="28"/>
                <w:szCs w:val="28"/>
                <w:lang w:bidi="ar-TN"/>
              </w:rPr>
            </w:pPr>
            <w:proofErr w:type="spellStart"/>
            <w:r w:rsidRPr="00681E3D">
              <w:rPr>
                <w:rFonts w:hint="cs"/>
                <w:b/>
                <w:bCs/>
                <w:color w:val="2F5496" w:themeColor="accent5" w:themeShade="BF"/>
                <w:sz w:val="28"/>
                <w:szCs w:val="28"/>
                <w:rtl/>
                <w:lang w:bidi="ar-TN"/>
              </w:rPr>
              <w:t>ر.د.م.ك</w:t>
            </w:r>
            <w:proofErr w:type="spellEnd"/>
            <w:r w:rsidRPr="00681E3D">
              <w:rPr>
                <w:rFonts w:hint="cs"/>
                <w:b/>
                <w:bCs/>
                <w:color w:val="2F5496" w:themeColor="accent5" w:themeShade="BF"/>
                <w:sz w:val="28"/>
                <w:szCs w:val="28"/>
                <w:rtl/>
                <w:lang w:bidi="ar-TN"/>
              </w:rPr>
              <w:t>:</w:t>
            </w:r>
            <w:r w:rsidRPr="00681E3D">
              <w:rPr>
                <w:color w:val="2F5496" w:themeColor="accent5" w:themeShade="BF"/>
                <w:sz w:val="28"/>
                <w:szCs w:val="28"/>
                <w:lang w:bidi="ar-TN"/>
              </w:rPr>
              <w:t>978-9973-</w:t>
            </w:r>
            <w:r w:rsidR="00C6274A">
              <w:rPr>
                <w:color w:val="2F5496" w:themeColor="accent5" w:themeShade="BF"/>
                <w:sz w:val="28"/>
                <w:szCs w:val="28"/>
                <w:lang w:bidi="ar-TN"/>
              </w:rPr>
              <w:t>4</w:t>
            </w:r>
            <w:r w:rsidRPr="00681E3D">
              <w:rPr>
                <w:color w:val="2F5496" w:themeColor="accent5" w:themeShade="BF"/>
                <w:sz w:val="28"/>
                <w:szCs w:val="28"/>
                <w:lang w:bidi="ar-TN"/>
              </w:rPr>
              <w:t>9-</w:t>
            </w:r>
            <w:r w:rsidR="00C6274A">
              <w:rPr>
                <w:color w:val="2F5496" w:themeColor="accent5" w:themeShade="BF"/>
                <w:sz w:val="28"/>
                <w:szCs w:val="28"/>
                <w:lang w:bidi="ar-TN"/>
              </w:rPr>
              <w:t>184</w:t>
            </w:r>
            <w:r w:rsidRPr="00681E3D">
              <w:rPr>
                <w:color w:val="2F5496" w:themeColor="accent5" w:themeShade="BF"/>
                <w:sz w:val="28"/>
                <w:szCs w:val="28"/>
                <w:lang w:bidi="ar-TN"/>
              </w:rPr>
              <w:t>-</w:t>
            </w:r>
            <w:r w:rsidR="00C6274A">
              <w:rPr>
                <w:color w:val="2F5496" w:themeColor="accent5" w:themeShade="BF"/>
                <w:sz w:val="28"/>
                <w:szCs w:val="28"/>
                <w:lang w:bidi="ar-TN"/>
              </w:rPr>
              <w:t>8</w:t>
            </w:r>
            <w:r w:rsidRPr="00681E3D">
              <w:rPr>
                <w:rFonts w:hint="cs"/>
                <w:color w:val="2F5496" w:themeColor="accent5" w:themeShade="BF"/>
                <w:sz w:val="28"/>
                <w:szCs w:val="28"/>
                <w:rtl/>
                <w:lang w:bidi="ar-TN"/>
              </w:rPr>
              <w:t>.</w:t>
            </w:r>
          </w:p>
          <w:p w:rsidR="00392823" w:rsidRDefault="00392823" w:rsidP="00AD6B56">
            <w:pPr>
              <w:bidi/>
              <w:rPr>
                <w:color w:val="2F5496" w:themeColor="accent5" w:themeShade="BF"/>
                <w:sz w:val="28"/>
                <w:szCs w:val="28"/>
                <w:lang w:bidi="ar-TN"/>
              </w:rPr>
            </w:pPr>
          </w:p>
          <w:p w:rsidR="00392823" w:rsidRPr="00681E3D" w:rsidRDefault="00392823" w:rsidP="00AD6B56">
            <w:pPr>
              <w:bidi/>
              <w:rPr>
                <w:color w:val="2F5496" w:themeColor="accent5" w:themeShade="BF"/>
                <w:sz w:val="28"/>
                <w:szCs w:val="28"/>
                <w:rtl/>
                <w:lang w:bidi="ar-TN"/>
              </w:rPr>
            </w:pPr>
          </w:p>
          <w:p w:rsidR="00392823" w:rsidRDefault="00392823" w:rsidP="00AD6B56">
            <w:pPr>
              <w:jc w:val="center"/>
              <w:rPr>
                <w:b/>
                <w:bCs/>
                <w:sz w:val="36"/>
                <w:szCs w:val="36"/>
                <w:rtl/>
                <w:lang w:bidi="ar-TN"/>
              </w:rPr>
            </w:pPr>
          </w:p>
          <w:p w:rsidR="00392823" w:rsidRDefault="00392823" w:rsidP="00AD6B56">
            <w:pPr>
              <w:jc w:val="center"/>
              <w:rPr>
                <w:b/>
                <w:bCs/>
                <w:sz w:val="36"/>
                <w:szCs w:val="36"/>
                <w:rtl/>
                <w:lang w:bidi="ar-TN"/>
              </w:rPr>
            </w:pPr>
          </w:p>
          <w:p w:rsidR="00392823" w:rsidRDefault="00392823" w:rsidP="00AD6B56">
            <w:pPr>
              <w:jc w:val="center"/>
              <w:rPr>
                <w:b/>
                <w:bCs/>
                <w:sz w:val="36"/>
                <w:szCs w:val="36"/>
                <w:rtl/>
                <w:lang w:bidi="ar-TN"/>
              </w:rPr>
            </w:pPr>
          </w:p>
          <w:p w:rsidR="00392823" w:rsidRDefault="00392823" w:rsidP="00AD6B56">
            <w:pPr>
              <w:jc w:val="center"/>
              <w:rPr>
                <w:b/>
                <w:bCs/>
                <w:sz w:val="36"/>
                <w:szCs w:val="36"/>
                <w:rtl/>
                <w:lang w:bidi="ar-TN"/>
              </w:rPr>
            </w:pPr>
          </w:p>
          <w:p w:rsidR="00392823" w:rsidRDefault="00392823" w:rsidP="00AD6B56">
            <w:pPr>
              <w:jc w:val="center"/>
              <w:rPr>
                <w:b/>
                <w:bCs/>
                <w:sz w:val="36"/>
                <w:szCs w:val="36"/>
                <w:rtl/>
                <w:lang w:bidi="ar-TN"/>
              </w:rPr>
            </w:pPr>
          </w:p>
          <w:p w:rsidR="00392823" w:rsidRDefault="00392823" w:rsidP="00AD6B56">
            <w:pPr>
              <w:jc w:val="center"/>
              <w:rPr>
                <w:b/>
                <w:bCs/>
                <w:sz w:val="36"/>
                <w:szCs w:val="36"/>
                <w:lang w:bidi="ar-TN"/>
              </w:rPr>
            </w:pPr>
          </w:p>
        </w:tc>
      </w:tr>
      <w:tr w:rsidR="00392823" w:rsidTr="00713836">
        <w:tc>
          <w:tcPr>
            <w:tcW w:w="9111" w:type="dxa"/>
            <w:gridSpan w:val="2"/>
          </w:tcPr>
          <w:p w:rsidR="00392823" w:rsidRPr="00392823" w:rsidRDefault="00713836" w:rsidP="00392823">
            <w:pPr>
              <w:bidi/>
              <w:jc w:val="both"/>
              <w:rPr>
                <w:sz w:val="32"/>
                <w:szCs w:val="32"/>
                <w:rtl/>
                <w:lang w:bidi="ar-TN"/>
              </w:rPr>
            </w:pPr>
            <w:r>
              <w:br w:type="page"/>
            </w:r>
            <w:r>
              <w:br w:type="page"/>
            </w:r>
            <w:r w:rsidR="00392823" w:rsidRPr="00392823">
              <w:rPr>
                <w:rFonts w:hint="cs"/>
                <w:sz w:val="32"/>
                <w:szCs w:val="32"/>
                <w:rtl/>
                <w:lang w:bidi="ar-TN"/>
              </w:rPr>
              <w:t>يتضمّن الكتاب فعاليات ندوات فكريّة ولقاءات علميّة ومحاضرات أدبيّة وفنيّة نظّمتها الأقسام العلميّة بالمجمع التونسي للعلوم والآداب والفنون "بيت الحكمة" على امتداد سنتي 2016-2017.</w:t>
            </w:r>
          </w:p>
          <w:p w:rsidR="00392823" w:rsidRDefault="00392823" w:rsidP="00392823">
            <w:pPr>
              <w:bidi/>
              <w:jc w:val="both"/>
              <w:rPr>
                <w:sz w:val="32"/>
                <w:szCs w:val="32"/>
                <w:lang w:bidi="ar-TN"/>
              </w:rPr>
            </w:pPr>
            <w:r w:rsidRPr="00392823">
              <w:rPr>
                <w:rFonts w:hint="cs"/>
                <w:sz w:val="32"/>
                <w:szCs w:val="32"/>
                <w:rtl/>
                <w:lang w:bidi="ar-TN"/>
              </w:rPr>
              <w:t xml:space="preserve">ركّزت مضامين الكتاب على قضايا التجديد في النص الدّيني وسؤال المنهج في قراءة المصحف والمقاربة </w:t>
            </w:r>
            <w:proofErr w:type="spellStart"/>
            <w:r w:rsidRPr="00392823">
              <w:rPr>
                <w:rFonts w:hint="cs"/>
                <w:sz w:val="32"/>
                <w:szCs w:val="32"/>
                <w:rtl/>
                <w:lang w:bidi="ar-TN"/>
              </w:rPr>
              <w:t>الفيلولوجيّة</w:t>
            </w:r>
            <w:proofErr w:type="spellEnd"/>
            <w:r w:rsidRPr="00392823">
              <w:rPr>
                <w:rFonts w:hint="cs"/>
                <w:sz w:val="32"/>
                <w:szCs w:val="32"/>
                <w:rtl/>
                <w:lang w:bidi="ar-TN"/>
              </w:rPr>
              <w:t xml:space="preserve"> والفلسفة والقرآن، إلى جانب قضايا أدبيّة وتاريخيّة وجديد البحوث العلميّة كالعلاج المناعي للسرطان.</w:t>
            </w:r>
          </w:p>
          <w:p w:rsidR="00713836" w:rsidRDefault="00713836" w:rsidP="00713836">
            <w:pPr>
              <w:bidi/>
              <w:jc w:val="both"/>
              <w:rPr>
                <w:sz w:val="32"/>
                <w:szCs w:val="32"/>
                <w:lang w:bidi="ar-TN"/>
              </w:rPr>
            </w:pPr>
          </w:p>
          <w:p w:rsidR="00713836" w:rsidRDefault="00713836" w:rsidP="00713836">
            <w:pPr>
              <w:bidi/>
              <w:jc w:val="both"/>
              <w:rPr>
                <w:sz w:val="32"/>
                <w:szCs w:val="32"/>
                <w:lang w:bidi="ar-TN"/>
              </w:rPr>
            </w:pPr>
          </w:p>
          <w:p w:rsidR="00713836" w:rsidRDefault="00713836" w:rsidP="00713836">
            <w:pPr>
              <w:bidi/>
              <w:jc w:val="both"/>
              <w:rPr>
                <w:sz w:val="32"/>
                <w:szCs w:val="32"/>
                <w:lang w:bidi="ar-TN"/>
              </w:rPr>
            </w:pPr>
          </w:p>
          <w:p w:rsidR="00713836" w:rsidRDefault="00713836" w:rsidP="00713836">
            <w:pPr>
              <w:bidi/>
              <w:jc w:val="both"/>
              <w:rPr>
                <w:sz w:val="32"/>
                <w:szCs w:val="32"/>
                <w:lang w:bidi="ar-TN"/>
              </w:rPr>
            </w:pPr>
          </w:p>
          <w:p w:rsidR="00713836" w:rsidRDefault="00713836" w:rsidP="00713836">
            <w:pPr>
              <w:bidi/>
              <w:jc w:val="both"/>
              <w:rPr>
                <w:sz w:val="32"/>
                <w:szCs w:val="32"/>
                <w:lang w:bidi="ar-TN"/>
              </w:rPr>
            </w:pPr>
          </w:p>
          <w:p w:rsidR="00713836" w:rsidRDefault="00713836" w:rsidP="00713836">
            <w:pPr>
              <w:bidi/>
              <w:jc w:val="center"/>
              <w:rPr>
                <w:sz w:val="32"/>
                <w:szCs w:val="32"/>
                <w:lang w:bidi="ar-TN"/>
              </w:rPr>
            </w:pPr>
            <w:r>
              <w:rPr>
                <w:rFonts w:hint="cs"/>
                <w:b/>
                <w:bCs/>
                <w:sz w:val="36"/>
                <w:szCs w:val="36"/>
                <w:rtl/>
              </w:rPr>
              <w:lastRenderedPageBreak/>
              <w:t>الجمود والتجديد في قوّتهما</w:t>
            </w:r>
          </w:p>
          <w:p w:rsidR="00713836" w:rsidRDefault="00713836" w:rsidP="00713836">
            <w:pPr>
              <w:bidi/>
              <w:jc w:val="both"/>
              <w:rPr>
                <w:sz w:val="32"/>
                <w:szCs w:val="32"/>
                <w:lang w:bidi="ar-TN"/>
              </w:rPr>
            </w:pPr>
          </w:p>
          <w:p w:rsidR="00713836" w:rsidRDefault="00713836" w:rsidP="00713836">
            <w:pPr>
              <w:bidi/>
              <w:jc w:val="both"/>
              <w:rPr>
                <w:sz w:val="32"/>
                <w:szCs w:val="32"/>
                <w:lang w:bidi="ar-TN"/>
              </w:rPr>
            </w:pPr>
            <w:r w:rsidRPr="00C906D0">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720704" behindDoc="1" locked="0" layoutInCell="1" allowOverlap="1" wp14:anchorId="17137EE2" wp14:editId="61F75E2B">
                  <wp:simplePos x="0" y="0"/>
                  <wp:positionH relativeFrom="margin">
                    <wp:posOffset>-531495</wp:posOffset>
                  </wp:positionH>
                  <wp:positionV relativeFrom="paragraph">
                    <wp:posOffset>156210</wp:posOffset>
                  </wp:positionV>
                  <wp:extent cx="6579870" cy="3314700"/>
                  <wp:effectExtent l="152400" t="152400" r="354330" b="3619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314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13836" w:rsidRPr="000E2632" w:rsidRDefault="00713836" w:rsidP="00713836">
            <w:pPr>
              <w:jc w:val="center"/>
              <w:rPr>
                <w:b/>
                <w:bCs/>
                <w:sz w:val="36"/>
                <w:szCs w:val="36"/>
                <w:rtl/>
                <w:lang w:bidi="ar-TN"/>
              </w:rPr>
            </w:pPr>
          </w:p>
          <w:p w:rsidR="00713836" w:rsidRPr="00713836" w:rsidRDefault="00713836" w:rsidP="00713836">
            <w:pPr>
              <w:jc w:val="right"/>
              <w:rPr>
                <w:b/>
                <w:bCs/>
                <w:color w:val="2F5496" w:themeColor="accent5" w:themeShade="BF"/>
                <w:sz w:val="28"/>
                <w:szCs w:val="28"/>
              </w:rPr>
            </w:pPr>
            <w:proofErr w:type="gramStart"/>
            <w:r w:rsidRPr="00713836">
              <w:rPr>
                <w:b/>
                <w:bCs/>
                <w:color w:val="2F5496" w:themeColor="accent5" w:themeShade="BF"/>
                <w:sz w:val="28"/>
                <w:szCs w:val="28"/>
                <w:rtl/>
              </w:rPr>
              <w:t>العنوان :</w:t>
            </w:r>
            <w:proofErr w:type="gramEnd"/>
            <w:r w:rsidRPr="00713836">
              <w:rPr>
                <w:b/>
                <w:bCs/>
                <w:color w:val="2F5496" w:themeColor="accent5" w:themeShade="BF"/>
                <w:sz w:val="28"/>
                <w:szCs w:val="28"/>
                <w:rtl/>
              </w:rPr>
              <w:t xml:space="preserve"> الجمود والتجديد في قوّتهما</w:t>
            </w:r>
          </w:p>
          <w:p w:rsidR="00713836" w:rsidRPr="00713836" w:rsidRDefault="00713836" w:rsidP="00713836">
            <w:pPr>
              <w:jc w:val="right"/>
              <w:rPr>
                <w:b/>
                <w:bCs/>
                <w:color w:val="2F5496" w:themeColor="accent5" w:themeShade="BF"/>
                <w:sz w:val="28"/>
                <w:szCs w:val="28"/>
                <w:rtl/>
              </w:rPr>
            </w:pPr>
            <w:r w:rsidRPr="00713836">
              <w:rPr>
                <w:b/>
                <w:bCs/>
                <w:noProof/>
                <w:color w:val="2F5496" w:themeColor="accent5" w:themeShade="BF"/>
                <w:sz w:val="28"/>
                <w:szCs w:val="28"/>
                <w:rtl/>
                <w:lang w:eastAsia="fr-FR"/>
              </w:rPr>
              <w:drawing>
                <wp:anchor distT="0" distB="0" distL="114300" distR="114300" simplePos="0" relativeHeight="251721728" behindDoc="1" locked="0" layoutInCell="1" allowOverlap="1" wp14:anchorId="0526C9CD" wp14:editId="3C186F73">
                  <wp:simplePos x="0" y="0"/>
                  <wp:positionH relativeFrom="column">
                    <wp:posOffset>174625</wp:posOffset>
                  </wp:positionH>
                  <wp:positionV relativeFrom="paragraph">
                    <wp:posOffset>31750</wp:posOffset>
                  </wp:positionV>
                  <wp:extent cx="1498600" cy="2143125"/>
                  <wp:effectExtent l="342900" t="57150" r="44450" b="3143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ert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9324" cy="2158461"/>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roofErr w:type="gramStart"/>
            <w:r w:rsidRPr="00713836">
              <w:rPr>
                <w:b/>
                <w:bCs/>
                <w:color w:val="2F5496" w:themeColor="accent5" w:themeShade="BF"/>
                <w:sz w:val="28"/>
                <w:szCs w:val="28"/>
                <w:rtl/>
              </w:rPr>
              <w:t>المؤلّف :</w:t>
            </w:r>
            <w:proofErr w:type="gramEnd"/>
            <w:r w:rsidRPr="00713836">
              <w:rPr>
                <w:b/>
                <w:bCs/>
                <w:color w:val="2F5496" w:themeColor="accent5" w:themeShade="BF"/>
                <w:sz w:val="28"/>
                <w:szCs w:val="28"/>
                <w:rtl/>
              </w:rPr>
              <w:t xml:space="preserve"> الطاهر الحدّاد</w:t>
            </w:r>
          </w:p>
          <w:p w:rsidR="00713836" w:rsidRPr="00713836" w:rsidRDefault="00713836" w:rsidP="00713836">
            <w:pPr>
              <w:jc w:val="right"/>
              <w:rPr>
                <w:b/>
                <w:bCs/>
                <w:color w:val="2F5496" w:themeColor="accent5" w:themeShade="BF"/>
                <w:sz w:val="28"/>
                <w:szCs w:val="28"/>
                <w:rtl/>
              </w:rPr>
            </w:pPr>
            <w:proofErr w:type="gramStart"/>
            <w:r w:rsidRPr="00713836">
              <w:rPr>
                <w:b/>
                <w:bCs/>
                <w:color w:val="2F5496" w:themeColor="accent5" w:themeShade="BF"/>
                <w:sz w:val="28"/>
                <w:szCs w:val="28"/>
                <w:rtl/>
              </w:rPr>
              <w:t>الموضوع :</w:t>
            </w:r>
            <w:proofErr w:type="gramEnd"/>
            <w:r w:rsidRPr="00713836">
              <w:rPr>
                <w:b/>
                <w:bCs/>
                <w:color w:val="2F5496" w:themeColor="accent5" w:themeShade="BF"/>
                <w:sz w:val="28"/>
                <w:szCs w:val="28"/>
                <w:rtl/>
              </w:rPr>
              <w:t xml:space="preserve"> فكري</w:t>
            </w:r>
          </w:p>
          <w:p w:rsidR="00713836" w:rsidRPr="00713836" w:rsidRDefault="00713836" w:rsidP="00713836">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العربيّة</w:t>
            </w:r>
          </w:p>
          <w:p w:rsidR="00713836" w:rsidRPr="00713836" w:rsidRDefault="00713836" w:rsidP="00713836">
            <w:pPr>
              <w:tabs>
                <w:tab w:val="left" w:pos="1215"/>
                <w:tab w:val="right" w:pos="8895"/>
              </w:tabs>
              <w:rPr>
                <w:b/>
                <w:bCs/>
                <w:color w:val="2F5496" w:themeColor="accent5" w:themeShade="BF"/>
                <w:sz w:val="28"/>
                <w:szCs w:val="28"/>
                <w:rtl/>
              </w:rPr>
            </w:pPr>
            <w:r w:rsidRPr="00713836">
              <w:rPr>
                <w:b/>
                <w:bCs/>
                <w:color w:val="2F5496" w:themeColor="accent5" w:themeShade="BF"/>
                <w:sz w:val="28"/>
                <w:szCs w:val="28"/>
                <w:rtl/>
              </w:rPr>
              <w:tab/>
            </w:r>
            <w:r w:rsidRPr="00713836">
              <w:rPr>
                <w:b/>
                <w:bCs/>
                <w:color w:val="2F5496" w:themeColor="accent5" w:themeShade="BF"/>
                <w:sz w:val="28"/>
                <w:szCs w:val="28"/>
                <w:rtl/>
              </w:rPr>
              <w:tab/>
              <w:t>عدد الصفحات</w:t>
            </w:r>
            <w:r w:rsidRPr="00713836">
              <w:rPr>
                <w:rFonts w:hint="cs"/>
                <w:b/>
                <w:bCs/>
                <w:color w:val="2F5496" w:themeColor="accent5" w:themeShade="BF"/>
                <w:sz w:val="28"/>
                <w:szCs w:val="28"/>
                <w:rtl/>
              </w:rPr>
              <w:t>:</w:t>
            </w:r>
            <w:r w:rsidRPr="00713836">
              <w:rPr>
                <w:b/>
                <w:bCs/>
                <w:color w:val="2F5496" w:themeColor="accent5" w:themeShade="BF"/>
                <w:sz w:val="28"/>
                <w:szCs w:val="28"/>
                <w:rtl/>
              </w:rPr>
              <w:t xml:space="preserve"> 37</w:t>
            </w:r>
          </w:p>
          <w:p w:rsidR="00713836" w:rsidRPr="00713836" w:rsidRDefault="00713836" w:rsidP="00FC2457">
            <w:pPr>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1</w:t>
            </w:r>
            <w:r w:rsidR="00FC2457">
              <w:rPr>
                <w:rFonts w:hint="cs"/>
                <w:b/>
                <w:bCs/>
                <w:color w:val="2F5496" w:themeColor="accent5" w:themeShade="BF"/>
                <w:sz w:val="28"/>
                <w:szCs w:val="28"/>
                <w:rtl/>
              </w:rPr>
              <w:t>5</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2</w:t>
            </w:r>
            <w:r w:rsidR="00FC2457">
              <w:rPr>
                <w:rFonts w:hint="cs"/>
                <w:b/>
                <w:bCs/>
                <w:color w:val="2F5496" w:themeColor="accent5" w:themeShade="BF"/>
                <w:sz w:val="28"/>
                <w:szCs w:val="28"/>
                <w:rtl/>
              </w:rPr>
              <w:t>1</w:t>
            </w:r>
          </w:p>
          <w:p w:rsidR="00713836" w:rsidRPr="00713836" w:rsidRDefault="00713836" w:rsidP="00713836">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2018</w:t>
            </w:r>
          </w:p>
          <w:p w:rsidR="00713836" w:rsidRPr="00713836" w:rsidRDefault="00713836" w:rsidP="00713836">
            <w:pPr>
              <w:bidi/>
              <w:rPr>
                <w:b/>
                <w:bCs/>
                <w:color w:val="2F5496" w:themeColor="accent5" w:themeShade="BF"/>
                <w:sz w:val="28"/>
                <w:szCs w:val="28"/>
                <w:rtl/>
              </w:rPr>
            </w:pPr>
            <w:r w:rsidRPr="00713836">
              <w:rPr>
                <w:b/>
                <w:bCs/>
                <w:color w:val="2F5496" w:themeColor="accent5" w:themeShade="BF"/>
                <w:sz w:val="28"/>
                <w:szCs w:val="28"/>
                <w:rtl/>
              </w:rPr>
              <w:t xml:space="preserve">ثمن </w:t>
            </w:r>
            <w:proofErr w:type="gramStart"/>
            <w:r w:rsidRPr="00713836">
              <w:rPr>
                <w:b/>
                <w:bCs/>
                <w:color w:val="2F5496" w:themeColor="accent5" w:themeShade="BF"/>
                <w:sz w:val="28"/>
                <w:szCs w:val="28"/>
                <w:rtl/>
              </w:rPr>
              <w:t>البيع :</w:t>
            </w:r>
            <w:proofErr w:type="gramEnd"/>
            <w:r w:rsidRPr="00713836">
              <w:rPr>
                <w:b/>
                <w:bCs/>
                <w:color w:val="2F5496" w:themeColor="accent5" w:themeShade="BF"/>
                <w:sz w:val="28"/>
                <w:szCs w:val="28"/>
                <w:rtl/>
              </w:rPr>
              <w:t xml:space="preserve"> 4 د-ت</w:t>
            </w:r>
          </w:p>
          <w:p w:rsidR="00713836" w:rsidRPr="00713836" w:rsidRDefault="00713836" w:rsidP="00713836">
            <w:pPr>
              <w:bidi/>
              <w:rPr>
                <w:b/>
                <w:bCs/>
                <w:color w:val="2F5496" w:themeColor="accent5" w:themeShade="BF"/>
                <w:sz w:val="28"/>
                <w:szCs w:val="28"/>
                <w:rtl/>
              </w:rPr>
            </w:pPr>
            <w:r w:rsidRPr="00713836">
              <w:rPr>
                <w:b/>
                <w:bCs/>
                <w:color w:val="2F5496" w:themeColor="accent5" w:themeShade="BF"/>
                <w:sz w:val="28"/>
                <w:szCs w:val="28"/>
                <w:rtl/>
              </w:rPr>
              <w:t>الثمن بالخارج :8 أورو</w:t>
            </w:r>
          </w:p>
          <w:p w:rsidR="00713836" w:rsidRDefault="00713836" w:rsidP="00713836">
            <w:pPr>
              <w:jc w:val="right"/>
              <w:rPr>
                <w:sz w:val="36"/>
                <w:szCs w:val="36"/>
                <w:rtl/>
              </w:rPr>
            </w:pPr>
            <w:r w:rsidRPr="00713836">
              <w:rPr>
                <w:b/>
                <w:bCs/>
                <w:color w:val="2F5496" w:themeColor="accent5" w:themeShade="BF"/>
                <w:sz w:val="28"/>
                <w:szCs w:val="28"/>
                <w:rtl/>
              </w:rPr>
              <w:t>ر-د-م-ك :5-185-49-9973-</w:t>
            </w:r>
            <w:r w:rsidRPr="00713836">
              <w:rPr>
                <w:rFonts w:hint="cs"/>
                <w:b/>
                <w:bCs/>
                <w:color w:val="2F5496" w:themeColor="accent5" w:themeShade="BF"/>
                <w:sz w:val="28"/>
                <w:szCs w:val="28"/>
                <w:rtl/>
              </w:rPr>
              <w:t>978</w:t>
            </w:r>
          </w:p>
          <w:p w:rsidR="00713836" w:rsidRPr="00392823" w:rsidRDefault="00713836" w:rsidP="00713836">
            <w:pPr>
              <w:bidi/>
              <w:jc w:val="both"/>
              <w:rPr>
                <w:sz w:val="32"/>
                <w:szCs w:val="32"/>
                <w:rtl/>
              </w:rPr>
            </w:pPr>
          </w:p>
          <w:p w:rsidR="00392823" w:rsidRDefault="00392823" w:rsidP="00AD6B56">
            <w:pPr>
              <w:jc w:val="both"/>
              <w:rPr>
                <w:b/>
                <w:bCs/>
                <w:sz w:val="36"/>
                <w:szCs w:val="36"/>
                <w:lang w:bidi="ar-TN"/>
              </w:rPr>
            </w:pPr>
          </w:p>
        </w:tc>
      </w:tr>
    </w:tbl>
    <w:p w:rsidR="00681E3D" w:rsidRDefault="00681E3D" w:rsidP="00681E3D">
      <w:pPr>
        <w:jc w:val="center"/>
        <w:rPr>
          <w:b/>
          <w:bCs/>
          <w:sz w:val="36"/>
          <w:szCs w:val="36"/>
          <w:rtl/>
          <w:lang w:bidi="ar-TN"/>
        </w:rPr>
      </w:pPr>
    </w:p>
    <w:p w:rsidR="00392823" w:rsidRDefault="00392823" w:rsidP="00713836">
      <w:pPr>
        <w:bidi/>
        <w:rPr>
          <w:b/>
          <w:bCs/>
          <w:sz w:val="36"/>
          <w:szCs w:val="36"/>
          <w:lang w:bidi="ar-TN"/>
        </w:rPr>
      </w:pPr>
    </w:p>
    <w:p w:rsidR="00713836" w:rsidRDefault="00713836" w:rsidP="00713836">
      <w:pPr>
        <w:bidi/>
        <w:jc w:val="highKashida"/>
        <w:rPr>
          <w:sz w:val="32"/>
          <w:szCs w:val="32"/>
          <w:lang w:bidi="ar-TN"/>
        </w:rPr>
      </w:pPr>
      <w:r w:rsidRPr="00713836">
        <w:rPr>
          <w:sz w:val="32"/>
          <w:szCs w:val="32"/>
          <w:rtl/>
          <w:lang w:bidi="ar-TN"/>
        </w:rPr>
        <w:t xml:space="preserve">لماذا لا يكون لكم إلاّ عمل واحد هو هدم كل </w:t>
      </w:r>
      <w:proofErr w:type="gramStart"/>
      <w:r w:rsidRPr="00713836">
        <w:rPr>
          <w:sz w:val="32"/>
          <w:szCs w:val="32"/>
          <w:rtl/>
          <w:lang w:bidi="ar-TN"/>
        </w:rPr>
        <w:t>فكرة  يبديها</w:t>
      </w:r>
      <w:proofErr w:type="gramEnd"/>
      <w:r w:rsidRPr="00713836">
        <w:rPr>
          <w:sz w:val="32"/>
          <w:szCs w:val="32"/>
          <w:rtl/>
          <w:lang w:bidi="ar-TN"/>
        </w:rPr>
        <w:t xml:space="preserve"> غيركم  لمصلحة  </w:t>
      </w:r>
      <w:r w:rsidRPr="00713836">
        <w:rPr>
          <w:sz w:val="32"/>
          <w:szCs w:val="32"/>
          <w:lang w:bidi="ar-TN"/>
        </w:rPr>
        <w:t xml:space="preserve"> </w:t>
      </w:r>
      <w:r w:rsidRPr="00713836">
        <w:rPr>
          <w:sz w:val="32"/>
          <w:szCs w:val="32"/>
          <w:rtl/>
          <w:lang w:bidi="ar-TN"/>
        </w:rPr>
        <w:t>الأمّة . . وتسمّون المجدّدين بالهدّامين، ويكون عكس هذا أنّكم أنتم البنّاؤون؟ تلك هي الإشكاليّة التي طرحها الطاهر الحدّاد في نصّ مجهول نشره مجمع "بيت الحكمة</w:t>
      </w:r>
      <w:proofErr w:type="gramStart"/>
      <w:r w:rsidRPr="00713836">
        <w:rPr>
          <w:sz w:val="32"/>
          <w:szCs w:val="32"/>
          <w:rtl/>
          <w:lang w:bidi="ar-TN"/>
        </w:rPr>
        <w:t>"  ويؤكّد</w:t>
      </w:r>
      <w:proofErr w:type="gramEnd"/>
      <w:r w:rsidRPr="00713836">
        <w:rPr>
          <w:sz w:val="32"/>
          <w:szCs w:val="32"/>
          <w:rtl/>
          <w:lang w:bidi="ar-TN"/>
        </w:rPr>
        <w:t xml:space="preserve">  الأستاذ عبد المجيد الشرفي في التقديم العثور على هذه   الوثيقة ضمن الآثار التي خلفها صديق الحدّاد أحمد الدرعي . يعتمد الحدّاد أسلوبا ساخرا يترجم جمود </w:t>
      </w:r>
      <w:proofErr w:type="spellStart"/>
      <w:r w:rsidRPr="00713836">
        <w:rPr>
          <w:sz w:val="32"/>
          <w:szCs w:val="32"/>
          <w:rtl/>
          <w:lang w:bidi="ar-TN"/>
        </w:rPr>
        <w:t>الوثوقيين</w:t>
      </w:r>
      <w:proofErr w:type="spellEnd"/>
      <w:r w:rsidRPr="00713836">
        <w:rPr>
          <w:sz w:val="32"/>
          <w:szCs w:val="32"/>
          <w:rtl/>
          <w:lang w:bidi="ar-TN"/>
        </w:rPr>
        <w:t xml:space="preserve"> وفوضى المفاهيم و"استعمال الدين آلة لإنزال سخط العامة الذين هم أحوج إلى الإرشاد الصحيح من أن نستعملهم آلات قتل"،  ويوضّح  عداء المضلّلين  لكل تجربة تحديثيّة وتحرّريّة، إذ تشهّر تلك القوى الجامدة بالعلماء والمفكرين التنويريين وتلعن من حرّم</w:t>
      </w:r>
      <w:r w:rsidRPr="00713836">
        <w:rPr>
          <w:rFonts w:hint="cs"/>
          <w:sz w:val="32"/>
          <w:szCs w:val="32"/>
          <w:rtl/>
          <w:lang w:bidi="ar-TN"/>
        </w:rPr>
        <w:t xml:space="preserve"> </w:t>
      </w:r>
      <w:r w:rsidRPr="00713836">
        <w:rPr>
          <w:sz w:val="32"/>
          <w:szCs w:val="32"/>
          <w:rtl/>
          <w:lang w:bidi="ar-TN"/>
        </w:rPr>
        <w:t>الرق لأنّه حرمها من مقوّمات العيش الرغيد،</w:t>
      </w:r>
      <w:r>
        <w:rPr>
          <w:sz w:val="32"/>
          <w:szCs w:val="32"/>
          <w:lang w:bidi="ar-TN"/>
        </w:rPr>
        <w:t xml:space="preserve"> </w:t>
      </w:r>
      <w:r w:rsidRPr="00713836">
        <w:rPr>
          <w:sz w:val="32"/>
          <w:szCs w:val="32"/>
          <w:rtl/>
          <w:lang w:bidi="ar-TN"/>
        </w:rPr>
        <w:t>ولا يستوعب الوعي المغلق المرأة  إلاّ "كمخلوقة طائشة" وناقصة عقل ودين وميراث وفي هذا السياق يتهكّم المؤلّف</w:t>
      </w:r>
      <w:r w:rsidRPr="00713836">
        <w:rPr>
          <w:rFonts w:hint="cs"/>
          <w:sz w:val="32"/>
          <w:szCs w:val="32"/>
          <w:rtl/>
          <w:lang w:bidi="ar-TN"/>
        </w:rPr>
        <w:t xml:space="preserve"> </w:t>
      </w:r>
      <w:r w:rsidRPr="00713836">
        <w:rPr>
          <w:sz w:val="32"/>
          <w:szCs w:val="32"/>
          <w:rtl/>
          <w:lang w:bidi="ar-TN"/>
        </w:rPr>
        <w:t xml:space="preserve">   من هؤلاء واصفا إيّاهم بالمفسدين والعابثين "بشرع الله"</w:t>
      </w:r>
      <w:r w:rsidRPr="00713836">
        <w:rPr>
          <w:rFonts w:hint="cs"/>
          <w:sz w:val="32"/>
          <w:szCs w:val="32"/>
          <w:rtl/>
          <w:lang w:bidi="ar-TN"/>
        </w:rPr>
        <w:t>،</w:t>
      </w:r>
      <w:r w:rsidRPr="00713836">
        <w:rPr>
          <w:sz w:val="32"/>
          <w:szCs w:val="32"/>
          <w:rtl/>
          <w:lang w:bidi="ar-TN"/>
        </w:rPr>
        <w:t xml:space="preserve">  ومن الطبيعي</w:t>
      </w:r>
      <w:r w:rsidRPr="00713836">
        <w:rPr>
          <w:rFonts w:hint="cs"/>
          <w:sz w:val="32"/>
          <w:szCs w:val="32"/>
          <w:rtl/>
          <w:lang w:bidi="ar-TN"/>
        </w:rPr>
        <w:t xml:space="preserve"> </w:t>
      </w:r>
      <w:r w:rsidRPr="00713836">
        <w:rPr>
          <w:sz w:val="32"/>
          <w:szCs w:val="32"/>
          <w:rtl/>
          <w:lang w:bidi="ar-TN"/>
        </w:rPr>
        <w:t xml:space="preserve">   أن يقود هذا الجمود برأيه إلى "التطوّر إلى الأسفل" . كذا هو كتاب "الجمود والتجديد في قوّتهما" وكأنّه المرآة التي عبرها نشاهد ما يحدث اليوم من حملات تكفيريّة تستثمر كل المنابر </w:t>
      </w:r>
      <w:proofErr w:type="gramStart"/>
      <w:r w:rsidRPr="00713836">
        <w:rPr>
          <w:sz w:val="32"/>
          <w:szCs w:val="32"/>
          <w:rtl/>
          <w:lang w:bidi="ar-TN"/>
        </w:rPr>
        <w:t>لمصادرة  التفكير</w:t>
      </w:r>
      <w:proofErr w:type="gramEnd"/>
      <w:r w:rsidRPr="00713836">
        <w:rPr>
          <w:sz w:val="32"/>
          <w:szCs w:val="32"/>
          <w:rtl/>
          <w:lang w:bidi="ar-TN"/>
        </w:rPr>
        <w:t xml:space="preserve"> النقدي والمقاربات التجديديّة .</w:t>
      </w:r>
    </w:p>
    <w:p w:rsidR="00F46AD3" w:rsidRPr="00116AC3" w:rsidRDefault="00F46AD3" w:rsidP="00F46AD3">
      <w:pPr>
        <w:bidi/>
        <w:jc w:val="center"/>
        <w:rPr>
          <w:rFonts w:asciiTheme="majorBidi" w:eastAsia="Arial Unicode MS" w:hAnsiTheme="majorBidi" w:cstheme="majorBidi"/>
          <w:b/>
          <w:bCs/>
          <w:i/>
          <w:iCs/>
          <w:color w:val="000000" w:themeColor="text1"/>
          <w:sz w:val="36"/>
          <w:szCs w:val="36"/>
        </w:rPr>
      </w:pPr>
      <w:r w:rsidRPr="00116AC3">
        <w:rPr>
          <w:rFonts w:asciiTheme="majorBidi" w:eastAsia="Arial Unicode MS" w:hAnsiTheme="majorBidi" w:cstheme="majorBidi"/>
          <w:b/>
          <w:bCs/>
          <w:i/>
          <w:iCs/>
          <w:color w:val="000000" w:themeColor="text1"/>
          <w:sz w:val="36"/>
          <w:szCs w:val="36"/>
          <w:lang w:bidi="ar-TN"/>
        </w:rPr>
        <w:lastRenderedPageBreak/>
        <w:t xml:space="preserve">La </w:t>
      </w:r>
      <w:r>
        <w:rPr>
          <w:rFonts w:asciiTheme="majorBidi" w:eastAsia="Arial Unicode MS" w:hAnsiTheme="majorBidi" w:cstheme="majorBidi"/>
          <w:b/>
          <w:bCs/>
          <w:i/>
          <w:iCs/>
          <w:color w:val="000000" w:themeColor="text1"/>
          <w:sz w:val="36"/>
          <w:szCs w:val="36"/>
          <w:lang w:bidi="ar-TN"/>
        </w:rPr>
        <w:t>S</w:t>
      </w:r>
      <w:r w:rsidRPr="00116AC3">
        <w:rPr>
          <w:rFonts w:asciiTheme="majorBidi" w:eastAsia="Arial Unicode MS" w:hAnsiTheme="majorBidi" w:cstheme="majorBidi"/>
          <w:b/>
          <w:bCs/>
          <w:i/>
          <w:iCs/>
          <w:color w:val="000000" w:themeColor="text1"/>
          <w:sz w:val="36"/>
          <w:szCs w:val="36"/>
          <w:lang w:bidi="ar-TN"/>
        </w:rPr>
        <w:t xml:space="preserve">cène dans tous </w:t>
      </w:r>
      <w:r>
        <w:rPr>
          <w:rFonts w:asciiTheme="majorBidi" w:eastAsia="Arial Unicode MS" w:hAnsiTheme="majorBidi" w:cstheme="majorBidi"/>
          <w:b/>
          <w:bCs/>
          <w:i/>
          <w:iCs/>
          <w:color w:val="000000" w:themeColor="text1"/>
          <w:sz w:val="36"/>
          <w:szCs w:val="36"/>
          <w:lang w:bidi="ar-TN"/>
        </w:rPr>
        <w:t>s</w:t>
      </w:r>
      <w:r w:rsidRPr="00116AC3">
        <w:rPr>
          <w:rFonts w:asciiTheme="majorBidi" w:eastAsia="Arial Unicode MS" w:hAnsiTheme="majorBidi" w:cstheme="majorBidi"/>
          <w:b/>
          <w:bCs/>
          <w:i/>
          <w:iCs/>
          <w:color w:val="000000" w:themeColor="text1"/>
          <w:sz w:val="36"/>
          <w:szCs w:val="36"/>
          <w:lang w:bidi="ar-TN"/>
        </w:rPr>
        <w:t>es états</w:t>
      </w:r>
    </w:p>
    <w:p w:rsidR="00F46AD3" w:rsidRPr="00116AC3" w:rsidRDefault="00F46AD3" w:rsidP="00F46AD3">
      <w:pPr>
        <w:bidi/>
        <w:jc w:val="center"/>
        <w:rPr>
          <w:b/>
          <w:bCs/>
          <w:i/>
          <w:iCs/>
        </w:rPr>
      </w:pPr>
      <w:r w:rsidRPr="00C906D0">
        <w:rPr>
          <w:rFonts w:ascii="Arabic Typesetting" w:hAnsi="Arabic Typesetting" w:cs="Arabic Typesetting"/>
          <w:noProof/>
          <w:color w:val="2F5496" w:themeColor="accent5" w:themeShade="BF"/>
          <w:sz w:val="44"/>
          <w:szCs w:val="44"/>
          <w:rtl/>
          <w:lang w:eastAsia="fr-FR"/>
        </w:rPr>
        <w:drawing>
          <wp:anchor distT="0" distB="0" distL="114300" distR="114300" simplePos="0" relativeHeight="251723776" behindDoc="1" locked="0" layoutInCell="1" allowOverlap="1" wp14:anchorId="0DE9B3E3" wp14:editId="59A6C575">
            <wp:simplePos x="0" y="0"/>
            <wp:positionH relativeFrom="page">
              <wp:align>right</wp:align>
            </wp:positionH>
            <wp:positionV relativeFrom="paragraph">
              <wp:posOffset>335915</wp:posOffset>
            </wp:positionV>
            <wp:extent cx="6579870" cy="3314700"/>
            <wp:effectExtent l="152400" t="152400" r="354330" b="3619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314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ajorBidi" w:eastAsia="Arial Unicode MS" w:hAnsiTheme="majorBidi" w:cstheme="majorBidi" w:hint="cs"/>
          <w:b/>
          <w:bCs/>
          <w:i/>
          <w:iCs/>
          <w:color w:val="000000" w:themeColor="text1"/>
          <w:sz w:val="28"/>
          <w:szCs w:val="28"/>
          <w:rtl/>
          <w:lang w:bidi="ar-TN"/>
        </w:rPr>
        <w:t>المشهد في جميع تجلياته</w:t>
      </w: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F46AD3" w:rsidTr="00AD6B56">
        <w:tc>
          <w:tcPr>
            <w:tcW w:w="4531" w:type="dxa"/>
          </w:tcPr>
          <w:p w:rsidR="00F46AD3" w:rsidRDefault="00F46AD3" w:rsidP="00AD6B56">
            <w:pPr>
              <w:bidi/>
            </w:pPr>
          </w:p>
          <w:p w:rsidR="00F46AD3" w:rsidRPr="00E64B28" w:rsidRDefault="00F46AD3" w:rsidP="00AD6B56">
            <w:pPr>
              <w:bidi/>
              <w:rPr>
                <w:rFonts w:asciiTheme="majorBidi" w:eastAsia="Arial Unicode MS" w:hAnsiTheme="majorBidi" w:cstheme="majorBidi"/>
                <w:color w:val="2F5496" w:themeColor="accent5" w:themeShade="BF"/>
                <w:sz w:val="28"/>
                <w:szCs w:val="28"/>
                <w:rtl/>
                <w:lang w:bidi="ar-TN"/>
              </w:rPr>
            </w:pPr>
            <w:proofErr w:type="gramStart"/>
            <w:r w:rsidRPr="00E64B28">
              <w:rPr>
                <w:rFonts w:asciiTheme="majorBidi" w:eastAsia="Arial Unicode MS" w:hAnsiTheme="majorBidi" w:cstheme="majorBidi" w:hint="cs"/>
                <w:b/>
                <w:bCs/>
                <w:color w:val="2F5496" w:themeColor="accent5" w:themeShade="BF"/>
                <w:sz w:val="28"/>
                <w:szCs w:val="28"/>
                <w:rtl/>
              </w:rPr>
              <w:t>ال</w:t>
            </w:r>
            <w:r w:rsidRPr="00E64B28">
              <w:rPr>
                <w:rFonts w:asciiTheme="majorBidi" w:eastAsia="Arial Unicode MS" w:hAnsiTheme="majorBidi" w:cstheme="majorBidi"/>
                <w:b/>
                <w:bCs/>
                <w:color w:val="2F5496" w:themeColor="accent5" w:themeShade="BF"/>
                <w:sz w:val="28"/>
                <w:szCs w:val="28"/>
                <w:rtl/>
              </w:rPr>
              <w:t>عنوان</w:t>
            </w:r>
            <w:r w:rsidRPr="00E64B28">
              <w:rPr>
                <w:rFonts w:asciiTheme="majorBidi" w:eastAsia="Arial Unicode MS" w:hAnsiTheme="majorBidi" w:cstheme="majorBidi" w:hint="cs"/>
                <w:color w:val="2F5496" w:themeColor="accent5" w:themeShade="BF"/>
                <w:sz w:val="28"/>
                <w:szCs w:val="28"/>
                <w:rtl/>
                <w:lang w:bidi="ar-TN"/>
              </w:rPr>
              <w:t>:المشهد</w:t>
            </w:r>
            <w:proofErr w:type="gramEnd"/>
            <w:r w:rsidRPr="00E64B28">
              <w:rPr>
                <w:rFonts w:asciiTheme="majorBidi" w:eastAsia="Arial Unicode MS" w:hAnsiTheme="majorBidi" w:cstheme="majorBidi" w:hint="cs"/>
                <w:color w:val="2F5496" w:themeColor="accent5" w:themeShade="BF"/>
                <w:sz w:val="28"/>
                <w:szCs w:val="28"/>
                <w:rtl/>
                <w:lang w:bidi="ar-TN"/>
              </w:rPr>
              <w:t xml:space="preserve"> في جميع تجلياته</w:t>
            </w:r>
          </w:p>
          <w:p w:rsidR="00F46AD3" w:rsidRPr="00E64B28" w:rsidRDefault="00F46AD3" w:rsidP="00AD6B56">
            <w:pPr>
              <w:bidi/>
              <w:rPr>
                <w:rFonts w:asciiTheme="majorBidi" w:eastAsia="Arial Unicode MS" w:hAnsiTheme="majorBidi" w:cstheme="majorBidi"/>
                <w:color w:val="2F5496" w:themeColor="accent5" w:themeShade="BF"/>
                <w:sz w:val="28"/>
                <w:szCs w:val="28"/>
              </w:rPr>
            </w:pPr>
            <w:r w:rsidRPr="00E64B28">
              <w:rPr>
                <w:rFonts w:asciiTheme="majorBidi" w:eastAsia="Arial Unicode MS" w:hAnsiTheme="majorBidi" w:cstheme="majorBidi"/>
                <w:color w:val="2F5496" w:themeColor="accent5" w:themeShade="BF"/>
                <w:sz w:val="28"/>
                <w:szCs w:val="28"/>
                <w:lang w:bidi="ar-TN"/>
              </w:rPr>
              <w:t>La Scène dans tous ses états</w:t>
            </w:r>
          </w:p>
          <w:p w:rsidR="00F46AD3" w:rsidRPr="00E64B28" w:rsidRDefault="00F46AD3" w:rsidP="00AD6B56">
            <w:pPr>
              <w:jc w:val="right"/>
              <w:rPr>
                <w:rFonts w:asciiTheme="majorBidi" w:eastAsia="Arial Unicode MS" w:hAnsiTheme="majorBidi" w:cstheme="majorBidi"/>
                <w:color w:val="2F5496" w:themeColor="accent5" w:themeShade="BF"/>
                <w:sz w:val="28"/>
                <w:szCs w:val="28"/>
                <w:rtl/>
              </w:rPr>
            </w:pPr>
            <w:proofErr w:type="gramStart"/>
            <w:r w:rsidRPr="00E64B28">
              <w:rPr>
                <w:rFonts w:asciiTheme="majorBidi" w:eastAsia="Arial Unicode MS" w:hAnsiTheme="majorBidi" w:cstheme="majorBidi"/>
                <w:b/>
                <w:bCs/>
                <w:color w:val="2F5496" w:themeColor="accent5" w:themeShade="BF"/>
                <w:sz w:val="28"/>
                <w:szCs w:val="28"/>
                <w:rtl/>
              </w:rPr>
              <w:t>الموضوع</w:t>
            </w:r>
            <w:r w:rsidRPr="00E64B28">
              <w:rPr>
                <w:rFonts w:asciiTheme="majorBidi" w:eastAsia="Arial Unicode MS" w:hAnsiTheme="majorBidi" w:cstheme="majorBidi"/>
                <w:color w:val="2F5496" w:themeColor="accent5" w:themeShade="BF"/>
                <w:sz w:val="28"/>
                <w:szCs w:val="28"/>
                <w:rtl/>
              </w:rPr>
              <w:t xml:space="preserve"> </w:t>
            </w:r>
            <w:r w:rsidRPr="00E64B28">
              <w:rPr>
                <w:rFonts w:asciiTheme="majorBidi" w:eastAsia="Arial Unicode MS" w:hAnsiTheme="majorBidi" w:cstheme="majorBidi" w:hint="cs"/>
                <w:color w:val="2F5496" w:themeColor="accent5" w:themeShade="BF"/>
                <w:sz w:val="28"/>
                <w:szCs w:val="28"/>
                <w:rtl/>
              </w:rPr>
              <w:t>:علمي</w:t>
            </w:r>
            <w:proofErr w:type="gramEnd"/>
            <w:r w:rsidRPr="00E64B28">
              <w:rPr>
                <w:rFonts w:asciiTheme="majorBidi" w:eastAsia="Arial Unicode MS" w:hAnsiTheme="majorBidi" w:cstheme="majorBidi"/>
                <w:color w:val="2F5496" w:themeColor="accent5" w:themeShade="BF"/>
                <w:sz w:val="28"/>
                <w:szCs w:val="28"/>
                <w:rtl/>
              </w:rPr>
              <w:t>.</w:t>
            </w:r>
          </w:p>
          <w:p w:rsidR="00F46AD3" w:rsidRPr="00E64B28" w:rsidRDefault="00F46AD3" w:rsidP="00AD6B56">
            <w:pPr>
              <w:jc w:val="right"/>
              <w:rPr>
                <w:rFonts w:asciiTheme="majorBidi" w:eastAsia="Arial Unicode MS" w:hAnsiTheme="majorBidi" w:cstheme="majorBidi"/>
                <w:color w:val="2F5496" w:themeColor="accent5" w:themeShade="BF"/>
                <w:sz w:val="28"/>
                <w:szCs w:val="28"/>
                <w:rtl/>
              </w:rPr>
            </w:pPr>
            <w:r w:rsidRPr="00E64B28">
              <w:rPr>
                <w:rFonts w:asciiTheme="majorBidi" w:eastAsia="Arial Unicode MS" w:hAnsiTheme="majorBidi" w:cstheme="majorBidi" w:hint="cs"/>
                <w:b/>
                <w:bCs/>
                <w:color w:val="2F5496" w:themeColor="accent5" w:themeShade="BF"/>
                <w:sz w:val="28"/>
                <w:szCs w:val="28"/>
                <w:rtl/>
              </w:rPr>
              <w:t>مؤلّف جماعي بإشراف الأستاذ رياض بن رجب</w:t>
            </w:r>
          </w:p>
          <w:p w:rsidR="00F46AD3" w:rsidRPr="00E64B28" w:rsidRDefault="00F46AD3" w:rsidP="00AD6B56">
            <w:pPr>
              <w:jc w:val="right"/>
              <w:rPr>
                <w:rFonts w:asciiTheme="majorBidi" w:eastAsia="Arial Unicode MS" w:hAnsiTheme="majorBidi" w:cstheme="majorBidi"/>
                <w:color w:val="2F5496" w:themeColor="accent5" w:themeShade="BF"/>
                <w:sz w:val="28"/>
                <w:szCs w:val="28"/>
                <w:rtl/>
              </w:rPr>
            </w:pPr>
            <w:proofErr w:type="gramStart"/>
            <w:r w:rsidRPr="00E64B28">
              <w:rPr>
                <w:rFonts w:asciiTheme="majorBidi" w:eastAsia="Arial Unicode MS" w:hAnsiTheme="majorBidi" w:cstheme="majorBidi"/>
                <w:b/>
                <w:bCs/>
                <w:color w:val="2F5496" w:themeColor="accent5" w:themeShade="BF"/>
                <w:sz w:val="28"/>
                <w:szCs w:val="28"/>
                <w:rtl/>
              </w:rPr>
              <w:t>الل</w:t>
            </w:r>
            <w:r w:rsidRPr="00E64B28">
              <w:rPr>
                <w:rFonts w:asciiTheme="majorBidi" w:eastAsia="Arial Unicode MS" w:hAnsiTheme="majorBidi" w:cstheme="majorBidi" w:hint="cs"/>
                <w:b/>
                <w:bCs/>
                <w:color w:val="2F5496" w:themeColor="accent5" w:themeShade="BF"/>
                <w:sz w:val="28"/>
                <w:szCs w:val="28"/>
                <w:rtl/>
              </w:rPr>
              <w:t>ّ</w:t>
            </w:r>
            <w:r w:rsidRPr="00E64B28">
              <w:rPr>
                <w:rFonts w:asciiTheme="majorBidi" w:eastAsia="Arial Unicode MS" w:hAnsiTheme="majorBidi" w:cstheme="majorBidi"/>
                <w:b/>
                <w:bCs/>
                <w:color w:val="2F5496" w:themeColor="accent5" w:themeShade="BF"/>
                <w:sz w:val="28"/>
                <w:szCs w:val="28"/>
                <w:rtl/>
              </w:rPr>
              <w:t>غة</w:t>
            </w:r>
            <w:r w:rsidRPr="00E64B28">
              <w:rPr>
                <w:rFonts w:asciiTheme="majorBidi" w:eastAsia="Arial Unicode MS" w:hAnsiTheme="majorBidi" w:cstheme="majorBidi"/>
                <w:color w:val="2F5496" w:themeColor="accent5" w:themeShade="BF"/>
                <w:sz w:val="28"/>
                <w:szCs w:val="28"/>
                <w:rtl/>
              </w:rPr>
              <w:t xml:space="preserve"> </w:t>
            </w:r>
            <w:r w:rsidRPr="00E64B28">
              <w:rPr>
                <w:rFonts w:asciiTheme="majorBidi" w:eastAsia="Arial Unicode MS" w:hAnsiTheme="majorBidi" w:cstheme="majorBidi" w:hint="cs"/>
                <w:color w:val="2F5496" w:themeColor="accent5" w:themeShade="BF"/>
                <w:sz w:val="28"/>
                <w:szCs w:val="28"/>
                <w:rtl/>
              </w:rPr>
              <w:t>:</w:t>
            </w:r>
            <w:r w:rsidRPr="00E64B28">
              <w:rPr>
                <w:rFonts w:asciiTheme="majorBidi" w:eastAsia="Arial Unicode MS" w:hAnsiTheme="majorBidi" w:cstheme="majorBidi"/>
                <w:color w:val="2F5496" w:themeColor="accent5" w:themeShade="BF"/>
                <w:sz w:val="28"/>
                <w:szCs w:val="28"/>
                <w:rtl/>
              </w:rPr>
              <w:t>الفرنسية</w:t>
            </w:r>
            <w:proofErr w:type="gramEnd"/>
          </w:p>
          <w:p w:rsidR="00F46AD3" w:rsidRPr="00E64B28" w:rsidRDefault="00F46AD3" w:rsidP="00AD6B56">
            <w:pPr>
              <w:bidi/>
              <w:rPr>
                <w:rFonts w:asciiTheme="majorBidi" w:eastAsia="Arial Unicode MS" w:hAnsiTheme="majorBidi" w:cstheme="majorBidi"/>
                <w:color w:val="2F5496" w:themeColor="accent5" w:themeShade="BF"/>
                <w:sz w:val="28"/>
                <w:szCs w:val="28"/>
                <w:rtl/>
              </w:rPr>
            </w:pPr>
            <w:r w:rsidRPr="00E64B28">
              <w:rPr>
                <w:rFonts w:asciiTheme="majorBidi" w:eastAsia="Arial Unicode MS" w:hAnsiTheme="majorBidi" w:cstheme="majorBidi"/>
                <w:b/>
                <w:bCs/>
                <w:color w:val="2F5496" w:themeColor="accent5" w:themeShade="BF"/>
                <w:sz w:val="28"/>
                <w:szCs w:val="28"/>
                <w:rtl/>
              </w:rPr>
              <w:t>عدد الصفحات</w:t>
            </w:r>
            <w:r w:rsidRPr="00E64B28">
              <w:rPr>
                <w:rFonts w:asciiTheme="majorBidi" w:eastAsia="Arial Unicode MS" w:hAnsiTheme="majorBidi" w:cstheme="majorBidi"/>
                <w:color w:val="2F5496" w:themeColor="accent5" w:themeShade="BF"/>
                <w:sz w:val="28"/>
                <w:szCs w:val="28"/>
                <w:rtl/>
              </w:rPr>
              <w:t xml:space="preserve"> </w:t>
            </w:r>
            <w:r w:rsidRPr="00E64B28">
              <w:rPr>
                <w:rFonts w:asciiTheme="majorBidi" w:eastAsia="Arial Unicode MS" w:hAnsiTheme="majorBidi" w:cstheme="majorBidi" w:hint="cs"/>
                <w:color w:val="2F5496" w:themeColor="accent5" w:themeShade="BF"/>
                <w:sz w:val="28"/>
                <w:szCs w:val="28"/>
                <w:rtl/>
              </w:rPr>
              <w:t xml:space="preserve">:260 </w:t>
            </w:r>
          </w:p>
          <w:p w:rsidR="00F46AD3" w:rsidRPr="00E64B28" w:rsidRDefault="00F46AD3" w:rsidP="00AD6B56">
            <w:pPr>
              <w:jc w:val="right"/>
              <w:rPr>
                <w:rFonts w:asciiTheme="majorBidi" w:eastAsia="Arial Unicode MS" w:hAnsiTheme="majorBidi" w:cstheme="majorBidi"/>
                <w:color w:val="2F5496" w:themeColor="accent5" w:themeShade="BF"/>
                <w:sz w:val="28"/>
                <w:szCs w:val="28"/>
              </w:rPr>
            </w:pPr>
            <w:r w:rsidRPr="00E64B28">
              <w:rPr>
                <w:rFonts w:asciiTheme="majorBidi" w:eastAsia="Arial Unicode MS" w:hAnsiTheme="majorBidi" w:cstheme="majorBidi"/>
                <w:color w:val="2F5496" w:themeColor="accent5" w:themeShade="BF"/>
                <w:sz w:val="28"/>
                <w:szCs w:val="28"/>
              </w:rPr>
              <w:t>2</w:t>
            </w:r>
            <w:r w:rsidRPr="00E64B28">
              <w:rPr>
                <w:rFonts w:asciiTheme="majorBidi" w:eastAsia="Arial Unicode MS" w:hAnsiTheme="majorBidi" w:cstheme="majorBidi" w:hint="cs"/>
                <w:color w:val="2F5496" w:themeColor="accent5" w:themeShade="BF"/>
                <w:sz w:val="28"/>
                <w:szCs w:val="28"/>
                <w:rtl/>
              </w:rPr>
              <w:t>4</w:t>
            </w:r>
            <w:r w:rsidRPr="00E64B28">
              <w:rPr>
                <w:rFonts w:asciiTheme="majorBidi" w:eastAsia="Arial Unicode MS" w:hAnsiTheme="majorBidi" w:cstheme="majorBidi"/>
                <w:color w:val="2F5496" w:themeColor="accent5" w:themeShade="BF"/>
                <w:sz w:val="28"/>
                <w:szCs w:val="28"/>
              </w:rPr>
              <w:t xml:space="preserve"> X</w:t>
            </w:r>
            <w:r w:rsidRPr="00E64B28">
              <w:rPr>
                <w:rFonts w:asciiTheme="majorBidi" w:eastAsia="Arial Unicode MS" w:hAnsiTheme="majorBidi" w:cstheme="majorBidi" w:hint="cs"/>
                <w:color w:val="2F5496" w:themeColor="accent5" w:themeShade="BF"/>
                <w:sz w:val="28"/>
                <w:szCs w:val="28"/>
                <w:rtl/>
              </w:rPr>
              <w:t xml:space="preserve"> </w:t>
            </w:r>
            <w:proofErr w:type="gramStart"/>
            <w:r w:rsidRPr="00E64B28">
              <w:rPr>
                <w:rFonts w:asciiTheme="majorBidi" w:eastAsia="Arial Unicode MS" w:hAnsiTheme="majorBidi" w:cstheme="majorBidi"/>
                <w:color w:val="2F5496" w:themeColor="accent5" w:themeShade="BF"/>
                <w:sz w:val="28"/>
                <w:szCs w:val="28"/>
                <w:rtl/>
              </w:rPr>
              <w:t>ا</w:t>
            </w:r>
            <w:r w:rsidRPr="00E64B28">
              <w:rPr>
                <w:rFonts w:asciiTheme="majorBidi" w:eastAsia="Arial Unicode MS" w:hAnsiTheme="majorBidi" w:cstheme="majorBidi"/>
                <w:b/>
                <w:bCs/>
                <w:color w:val="2F5496" w:themeColor="accent5" w:themeShade="BF"/>
                <w:sz w:val="28"/>
                <w:szCs w:val="28"/>
                <w:rtl/>
              </w:rPr>
              <w:t>لمقاس</w:t>
            </w:r>
            <w:r w:rsidRPr="00E64B28">
              <w:rPr>
                <w:rFonts w:asciiTheme="majorBidi" w:eastAsia="Arial Unicode MS" w:hAnsiTheme="majorBidi" w:cstheme="majorBidi" w:hint="cs"/>
                <w:color w:val="2F5496" w:themeColor="accent5" w:themeShade="BF"/>
                <w:sz w:val="28"/>
                <w:szCs w:val="28"/>
                <w:rtl/>
              </w:rPr>
              <w:t>:16</w:t>
            </w:r>
            <w:proofErr w:type="gramEnd"/>
            <w:r w:rsidRPr="00E64B28">
              <w:rPr>
                <w:rFonts w:asciiTheme="majorBidi" w:eastAsia="Arial Unicode MS" w:hAnsiTheme="majorBidi" w:cstheme="majorBidi" w:hint="cs"/>
                <w:color w:val="2F5496" w:themeColor="accent5" w:themeShade="BF"/>
                <w:sz w:val="28"/>
                <w:szCs w:val="28"/>
                <w:rtl/>
              </w:rPr>
              <w:t xml:space="preserve"> </w:t>
            </w:r>
            <w:r w:rsidRPr="00E64B28">
              <w:rPr>
                <w:rFonts w:asciiTheme="majorBidi" w:eastAsia="Arial Unicode MS" w:hAnsiTheme="majorBidi" w:cstheme="majorBidi"/>
                <w:color w:val="2F5496" w:themeColor="accent5" w:themeShade="BF"/>
                <w:sz w:val="28"/>
                <w:szCs w:val="28"/>
                <w:rtl/>
              </w:rPr>
              <w:t xml:space="preserve"> </w:t>
            </w:r>
          </w:p>
          <w:p w:rsidR="00F46AD3" w:rsidRPr="00E64B28" w:rsidRDefault="00F46AD3" w:rsidP="00AD6B56">
            <w:pPr>
              <w:jc w:val="right"/>
              <w:rPr>
                <w:rFonts w:asciiTheme="majorBidi" w:eastAsia="Arial Unicode MS" w:hAnsiTheme="majorBidi" w:cstheme="majorBidi"/>
                <w:color w:val="2F5496" w:themeColor="accent5" w:themeShade="BF"/>
                <w:sz w:val="28"/>
                <w:szCs w:val="28"/>
                <w:rtl/>
              </w:rPr>
            </w:pPr>
            <w:r w:rsidRPr="00E64B28">
              <w:rPr>
                <w:rFonts w:asciiTheme="majorBidi" w:eastAsia="Arial Unicode MS" w:hAnsiTheme="majorBidi" w:cstheme="majorBidi"/>
                <w:b/>
                <w:bCs/>
                <w:color w:val="2F5496" w:themeColor="accent5" w:themeShade="BF"/>
                <w:sz w:val="28"/>
                <w:szCs w:val="28"/>
                <w:rtl/>
              </w:rPr>
              <w:t xml:space="preserve">تاريخ </w:t>
            </w:r>
            <w:proofErr w:type="gramStart"/>
            <w:r w:rsidRPr="00E64B28">
              <w:rPr>
                <w:rFonts w:asciiTheme="majorBidi" w:eastAsia="Arial Unicode MS" w:hAnsiTheme="majorBidi" w:cstheme="majorBidi"/>
                <w:b/>
                <w:bCs/>
                <w:color w:val="2F5496" w:themeColor="accent5" w:themeShade="BF"/>
                <w:sz w:val="28"/>
                <w:szCs w:val="28"/>
                <w:rtl/>
              </w:rPr>
              <w:t xml:space="preserve">الصدور </w:t>
            </w:r>
            <w:r w:rsidRPr="00E64B28">
              <w:rPr>
                <w:rFonts w:asciiTheme="majorBidi" w:eastAsia="Arial Unicode MS" w:hAnsiTheme="majorBidi" w:cstheme="majorBidi" w:hint="cs"/>
                <w:color w:val="2F5496" w:themeColor="accent5" w:themeShade="BF"/>
                <w:sz w:val="28"/>
                <w:szCs w:val="28"/>
                <w:rtl/>
              </w:rPr>
              <w:t>:</w:t>
            </w:r>
            <w:proofErr w:type="gramEnd"/>
            <w:r w:rsidRPr="00E64B28">
              <w:rPr>
                <w:rFonts w:asciiTheme="majorBidi" w:eastAsia="Arial Unicode MS" w:hAnsiTheme="majorBidi" w:cstheme="majorBidi"/>
                <w:color w:val="2F5496" w:themeColor="accent5" w:themeShade="BF"/>
                <w:sz w:val="28"/>
                <w:szCs w:val="28"/>
                <w:rtl/>
              </w:rPr>
              <w:t xml:space="preserve"> 201</w:t>
            </w:r>
            <w:r w:rsidRPr="00E64B28">
              <w:rPr>
                <w:rFonts w:asciiTheme="majorBidi" w:eastAsia="Arial Unicode MS" w:hAnsiTheme="majorBidi" w:cstheme="majorBidi" w:hint="cs"/>
                <w:color w:val="2F5496" w:themeColor="accent5" w:themeShade="BF"/>
                <w:sz w:val="28"/>
                <w:szCs w:val="28"/>
                <w:rtl/>
              </w:rPr>
              <w:t>8</w:t>
            </w:r>
          </w:p>
          <w:p w:rsidR="00F46AD3" w:rsidRPr="00E64B28" w:rsidRDefault="00F46AD3" w:rsidP="00AD6B56">
            <w:pPr>
              <w:jc w:val="right"/>
              <w:rPr>
                <w:rFonts w:asciiTheme="majorBidi" w:eastAsia="Arial Unicode MS" w:hAnsiTheme="majorBidi" w:cstheme="majorBidi"/>
                <w:color w:val="2F5496" w:themeColor="accent5" w:themeShade="BF"/>
                <w:sz w:val="28"/>
                <w:szCs w:val="28"/>
                <w:rtl/>
              </w:rPr>
            </w:pPr>
            <w:r w:rsidRPr="00E64B28">
              <w:rPr>
                <w:rFonts w:asciiTheme="majorBidi" w:eastAsia="Arial Unicode MS" w:hAnsiTheme="majorBidi" w:cstheme="majorBidi"/>
                <w:b/>
                <w:bCs/>
                <w:color w:val="2F5496" w:themeColor="accent5" w:themeShade="BF"/>
                <w:sz w:val="28"/>
                <w:szCs w:val="28"/>
                <w:rtl/>
              </w:rPr>
              <w:t xml:space="preserve">ثمن البيع </w:t>
            </w:r>
            <w:r w:rsidRPr="00E64B28">
              <w:rPr>
                <w:rFonts w:asciiTheme="majorBidi" w:eastAsia="Arial Unicode MS" w:hAnsiTheme="majorBidi" w:cstheme="majorBidi" w:hint="cs"/>
                <w:color w:val="2F5496" w:themeColor="accent5" w:themeShade="BF"/>
                <w:sz w:val="28"/>
                <w:szCs w:val="28"/>
                <w:rtl/>
              </w:rPr>
              <w:t xml:space="preserve">:18 </w:t>
            </w:r>
            <w:proofErr w:type="gramStart"/>
            <w:r w:rsidRPr="00E64B28">
              <w:rPr>
                <w:rFonts w:asciiTheme="majorBidi" w:eastAsia="Arial Unicode MS" w:hAnsiTheme="majorBidi" w:cstheme="majorBidi"/>
                <w:color w:val="2F5496" w:themeColor="accent5" w:themeShade="BF"/>
                <w:sz w:val="28"/>
                <w:szCs w:val="28"/>
                <w:rtl/>
              </w:rPr>
              <w:t>د .</w:t>
            </w:r>
            <w:proofErr w:type="gramEnd"/>
            <w:r w:rsidRPr="00E64B28">
              <w:rPr>
                <w:rFonts w:asciiTheme="majorBidi" w:eastAsia="Arial Unicode MS" w:hAnsiTheme="majorBidi" w:cstheme="majorBidi"/>
                <w:color w:val="2F5496" w:themeColor="accent5" w:themeShade="BF"/>
                <w:sz w:val="28"/>
                <w:szCs w:val="28"/>
                <w:rtl/>
              </w:rPr>
              <w:t xml:space="preserve"> </w:t>
            </w:r>
            <w:proofErr w:type="gramStart"/>
            <w:r w:rsidRPr="00E64B28">
              <w:rPr>
                <w:rFonts w:asciiTheme="majorBidi" w:eastAsia="Arial Unicode MS" w:hAnsiTheme="majorBidi" w:cstheme="majorBidi"/>
                <w:color w:val="2F5496" w:themeColor="accent5" w:themeShade="BF"/>
                <w:sz w:val="28"/>
                <w:szCs w:val="28"/>
                <w:rtl/>
              </w:rPr>
              <w:t>ت .</w:t>
            </w:r>
            <w:proofErr w:type="gramEnd"/>
          </w:p>
          <w:p w:rsidR="00F46AD3" w:rsidRPr="00E64B28" w:rsidRDefault="00F46AD3" w:rsidP="00AD6B56">
            <w:pPr>
              <w:jc w:val="right"/>
              <w:rPr>
                <w:rFonts w:asciiTheme="majorBidi" w:eastAsia="Arial Unicode MS" w:hAnsiTheme="majorBidi" w:cstheme="majorBidi"/>
                <w:color w:val="2F5496" w:themeColor="accent5" w:themeShade="BF"/>
                <w:sz w:val="28"/>
                <w:szCs w:val="28"/>
                <w:rtl/>
              </w:rPr>
            </w:pPr>
            <w:r w:rsidRPr="00E64B28">
              <w:rPr>
                <w:rFonts w:asciiTheme="majorBidi" w:eastAsia="Arial Unicode MS" w:hAnsiTheme="majorBidi" w:cstheme="majorBidi"/>
                <w:b/>
                <w:bCs/>
                <w:color w:val="2F5496" w:themeColor="accent5" w:themeShade="BF"/>
                <w:sz w:val="28"/>
                <w:szCs w:val="28"/>
                <w:rtl/>
              </w:rPr>
              <w:t>الث</w:t>
            </w:r>
            <w:r w:rsidRPr="00E64B28">
              <w:rPr>
                <w:rFonts w:asciiTheme="majorBidi" w:eastAsia="Arial Unicode MS" w:hAnsiTheme="majorBidi" w:cstheme="majorBidi" w:hint="cs"/>
                <w:b/>
                <w:bCs/>
                <w:color w:val="2F5496" w:themeColor="accent5" w:themeShade="BF"/>
                <w:sz w:val="28"/>
                <w:szCs w:val="28"/>
                <w:rtl/>
              </w:rPr>
              <w:t>ّ</w:t>
            </w:r>
            <w:r w:rsidRPr="00E64B28">
              <w:rPr>
                <w:rFonts w:asciiTheme="majorBidi" w:eastAsia="Arial Unicode MS" w:hAnsiTheme="majorBidi" w:cstheme="majorBidi"/>
                <w:b/>
                <w:bCs/>
                <w:color w:val="2F5496" w:themeColor="accent5" w:themeShade="BF"/>
                <w:sz w:val="28"/>
                <w:szCs w:val="28"/>
                <w:rtl/>
              </w:rPr>
              <w:t xml:space="preserve">من بالخارج </w:t>
            </w:r>
            <w:r w:rsidRPr="00E64B28">
              <w:rPr>
                <w:rFonts w:asciiTheme="majorBidi" w:eastAsia="Arial Unicode MS" w:hAnsiTheme="majorBidi" w:cstheme="majorBidi" w:hint="cs"/>
                <w:color w:val="2F5496" w:themeColor="accent5" w:themeShade="BF"/>
                <w:sz w:val="28"/>
                <w:szCs w:val="28"/>
                <w:rtl/>
              </w:rPr>
              <w:t>:25</w:t>
            </w:r>
            <w:r w:rsidRPr="00E64B28">
              <w:rPr>
                <w:rFonts w:asciiTheme="majorBidi" w:eastAsia="Arial Unicode MS" w:hAnsiTheme="majorBidi" w:cstheme="majorBidi"/>
                <w:color w:val="2F5496" w:themeColor="accent5" w:themeShade="BF"/>
                <w:sz w:val="28"/>
                <w:szCs w:val="28"/>
                <w:rtl/>
              </w:rPr>
              <w:t xml:space="preserve"> أورو.</w:t>
            </w:r>
          </w:p>
          <w:p w:rsidR="00F46AD3" w:rsidRPr="00E64B28" w:rsidRDefault="00F46AD3" w:rsidP="00AD6B56">
            <w:pPr>
              <w:bidi/>
              <w:rPr>
                <w:color w:val="2F5496" w:themeColor="accent5" w:themeShade="BF"/>
              </w:rPr>
            </w:pPr>
            <w:proofErr w:type="spellStart"/>
            <w:r w:rsidRPr="00E64B28">
              <w:rPr>
                <w:rFonts w:asciiTheme="majorBidi" w:eastAsia="Arial Unicode MS" w:hAnsiTheme="majorBidi" w:cstheme="majorBidi" w:hint="cs"/>
                <w:b/>
                <w:bCs/>
                <w:color w:val="2F5496" w:themeColor="accent5" w:themeShade="BF"/>
                <w:sz w:val="28"/>
                <w:szCs w:val="28"/>
                <w:rtl/>
              </w:rPr>
              <w:t>ر.د.م.ك</w:t>
            </w:r>
            <w:proofErr w:type="spellEnd"/>
            <w:r w:rsidRPr="00E64B28">
              <w:rPr>
                <w:rFonts w:asciiTheme="majorBidi" w:eastAsia="Arial Unicode MS" w:hAnsiTheme="majorBidi" w:cstheme="majorBidi" w:hint="cs"/>
                <w:color w:val="2F5496" w:themeColor="accent5" w:themeShade="BF"/>
                <w:sz w:val="28"/>
                <w:szCs w:val="28"/>
                <w:rtl/>
              </w:rPr>
              <w:t>:</w:t>
            </w:r>
            <w:r w:rsidRPr="00E64B28">
              <w:rPr>
                <w:rFonts w:asciiTheme="majorBidi" w:eastAsia="Arial Unicode MS" w:hAnsiTheme="majorBidi" w:cstheme="majorBidi"/>
                <w:color w:val="2F5496" w:themeColor="accent5" w:themeShade="BF"/>
                <w:sz w:val="28"/>
                <w:szCs w:val="28"/>
                <w:rtl/>
              </w:rPr>
              <w:t xml:space="preserve"> </w:t>
            </w:r>
            <w:r w:rsidRPr="00E64B28">
              <w:rPr>
                <w:rFonts w:asciiTheme="majorBidi" w:eastAsia="Arial Unicode MS" w:hAnsiTheme="majorBidi" w:cstheme="majorBidi"/>
                <w:color w:val="2F5496" w:themeColor="accent5" w:themeShade="BF"/>
                <w:sz w:val="28"/>
                <w:szCs w:val="28"/>
              </w:rPr>
              <w:t>978-9973-49-186-2</w:t>
            </w:r>
          </w:p>
          <w:p w:rsidR="00F46AD3" w:rsidRPr="000F0258" w:rsidRDefault="00F46AD3" w:rsidP="00AD6B56">
            <w:pPr>
              <w:bidi/>
              <w:rPr>
                <w:rtl/>
              </w:rPr>
            </w:pPr>
          </w:p>
        </w:tc>
        <w:tc>
          <w:tcPr>
            <w:tcW w:w="4531" w:type="dxa"/>
          </w:tcPr>
          <w:p w:rsidR="00F46AD3" w:rsidRDefault="00F46AD3" w:rsidP="00AD6B56">
            <w:pPr>
              <w:bidi/>
              <w:rPr>
                <w:rtl/>
              </w:rPr>
            </w:pPr>
            <w:r>
              <w:rPr>
                <w:noProof/>
                <w:rtl/>
                <w:lang w:eastAsia="fr-FR"/>
              </w:rPr>
              <w:drawing>
                <wp:inline distT="0" distB="0" distL="0" distR="0" wp14:anchorId="77C29518" wp14:editId="7EDEAB28">
                  <wp:extent cx="1708414" cy="2514600"/>
                  <wp:effectExtent l="152400" t="152400" r="368300" b="3619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tu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2956" cy="252128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F46AD3" w:rsidRPr="000617C3" w:rsidRDefault="00F46AD3" w:rsidP="00F46AD3">
      <w:pPr>
        <w:bidi/>
      </w:pPr>
    </w:p>
    <w:p w:rsidR="00F46AD3" w:rsidRDefault="00F46AD3" w:rsidP="00F46AD3">
      <w:pPr>
        <w:bidi/>
      </w:pPr>
    </w:p>
    <w:p w:rsidR="00F46AD3" w:rsidRPr="00F46AD3" w:rsidRDefault="00F46AD3" w:rsidP="00F46AD3">
      <w:pPr>
        <w:bidi/>
        <w:jc w:val="both"/>
        <w:rPr>
          <w:sz w:val="32"/>
          <w:szCs w:val="32"/>
          <w:lang w:bidi="ar-TN"/>
        </w:rPr>
      </w:pPr>
      <w:r w:rsidRPr="00F46AD3">
        <w:rPr>
          <w:rFonts w:hint="cs"/>
          <w:sz w:val="32"/>
          <w:szCs w:val="32"/>
          <w:rtl/>
          <w:lang w:bidi="ar-TN"/>
        </w:rPr>
        <w:t xml:space="preserve">تتنزّل دراسات الكتاب ضمن المقاربات العلميّة للأشكال التعبيريّة المختلفة، من صورة وجسد ورموز لغوية تختزل مظاهر التصعيد وتفريغ المشاعر والانفعالات، أي ما يعبّر عنه </w:t>
      </w:r>
      <w:proofErr w:type="spellStart"/>
      <w:r w:rsidRPr="00F46AD3">
        <w:rPr>
          <w:rFonts w:hint="cs"/>
          <w:sz w:val="32"/>
          <w:szCs w:val="32"/>
          <w:rtl/>
          <w:lang w:bidi="ar-TN"/>
        </w:rPr>
        <w:t>بالسيكودراما</w:t>
      </w:r>
      <w:proofErr w:type="spellEnd"/>
      <w:r w:rsidRPr="00F46AD3">
        <w:rPr>
          <w:rFonts w:hint="cs"/>
          <w:sz w:val="32"/>
          <w:szCs w:val="32"/>
          <w:rtl/>
          <w:lang w:bidi="ar-TN"/>
        </w:rPr>
        <w:t>. ويبرز المؤلّف ارتهان أفعالنا بالدوافع الجينيّة والتنشئة الاجتماعية بوصفها آليات ضبط قد تجعل من بعض الأفراد مجرّد دمى، ممّا يفسّر وفقا لبعض الدراسات الواردة بالكتاب تعلّق الكيان الإنساني بسحر الركح واكتشاف الأنا عبر الفن الخلاّب، وولعه بالوضوح وإن سيجته العتمة.</w:t>
      </w:r>
    </w:p>
    <w:p w:rsidR="00F46AD3" w:rsidRDefault="00F46AD3" w:rsidP="00F46AD3">
      <w:pPr>
        <w:bidi/>
        <w:jc w:val="both"/>
        <w:rPr>
          <w:sz w:val="32"/>
          <w:szCs w:val="32"/>
          <w:lang w:bidi="ar-TN"/>
        </w:rPr>
      </w:pPr>
      <w:r w:rsidRPr="00F46AD3">
        <w:rPr>
          <w:rFonts w:hint="cs"/>
          <w:sz w:val="32"/>
          <w:szCs w:val="32"/>
          <w:rtl/>
          <w:lang w:bidi="ar-TN"/>
        </w:rPr>
        <w:t>باختزال شديد يوضّح مختصون في الفنون، وخبراء العلوم الإنسانية عموما وعلم النفس خصوصا من خلال دراساتهم الواردة في الأثر الوظائف العلاجيّة للمنابر التعبيرية، كاشفين ثراء الخطاب لأنّه قصدية متعدّدة المعاني، يتقاطع فيها الذاتي مع الموضوعي والخيالي مع الواقعي.</w:t>
      </w:r>
    </w:p>
    <w:p w:rsidR="00E64B28" w:rsidRDefault="00E64B28" w:rsidP="00E64B28">
      <w:pPr>
        <w:bidi/>
        <w:jc w:val="both"/>
        <w:rPr>
          <w:sz w:val="32"/>
          <w:szCs w:val="32"/>
          <w:lang w:bidi="ar-TN"/>
        </w:rPr>
      </w:pPr>
    </w:p>
    <w:p w:rsidR="00E64B28" w:rsidRDefault="00E64B28">
      <w:pPr>
        <w:rPr>
          <w:sz w:val="32"/>
          <w:szCs w:val="32"/>
          <w:lang w:bidi="ar-TN"/>
        </w:rPr>
      </w:pPr>
      <w:r>
        <w:rPr>
          <w:sz w:val="32"/>
          <w:szCs w:val="32"/>
          <w:lang w:bidi="ar-TN"/>
        </w:rPr>
        <w:br w:type="page"/>
      </w:r>
    </w:p>
    <w:p w:rsidR="00E64B28" w:rsidRPr="000E2632" w:rsidRDefault="00E64B28" w:rsidP="00E64B28">
      <w:pPr>
        <w:jc w:val="center"/>
        <w:rPr>
          <w:b/>
          <w:bCs/>
          <w:sz w:val="36"/>
          <w:szCs w:val="36"/>
          <w:rtl/>
          <w:lang w:bidi="ar-TN"/>
        </w:rPr>
      </w:pPr>
    </w:p>
    <w:p w:rsidR="00F9460F" w:rsidRPr="000E2632" w:rsidRDefault="00F9460F" w:rsidP="00F9460F">
      <w:pPr>
        <w:jc w:val="center"/>
        <w:rPr>
          <w:b/>
          <w:bCs/>
          <w:sz w:val="36"/>
          <w:szCs w:val="36"/>
          <w:rtl/>
          <w:lang w:bidi="ar-TN"/>
        </w:rPr>
      </w:pPr>
    </w:p>
    <w:p w:rsidR="00F9460F" w:rsidRPr="009A0C8A" w:rsidRDefault="00F9460F" w:rsidP="00F9460F">
      <w:pPr>
        <w:bidi/>
        <w:jc w:val="center"/>
        <w:rPr>
          <w:b/>
          <w:bCs/>
          <w:color w:val="2F5496" w:themeColor="accent5" w:themeShade="BF"/>
          <w:sz w:val="52"/>
          <w:szCs w:val="52"/>
          <w:rtl/>
          <w:lang w:bidi="ar-TN"/>
        </w:rPr>
      </w:pPr>
      <w:r w:rsidRPr="009A0C8A">
        <w:rPr>
          <w:rFonts w:hint="cs"/>
          <w:b/>
          <w:bCs/>
          <w:color w:val="2F5496" w:themeColor="accent5" w:themeShade="BF"/>
          <w:sz w:val="52"/>
          <w:szCs w:val="52"/>
          <w:rtl/>
          <w:lang w:bidi="ar-TN"/>
        </w:rPr>
        <w:t>خادم القوم سيّدهم</w:t>
      </w:r>
    </w:p>
    <w:p w:rsidR="00F9460F" w:rsidRPr="00162FD0" w:rsidRDefault="00F9460F" w:rsidP="00F9460F">
      <w:pPr>
        <w:bidi/>
        <w:jc w:val="both"/>
        <w:rPr>
          <w:sz w:val="48"/>
          <w:szCs w:val="48"/>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6"/>
        <w:gridCol w:w="2096"/>
      </w:tblGrid>
      <w:tr w:rsidR="00F9460F" w:rsidTr="00AD6B56">
        <w:tc>
          <w:tcPr>
            <w:tcW w:w="6368" w:type="dxa"/>
          </w:tcPr>
          <w:p w:rsidR="00F9460F" w:rsidRPr="00713836" w:rsidRDefault="00F9460F" w:rsidP="00AD6B56">
            <w:pPr>
              <w:jc w:val="right"/>
              <w:rPr>
                <w:b/>
                <w:bCs/>
                <w:color w:val="2F5496" w:themeColor="accent5" w:themeShade="BF"/>
                <w:sz w:val="28"/>
                <w:szCs w:val="28"/>
              </w:rPr>
            </w:pPr>
            <w:r>
              <w:rPr>
                <w:rFonts w:ascii="Arabic Typesetting" w:hAnsi="Arabic Typesetting" w:cs="Arabic Typesetting"/>
                <w:noProof/>
                <w:sz w:val="144"/>
                <w:szCs w:val="144"/>
                <w:rtl/>
                <w:lang w:eastAsia="fr-FR"/>
              </w:rPr>
              <w:drawing>
                <wp:anchor distT="0" distB="0" distL="114300" distR="114300" simplePos="0" relativeHeight="251726848" behindDoc="1" locked="0" layoutInCell="1" allowOverlap="1" wp14:anchorId="3C5F8008" wp14:editId="36BF7D63">
                  <wp:simplePos x="0" y="0"/>
                  <wp:positionH relativeFrom="column">
                    <wp:posOffset>-1921510</wp:posOffset>
                  </wp:positionH>
                  <wp:positionV relativeFrom="paragraph">
                    <wp:posOffset>-180340</wp:posOffset>
                  </wp:positionV>
                  <wp:extent cx="6591300" cy="3143250"/>
                  <wp:effectExtent l="152400" t="152400" r="361950" b="3619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91300"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713836">
              <w:rPr>
                <w:b/>
                <w:bCs/>
                <w:color w:val="2F5496" w:themeColor="accent5" w:themeShade="BF"/>
                <w:sz w:val="28"/>
                <w:szCs w:val="28"/>
                <w:rtl/>
              </w:rPr>
              <w:t>العنوان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خادم القوم سيّدهم</w:t>
            </w:r>
          </w:p>
          <w:p w:rsidR="00F9460F" w:rsidRPr="00713836" w:rsidRDefault="00F9460F" w:rsidP="00AD6B56">
            <w:pPr>
              <w:bidi/>
              <w:rPr>
                <w:b/>
                <w:bCs/>
                <w:color w:val="2F5496" w:themeColor="accent5" w:themeShade="BF"/>
                <w:sz w:val="28"/>
                <w:szCs w:val="28"/>
                <w:rtl/>
              </w:rPr>
            </w:pPr>
            <w:proofErr w:type="gramStart"/>
            <w:r w:rsidRPr="00713836">
              <w:rPr>
                <w:b/>
                <w:bCs/>
                <w:color w:val="2F5496" w:themeColor="accent5" w:themeShade="BF"/>
                <w:sz w:val="28"/>
                <w:szCs w:val="28"/>
                <w:rtl/>
              </w:rPr>
              <w:t>المؤلّف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رضا</w:t>
            </w:r>
            <w:r>
              <w:rPr>
                <w:b/>
                <w:bCs/>
                <w:color w:val="2F5496" w:themeColor="accent5" w:themeShade="BF"/>
                <w:sz w:val="28"/>
                <w:szCs w:val="28"/>
              </w:rPr>
              <w:t xml:space="preserve"> </w:t>
            </w:r>
            <w:r>
              <w:rPr>
                <w:rFonts w:hint="cs"/>
                <w:b/>
                <w:bCs/>
                <w:color w:val="2F5496" w:themeColor="accent5" w:themeShade="BF"/>
                <w:sz w:val="28"/>
                <w:szCs w:val="28"/>
                <w:rtl/>
              </w:rPr>
              <w:t>مبروك</w:t>
            </w:r>
          </w:p>
          <w:p w:rsidR="00F9460F" w:rsidRPr="00713836" w:rsidRDefault="00F9460F" w:rsidP="00AD6B56">
            <w:pPr>
              <w:jc w:val="right"/>
              <w:rPr>
                <w:b/>
                <w:bCs/>
                <w:color w:val="2F5496" w:themeColor="accent5" w:themeShade="BF"/>
                <w:sz w:val="28"/>
                <w:szCs w:val="28"/>
                <w:rtl/>
              </w:rPr>
            </w:pPr>
            <w:proofErr w:type="gramStart"/>
            <w:r w:rsidRPr="00713836">
              <w:rPr>
                <w:b/>
                <w:bCs/>
                <w:color w:val="2F5496" w:themeColor="accent5" w:themeShade="BF"/>
                <w:sz w:val="28"/>
                <w:szCs w:val="28"/>
                <w:rtl/>
              </w:rPr>
              <w:t>الموضوع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سيرة ذاتية</w:t>
            </w:r>
          </w:p>
          <w:p w:rsidR="00F9460F" w:rsidRPr="00713836" w:rsidRDefault="00F9460F" w:rsidP="00AD6B56">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الفرنسيّة</w:t>
            </w:r>
          </w:p>
          <w:p w:rsidR="00F9460F" w:rsidRDefault="00F9460F" w:rsidP="00AD6B56">
            <w:pPr>
              <w:tabs>
                <w:tab w:val="left" w:pos="1215"/>
                <w:tab w:val="right" w:pos="8895"/>
              </w:tabs>
              <w:rPr>
                <w:b/>
                <w:bCs/>
                <w:color w:val="2F5496" w:themeColor="accent5" w:themeShade="BF"/>
                <w:sz w:val="28"/>
                <w:szCs w:val="28"/>
                <w:rtl/>
              </w:rPr>
            </w:pPr>
            <w:r w:rsidRPr="00713836">
              <w:rPr>
                <w:b/>
                <w:bCs/>
                <w:color w:val="2F5496" w:themeColor="accent5" w:themeShade="BF"/>
                <w:sz w:val="28"/>
                <w:szCs w:val="28"/>
                <w:rtl/>
              </w:rPr>
              <w:tab/>
            </w:r>
            <w:r w:rsidRPr="00713836">
              <w:rPr>
                <w:b/>
                <w:bCs/>
                <w:color w:val="2F5496" w:themeColor="accent5" w:themeShade="BF"/>
                <w:sz w:val="28"/>
                <w:szCs w:val="28"/>
                <w:rtl/>
              </w:rPr>
              <w:tab/>
              <w:t>عدد الصفحات</w:t>
            </w:r>
            <w:r w:rsidRPr="00713836">
              <w:rPr>
                <w:rFonts w:hint="cs"/>
                <w:b/>
                <w:bCs/>
                <w:color w:val="2F5496" w:themeColor="accent5" w:themeShade="BF"/>
                <w:sz w:val="28"/>
                <w:szCs w:val="28"/>
                <w:rtl/>
              </w:rPr>
              <w:t>:</w:t>
            </w:r>
          </w:p>
          <w:p w:rsidR="00F9460F" w:rsidRPr="00713836" w:rsidRDefault="00F9460F" w:rsidP="00AD6B56">
            <w:pPr>
              <w:tabs>
                <w:tab w:val="left" w:pos="1215"/>
                <w:tab w:val="right" w:pos="8895"/>
              </w:tabs>
              <w:bidi/>
              <w:rPr>
                <w:b/>
                <w:bCs/>
                <w:color w:val="2F5496" w:themeColor="accent5" w:themeShade="BF"/>
                <w:sz w:val="28"/>
                <w:szCs w:val="28"/>
                <w:rtl/>
              </w:rPr>
            </w:pPr>
            <w:r w:rsidRPr="00713836">
              <w:rPr>
                <w:b/>
                <w:bCs/>
                <w:color w:val="2F5496" w:themeColor="accent5" w:themeShade="BF"/>
                <w:sz w:val="28"/>
                <w:szCs w:val="28"/>
                <w:rtl/>
              </w:rPr>
              <w:t xml:space="preserve"> </w:t>
            </w:r>
            <w:r>
              <w:rPr>
                <w:rFonts w:hint="cs"/>
                <w:b/>
                <w:bCs/>
                <w:color w:val="2F5496" w:themeColor="accent5" w:themeShade="BF"/>
                <w:sz w:val="28"/>
                <w:szCs w:val="28"/>
                <w:rtl/>
              </w:rPr>
              <w:t>الجزء الأوّل:</w:t>
            </w:r>
            <w:r w:rsidRPr="009A0C8A">
              <w:rPr>
                <w:rFonts w:hint="cs"/>
                <w:b/>
                <w:bCs/>
                <w:color w:val="2F5496" w:themeColor="accent5" w:themeShade="BF"/>
                <w:sz w:val="28"/>
                <w:szCs w:val="28"/>
                <w:rtl/>
              </w:rPr>
              <w:t xml:space="preserve"> </w:t>
            </w:r>
            <w:r>
              <w:rPr>
                <w:rFonts w:hint="cs"/>
                <w:b/>
                <w:bCs/>
                <w:color w:val="2F5496" w:themeColor="accent5" w:themeShade="BF"/>
                <w:sz w:val="28"/>
                <w:szCs w:val="28"/>
                <w:rtl/>
              </w:rPr>
              <w:t>344</w:t>
            </w:r>
          </w:p>
          <w:p w:rsidR="00F9460F" w:rsidRDefault="00F9460F" w:rsidP="00AD6B56">
            <w:pPr>
              <w:tabs>
                <w:tab w:val="left" w:pos="1215"/>
                <w:tab w:val="right" w:pos="8895"/>
              </w:tabs>
              <w:bidi/>
              <w:rPr>
                <w:b/>
                <w:bCs/>
                <w:color w:val="2F5496" w:themeColor="accent5" w:themeShade="BF"/>
                <w:sz w:val="28"/>
                <w:szCs w:val="28"/>
                <w:rtl/>
              </w:rPr>
            </w:pPr>
            <w:r>
              <w:rPr>
                <w:rFonts w:hint="cs"/>
                <w:b/>
                <w:bCs/>
                <w:color w:val="2F5496" w:themeColor="accent5" w:themeShade="BF"/>
                <w:sz w:val="28"/>
                <w:szCs w:val="28"/>
                <w:rtl/>
              </w:rPr>
              <w:t>الجزء الثاني:237</w:t>
            </w:r>
          </w:p>
          <w:p w:rsidR="00F9460F" w:rsidRPr="00713836" w:rsidRDefault="00F9460F" w:rsidP="00AD6B56">
            <w:pPr>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22.5</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w:t>
            </w:r>
            <w:r>
              <w:rPr>
                <w:rFonts w:hint="cs"/>
                <w:b/>
                <w:bCs/>
                <w:color w:val="2F5496" w:themeColor="accent5" w:themeShade="BF"/>
                <w:sz w:val="28"/>
                <w:szCs w:val="28"/>
                <w:rtl/>
              </w:rPr>
              <w:t>32</w:t>
            </w:r>
          </w:p>
          <w:p w:rsidR="00F9460F" w:rsidRPr="00713836" w:rsidRDefault="00F9460F" w:rsidP="00AD6B56">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2018</w:t>
            </w:r>
          </w:p>
          <w:p w:rsidR="00F9460F" w:rsidRPr="00713836" w:rsidRDefault="00F9460F" w:rsidP="00AD6B56">
            <w:pPr>
              <w:bidi/>
              <w:rPr>
                <w:b/>
                <w:bCs/>
                <w:color w:val="2F5496" w:themeColor="accent5" w:themeShade="BF"/>
                <w:sz w:val="28"/>
                <w:szCs w:val="28"/>
                <w:rtl/>
              </w:rPr>
            </w:pPr>
            <w:r w:rsidRPr="00713836">
              <w:rPr>
                <w:b/>
                <w:bCs/>
                <w:color w:val="2F5496" w:themeColor="accent5" w:themeShade="BF"/>
                <w:sz w:val="28"/>
                <w:szCs w:val="28"/>
                <w:rtl/>
              </w:rPr>
              <w:t xml:space="preserve">ثمن </w:t>
            </w:r>
            <w:proofErr w:type="gramStart"/>
            <w:r w:rsidRPr="00713836">
              <w:rPr>
                <w:b/>
                <w:bCs/>
                <w:color w:val="2F5496" w:themeColor="accent5" w:themeShade="BF"/>
                <w:sz w:val="28"/>
                <w:szCs w:val="28"/>
                <w:rtl/>
              </w:rPr>
              <w:t>البيع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150د</w:t>
            </w:r>
          </w:p>
          <w:p w:rsidR="00F9460F" w:rsidRPr="00713836" w:rsidRDefault="00F9460F" w:rsidP="00AD6B56">
            <w:pPr>
              <w:bidi/>
              <w:rPr>
                <w:b/>
                <w:bCs/>
                <w:color w:val="2F5496" w:themeColor="accent5" w:themeShade="BF"/>
                <w:sz w:val="28"/>
                <w:szCs w:val="28"/>
                <w:rtl/>
              </w:rPr>
            </w:pPr>
            <w:r w:rsidRPr="00713836">
              <w:rPr>
                <w:b/>
                <w:bCs/>
                <w:color w:val="2F5496" w:themeColor="accent5" w:themeShade="BF"/>
                <w:sz w:val="28"/>
                <w:szCs w:val="28"/>
                <w:rtl/>
              </w:rPr>
              <w:t>الثمن بالخارج :</w:t>
            </w:r>
            <w:r>
              <w:rPr>
                <w:rFonts w:hint="cs"/>
                <w:b/>
                <w:bCs/>
                <w:color w:val="2F5496" w:themeColor="accent5" w:themeShade="BF"/>
                <w:sz w:val="28"/>
                <w:szCs w:val="28"/>
                <w:rtl/>
              </w:rPr>
              <w:t>150</w:t>
            </w:r>
            <w:r w:rsidRPr="00713836">
              <w:rPr>
                <w:b/>
                <w:bCs/>
                <w:color w:val="2F5496" w:themeColor="accent5" w:themeShade="BF"/>
                <w:sz w:val="28"/>
                <w:szCs w:val="28"/>
                <w:rtl/>
              </w:rPr>
              <w:t xml:space="preserve"> أورو</w:t>
            </w:r>
          </w:p>
          <w:p w:rsidR="00F9460F" w:rsidRDefault="00F9460F" w:rsidP="00AD6B56">
            <w:pPr>
              <w:bidi/>
              <w:rPr>
                <w:b/>
                <w:bCs/>
                <w:color w:val="2F5496" w:themeColor="accent5" w:themeShade="BF"/>
                <w:sz w:val="28"/>
                <w:szCs w:val="28"/>
              </w:rPr>
            </w:pPr>
            <w:r w:rsidRPr="00713836">
              <w:rPr>
                <w:b/>
                <w:bCs/>
                <w:color w:val="2F5496" w:themeColor="accent5" w:themeShade="BF"/>
                <w:sz w:val="28"/>
                <w:szCs w:val="28"/>
                <w:rtl/>
              </w:rPr>
              <w:t>ر-د-م-</w:t>
            </w:r>
            <w:proofErr w:type="gramStart"/>
            <w:r w:rsidRPr="00713836">
              <w:rPr>
                <w:b/>
                <w:bCs/>
                <w:color w:val="2F5496" w:themeColor="accent5" w:themeShade="BF"/>
                <w:sz w:val="28"/>
                <w:szCs w:val="28"/>
                <w:rtl/>
              </w:rPr>
              <w:t>ك :</w:t>
            </w:r>
            <w:proofErr w:type="gramEnd"/>
            <w:r>
              <w:rPr>
                <w:b/>
                <w:bCs/>
                <w:color w:val="2F5496" w:themeColor="accent5" w:themeShade="BF"/>
                <w:sz w:val="28"/>
                <w:szCs w:val="28"/>
              </w:rPr>
              <w:t xml:space="preserve"> </w:t>
            </w:r>
            <w:r>
              <w:rPr>
                <w:rFonts w:hint="cs"/>
                <w:b/>
                <w:bCs/>
                <w:color w:val="2F5496" w:themeColor="accent5" w:themeShade="BF"/>
                <w:sz w:val="28"/>
                <w:szCs w:val="28"/>
                <w:rtl/>
              </w:rPr>
              <w:t>الجزء الأوّل</w:t>
            </w:r>
            <w:r>
              <w:rPr>
                <w:b/>
                <w:bCs/>
                <w:color w:val="2F5496" w:themeColor="accent5" w:themeShade="BF"/>
                <w:sz w:val="28"/>
                <w:szCs w:val="28"/>
              </w:rPr>
              <w:t xml:space="preserve">978-9973-49-187-9 </w:t>
            </w:r>
          </w:p>
          <w:p w:rsidR="00F9460F" w:rsidRDefault="00F9460F" w:rsidP="00AD6B56">
            <w:pPr>
              <w:bidi/>
              <w:rPr>
                <w:b/>
                <w:bCs/>
                <w:color w:val="2F5496" w:themeColor="accent5" w:themeShade="BF"/>
                <w:sz w:val="28"/>
                <w:szCs w:val="28"/>
                <w:rtl/>
              </w:rPr>
            </w:pPr>
            <w:r w:rsidRPr="00713836">
              <w:rPr>
                <w:b/>
                <w:bCs/>
                <w:color w:val="2F5496" w:themeColor="accent5" w:themeShade="BF"/>
                <w:sz w:val="28"/>
                <w:szCs w:val="28"/>
                <w:rtl/>
              </w:rPr>
              <w:t>ر-د-م-</w:t>
            </w:r>
            <w:proofErr w:type="gramStart"/>
            <w:r w:rsidRPr="00713836">
              <w:rPr>
                <w:b/>
                <w:bCs/>
                <w:color w:val="2F5496" w:themeColor="accent5" w:themeShade="BF"/>
                <w:sz w:val="28"/>
                <w:szCs w:val="28"/>
                <w:rtl/>
              </w:rPr>
              <w:t xml:space="preserve">ك </w:t>
            </w:r>
            <w:r>
              <w:rPr>
                <w:rFonts w:hint="cs"/>
                <w:b/>
                <w:bCs/>
                <w:color w:val="2F5496" w:themeColor="accent5" w:themeShade="BF"/>
                <w:sz w:val="28"/>
                <w:szCs w:val="28"/>
                <w:rtl/>
              </w:rPr>
              <w:t>:</w:t>
            </w:r>
            <w:proofErr w:type="gramEnd"/>
            <w:r>
              <w:rPr>
                <w:b/>
                <w:bCs/>
                <w:color w:val="2F5496" w:themeColor="accent5" w:themeShade="BF"/>
                <w:sz w:val="28"/>
                <w:szCs w:val="28"/>
              </w:rPr>
              <w:t xml:space="preserve"> </w:t>
            </w:r>
            <w:r>
              <w:rPr>
                <w:rFonts w:hint="cs"/>
                <w:b/>
                <w:bCs/>
                <w:color w:val="2F5496" w:themeColor="accent5" w:themeShade="BF"/>
                <w:sz w:val="28"/>
                <w:szCs w:val="28"/>
                <w:rtl/>
              </w:rPr>
              <w:t xml:space="preserve">الجزء </w:t>
            </w:r>
            <w:proofErr w:type="spellStart"/>
            <w:r>
              <w:rPr>
                <w:rFonts w:hint="cs"/>
                <w:b/>
                <w:bCs/>
                <w:color w:val="2F5496" w:themeColor="accent5" w:themeShade="BF"/>
                <w:sz w:val="28"/>
                <w:szCs w:val="28"/>
                <w:rtl/>
              </w:rPr>
              <w:t>االثاني</w:t>
            </w:r>
            <w:proofErr w:type="spellEnd"/>
            <w:r>
              <w:rPr>
                <w:b/>
                <w:bCs/>
                <w:color w:val="2F5496" w:themeColor="accent5" w:themeShade="BF"/>
                <w:sz w:val="28"/>
                <w:szCs w:val="28"/>
              </w:rPr>
              <w:t xml:space="preserve"> 978-9973-49-188-6 </w:t>
            </w:r>
          </w:p>
          <w:p w:rsidR="00F9460F" w:rsidRPr="009A0C8A" w:rsidRDefault="00F9460F" w:rsidP="00AD6B56">
            <w:pPr>
              <w:bidi/>
              <w:rPr>
                <w:b/>
                <w:bCs/>
                <w:color w:val="2F5496" w:themeColor="accent5" w:themeShade="BF"/>
                <w:sz w:val="28"/>
                <w:szCs w:val="28"/>
              </w:rPr>
            </w:pPr>
          </w:p>
          <w:p w:rsidR="00F9460F" w:rsidRPr="009A0C8A" w:rsidRDefault="00F9460F" w:rsidP="00AD6B56">
            <w:pPr>
              <w:bidi/>
              <w:rPr>
                <w:rtl/>
                <w:lang w:bidi="ar-TN"/>
              </w:rPr>
            </w:pPr>
          </w:p>
        </w:tc>
        <w:tc>
          <w:tcPr>
            <w:tcW w:w="2694" w:type="dxa"/>
          </w:tcPr>
          <w:p w:rsidR="00F9460F" w:rsidRDefault="00F9460F" w:rsidP="00AD6B56">
            <w:pPr>
              <w:bidi/>
              <w:rPr>
                <w:rtl/>
                <w:lang w:bidi="ar-TN"/>
              </w:rPr>
            </w:pPr>
            <w:r>
              <w:rPr>
                <w:noProof/>
                <w:rtl/>
                <w:lang w:eastAsia="fr-FR"/>
              </w:rPr>
              <w:drawing>
                <wp:anchor distT="0" distB="0" distL="114300" distR="114300" simplePos="0" relativeHeight="251725824" behindDoc="0" locked="0" layoutInCell="1" allowOverlap="1" wp14:anchorId="6B3A1E92" wp14:editId="2FB3BE8D">
                  <wp:simplePos x="0" y="0"/>
                  <wp:positionH relativeFrom="column">
                    <wp:posOffset>117475</wp:posOffset>
                  </wp:positionH>
                  <wp:positionV relativeFrom="paragraph">
                    <wp:posOffset>209550</wp:posOffset>
                  </wp:positionV>
                  <wp:extent cx="1562440" cy="2133600"/>
                  <wp:effectExtent l="190500" t="190500" r="190500" b="1905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erture tom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440" cy="2133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F9460F" w:rsidTr="00AD6B56">
        <w:tc>
          <w:tcPr>
            <w:tcW w:w="9062" w:type="dxa"/>
            <w:gridSpan w:val="2"/>
          </w:tcPr>
          <w:p w:rsidR="00F9460F" w:rsidRDefault="00F9460F" w:rsidP="00AD6B56">
            <w:pPr>
              <w:bidi/>
              <w:jc w:val="both"/>
              <w:rPr>
                <w:sz w:val="36"/>
                <w:szCs w:val="36"/>
                <w:rtl/>
                <w:lang w:bidi="ar-TN"/>
              </w:rPr>
            </w:pPr>
          </w:p>
          <w:p w:rsidR="00F9460F" w:rsidRDefault="00F9460F" w:rsidP="00AD6B56">
            <w:pPr>
              <w:bidi/>
              <w:jc w:val="both"/>
              <w:rPr>
                <w:sz w:val="36"/>
                <w:szCs w:val="36"/>
                <w:rtl/>
                <w:lang w:bidi="ar-TN"/>
              </w:rPr>
            </w:pPr>
          </w:p>
          <w:p w:rsidR="00F9460F" w:rsidRPr="009A0C8A" w:rsidRDefault="00F9460F" w:rsidP="00F9460F">
            <w:pPr>
              <w:bidi/>
              <w:jc w:val="both"/>
              <w:rPr>
                <w:sz w:val="36"/>
                <w:szCs w:val="36"/>
                <w:rtl/>
                <w:lang w:bidi="ar-TN"/>
              </w:rPr>
            </w:pPr>
            <w:r w:rsidRPr="009A0C8A">
              <w:rPr>
                <w:rFonts w:hint="cs"/>
                <w:sz w:val="36"/>
                <w:szCs w:val="36"/>
                <w:rtl/>
                <w:lang w:bidi="ar-TN"/>
              </w:rPr>
              <w:t xml:space="preserve">قد نختزل العين في تركيبة عضوية </w:t>
            </w:r>
            <w:r>
              <w:rPr>
                <w:rFonts w:hint="cs"/>
                <w:sz w:val="36"/>
                <w:szCs w:val="36"/>
                <w:rtl/>
                <w:lang w:bidi="ar-TN"/>
              </w:rPr>
              <w:t xml:space="preserve">إن </w:t>
            </w:r>
            <w:r w:rsidRPr="009A0C8A">
              <w:rPr>
                <w:rFonts w:hint="cs"/>
                <w:sz w:val="36"/>
                <w:szCs w:val="36"/>
                <w:rtl/>
                <w:lang w:bidi="ar-TN"/>
              </w:rPr>
              <w:t>وضعناها على طاولة التشريح العلمي الصّرف، إلاّ أنّها تتخطّى هذا الاختزال كلّما أدركنا وظائفها المركّبة والمتداخلة، فهي مصدر التفكير بوصفها المرآة التي عبرها نتأمّل العالم ونتنعّم بجماليّة الوجود، بل هي موسوعة تعبيريّة نتسلّح بها لترجمة نصوص الكيان كلّما عجزت الوسائط التعبيريّة الأخرى. تلك هي العين كما قدّمها أستاذ طب العيون بالجامعة التونسية الدكتور رضا مبروك في سيرته الذاتية الواردة في كتابه "خادم القوم سيّدهم"، الصادر باللّغة الفرنسية عن المجمع التونسي للعلوم والآداب والفنون "بيت الحكمة".</w:t>
            </w:r>
          </w:p>
        </w:tc>
      </w:tr>
    </w:tbl>
    <w:p w:rsidR="00F9460F" w:rsidRDefault="00F9460F" w:rsidP="00F9460F">
      <w:pPr>
        <w:bidi/>
        <w:rPr>
          <w:lang w:bidi="ar-TN"/>
        </w:rPr>
      </w:pPr>
    </w:p>
    <w:p w:rsidR="00E64B28" w:rsidRPr="00F9460F" w:rsidRDefault="00E64B28" w:rsidP="00E64B28">
      <w:pPr>
        <w:bidi/>
        <w:rPr>
          <w:lang w:bidi="ar-TN"/>
        </w:rPr>
      </w:pPr>
    </w:p>
    <w:p w:rsidR="00272D76" w:rsidRDefault="00272D76" w:rsidP="00E64B28">
      <w:pPr>
        <w:bidi/>
        <w:jc w:val="both"/>
        <w:rPr>
          <w:b/>
          <w:bCs/>
          <w:sz w:val="32"/>
          <w:szCs w:val="32"/>
          <w:rtl/>
          <w:lang w:bidi="ar-TN"/>
        </w:rPr>
      </w:pPr>
    </w:p>
    <w:p w:rsidR="00272D76" w:rsidRDefault="00272D76">
      <w:pPr>
        <w:rPr>
          <w:b/>
          <w:bCs/>
          <w:sz w:val="32"/>
          <w:szCs w:val="32"/>
          <w:rtl/>
          <w:lang w:bidi="ar-TN"/>
        </w:rPr>
      </w:pPr>
      <w:r>
        <w:rPr>
          <w:b/>
          <w:bCs/>
          <w:sz w:val="32"/>
          <w:szCs w:val="32"/>
          <w:rtl/>
          <w:lang w:bidi="ar-TN"/>
        </w:rPr>
        <w:br w:type="page"/>
      </w:r>
    </w:p>
    <w:p w:rsidR="00272D76" w:rsidRPr="00850673" w:rsidRDefault="00272D76" w:rsidP="00272D76">
      <w:pPr>
        <w:bidi/>
        <w:jc w:val="center"/>
        <w:rPr>
          <w:color w:val="000000" w:themeColor="text1"/>
          <w:sz w:val="40"/>
          <w:szCs w:val="40"/>
        </w:rPr>
      </w:pPr>
      <w:r w:rsidRPr="00850673">
        <w:rPr>
          <w:rFonts w:hint="cs"/>
          <w:b/>
          <w:bCs/>
          <w:color w:val="000000" w:themeColor="text1"/>
          <w:sz w:val="40"/>
          <w:szCs w:val="40"/>
          <w:rtl/>
        </w:rPr>
        <w:lastRenderedPageBreak/>
        <w:t>متعة الأسماع في علم السماع</w:t>
      </w:r>
    </w:p>
    <w:p w:rsidR="00272D76" w:rsidRDefault="00272D76" w:rsidP="00272D76">
      <w:pPr>
        <w:bidi/>
      </w:pPr>
      <w:r>
        <w:rPr>
          <w:b/>
          <w:bCs/>
          <w:noProof/>
          <w:color w:val="2F5496" w:themeColor="accent5" w:themeShade="BF"/>
          <w:sz w:val="28"/>
          <w:szCs w:val="28"/>
          <w:rtl/>
          <w:lang w:eastAsia="fr-FR"/>
        </w:rPr>
        <w:drawing>
          <wp:anchor distT="0" distB="0" distL="114300" distR="114300" simplePos="0" relativeHeight="251731968" behindDoc="1" locked="0" layoutInCell="1" allowOverlap="1" wp14:anchorId="2D70C031" wp14:editId="5989F563">
            <wp:simplePos x="0" y="0"/>
            <wp:positionH relativeFrom="page">
              <wp:posOffset>549910</wp:posOffset>
            </wp:positionH>
            <wp:positionV relativeFrom="paragraph">
              <wp:posOffset>147320</wp:posOffset>
            </wp:positionV>
            <wp:extent cx="6579870" cy="3457575"/>
            <wp:effectExtent l="171450" t="133350" r="354330" b="3143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45757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D76" w:rsidRPr="00713836" w:rsidRDefault="00272D76" w:rsidP="00272D76">
      <w:pPr>
        <w:jc w:val="right"/>
        <w:rPr>
          <w:b/>
          <w:bCs/>
          <w:color w:val="2F5496" w:themeColor="accent5" w:themeShade="BF"/>
          <w:sz w:val="28"/>
          <w:szCs w:val="28"/>
        </w:rPr>
      </w:pPr>
      <w:proofErr w:type="gramStart"/>
      <w:r w:rsidRPr="00713836">
        <w:rPr>
          <w:b/>
          <w:bCs/>
          <w:color w:val="2F5496" w:themeColor="accent5" w:themeShade="BF"/>
          <w:sz w:val="28"/>
          <w:szCs w:val="28"/>
          <w:rtl/>
        </w:rPr>
        <w:t>العنوان :</w:t>
      </w:r>
      <w:r>
        <w:rPr>
          <w:rFonts w:hint="cs"/>
          <w:b/>
          <w:bCs/>
          <w:color w:val="2F5496" w:themeColor="accent5" w:themeShade="BF"/>
          <w:sz w:val="28"/>
          <w:szCs w:val="28"/>
          <w:rtl/>
        </w:rPr>
        <w:t>متعة</w:t>
      </w:r>
      <w:proofErr w:type="gramEnd"/>
      <w:r>
        <w:rPr>
          <w:rFonts w:hint="cs"/>
          <w:b/>
          <w:bCs/>
          <w:color w:val="2F5496" w:themeColor="accent5" w:themeShade="BF"/>
          <w:sz w:val="28"/>
          <w:szCs w:val="28"/>
          <w:rtl/>
        </w:rPr>
        <w:t xml:space="preserve"> الأسماع في علم السماع</w:t>
      </w:r>
    </w:p>
    <w:p w:rsidR="00272D76" w:rsidRPr="00713836" w:rsidRDefault="00272D76" w:rsidP="00272D76">
      <w:pPr>
        <w:jc w:val="right"/>
        <w:rPr>
          <w:b/>
          <w:bCs/>
          <w:color w:val="2F5496" w:themeColor="accent5" w:themeShade="BF"/>
          <w:sz w:val="28"/>
          <w:szCs w:val="28"/>
          <w:rtl/>
        </w:rPr>
      </w:pPr>
      <w:r>
        <w:rPr>
          <w:b/>
          <w:bCs/>
          <w:noProof/>
          <w:color w:val="2F5496" w:themeColor="accent5" w:themeShade="BF"/>
          <w:sz w:val="28"/>
          <w:szCs w:val="28"/>
          <w:rtl/>
          <w:lang w:eastAsia="fr-FR"/>
        </w:rPr>
        <w:drawing>
          <wp:anchor distT="0" distB="0" distL="114300" distR="114300" simplePos="0" relativeHeight="251730944" behindDoc="0" locked="0" layoutInCell="1" allowOverlap="1" wp14:anchorId="1C97ABC9" wp14:editId="01A6092D">
            <wp:simplePos x="0" y="0"/>
            <wp:positionH relativeFrom="column">
              <wp:posOffset>633730</wp:posOffset>
            </wp:positionH>
            <wp:positionV relativeFrom="paragraph">
              <wp:posOffset>6350</wp:posOffset>
            </wp:positionV>
            <wp:extent cx="1466480" cy="2008505"/>
            <wp:effectExtent l="152400" t="152400" r="362585" b="35369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ère de couv samaa miniature.jpg"/>
                    <pic:cNvPicPr/>
                  </pic:nvPicPr>
                  <pic:blipFill>
                    <a:blip r:embed="rId31">
                      <a:extLst>
                        <a:ext uri="{28A0092B-C50C-407E-A947-70E740481C1C}">
                          <a14:useLocalDpi xmlns:a14="http://schemas.microsoft.com/office/drawing/2010/main" val="0"/>
                        </a:ext>
                      </a:extLst>
                    </a:blip>
                    <a:stretch>
                      <a:fillRect/>
                    </a:stretch>
                  </pic:blipFill>
                  <pic:spPr>
                    <a:xfrm>
                      <a:off x="0" y="0"/>
                      <a:ext cx="1466480" cy="200850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Pr>
          <w:rFonts w:hint="cs"/>
          <w:b/>
          <w:bCs/>
          <w:color w:val="2F5496" w:themeColor="accent5" w:themeShade="BF"/>
          <w:sz w:val="28"/>
          <w:szCs w:val="28"/>
          <w:rtl/>
        </w:rPr>
        <w:t>تحقيق :</w:t>
      </w:r>
      <w:proofErr w:type="gramEnd"/>
      <w:r>
        <w:rPr>
          <w:rFonts w:hint="cs"/>
          <w:b/>
          <w:bCs/>
          <w:color w:val="2F5496" w:themeColor="accent5" w:themeShade="BF"/>
          <w:sz w:val="28"/>
          <w:szCs w:val="28"/>
          <w:rtl/>
        </w:rPr>
        <w:t xml:space="preserve"> رشيد السلاّمي</w:t>
      </w:r>
    </w:p>
    <w:p w:rsidR="00272D76" w:rsidRPr="00713836" w:rsidRDefault="00272D76" w:rsidP="00272D76">
      <w:pPr>
        <w:tabs>
          <w:tab w:val="left" w:pos="2565"/>
          <w:tab w:val="right" w:pos="9072"/>
        </w:tabs>
        <w:rPr>
          <w:b/>
          <w:bCs/>
          <w:color w:val="2F5496" w:themeColor="accent5" w:themeShade="BF"/>
          <w:sz w:val="28"/>
          <w:szCs w:val="28"/>
          <w:rtl/>
        </w:rPr>
      </w:pPr>
      <w:r>
        <w:rPr>
          <w:b/>
          <w:bCs/>
          <w:color w:val="2F5496" w:themeColor="accent5" w:themeShade="BF"/>
          <w:sz w:val="28"/>
          <w:szCs w:val="28"/>
          <w:rtl/>
        </w:rPr>
        <w:tab/>
      </w:r>
      <w:r>
        <w:rPr>
          <w:b/>
          <w:bCs/>
          <w:color w:val="2F5496" w:themeColor="accent5" w:themeShade="BF"/>
          <w:sz w:val="28"/>
          <w:szCs w:val="28"/>
          <w:rtl/>
        </w:rPr>
        <w:tab/>
      </w:r>
      <w:proofErr w:type="gramStart"/>
      <w:r w:rsidRPr="00713836">
        <w:rPr>
          <w:b/>
          <w:bCs/>
          <w:color w:val="2F5496" w:themeColor="accent5" w:themeShade="BF"/>
          <w:sz w:val="28"/>
          <w:szCs w:val="28"/>
          <w:rtl/>
        </w:rPr>
        <w:t>الموضوع :</w:t>
      </w:r>
      <w:r>
        <w:rPr>
          <w:rFonts w:hint="cs"/>
          <w:b/>
          <w:bCs/>
          <w:color w:val="2F5496" w:themeColor="accent5" w:themeShade="BF"/>
          <w:sz w:val="28"/>
          <w:szCs w:val="28"/>
          <w:rtl/>
        </w:rPr>
        <w:t>فني</w:t>
      </w:r>
      <w:proofErr w:type="gramEnd"/>
    </w:p>
    <w:p w:rsidR="00272D76" w:rsidRPr="00713836" w:rsidRDefault="00272D76" w:rsidP="00272D76">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العربيّة</w:t>
      </w:r>
    </w:p>
    <w:p w:rsidR="00272D76" w:rsidRPr="00713836" w:rsidRDefault="00272D76" w:rsidP="00272D76">
      <w:pPr>
        <w:tabs>
          <w:tab w:val="left" w:pos="1215"/>
          <w:tab w:val="left" w:pos="3000"/>
          <w:tab w:val="right" w:pos="8895"/>
        </w:tabs>
        <w:rPr>
          <w:b/>
          <w:bCs/>
          <w:color w:val="2F5496" w:themeColor="accent5" w:themeShade="BF"/>
          <w:sz w:val="28"/>
          <w:szCs w:val="28"/>
          <w:rtl/>
        </w:rPr>
      </w:pPr>
      <w:r w:rsidRPr="00713836">
        <w:rPr>
          <w:b/>
          <w:bCs/>
          <w:color w:val="2F5496" w:themeColor="accent5" w:themeShade="BF"/>
          <w:sz w:val="28"/>
          <w:szCs w:val="28"/>
          <w:rtl/>
        </w:rPr>
        <w:tab/>
      </w:r>
      <w:r w:rsidRPr="00713836">
        <w:rPr>
          <w:b/>
          <w:bCs/>
          <w:color w:val="2F5496" w:themeColor="accent5" w:themeShade="BF"/>
          <w:sz w:val="28"/>
          <w:szCs w:val="28"/>
          <w:rtl/>
        </w:rPr>
        <w:tab/>
      </w:r>
      <w:r>
        <w:rPr>
          <w:b/>
          <w:bCs/>
          <w:color w:val="2F5496" w:themeColor="accent5" w:themeShade="BF"/>
          <w:sz w:val="28"/>
          <w:szCs w:val="28"/>
          <w:rtl/>
        </w:rPr>
        <w:tab/>
      </w:r>
      <w:r w:rsidRPr="00713836">
        <w:rPr>
          <w:b/>
          <w:bCs/>
          <w:color w:val="2F5496" w:themeColor="accent5" w:themeShade="BF"/>
          <w:sz w:val="28"/>
          <w:szCs w:val="28"/>
          <w:rtl/>
        </w:rPr>
        <w:t>عدد الصفحات</w:t>
      </w:r>
      <w:r w:rsidRPr="00713836">
        <w:rPr>
          <w:rFonts w:hint="cs"/>
          <w:b/>
          <w:bCs/>
          <w:color w:val="2F5496" w:themeColor="accent5" w:themeShade="BF"/>
          <w:sz w:val="28"/>
          <w:szCs w:val="28"/>
          <w:rtl/>
        </w:rPr>
        <w:t>:</w:t>
      </w:r>
      <w:r>
        <w:rPr>
          <w:rFonts w:hint="cs"/>
          <w:b/>
          <w:bCs/>
          <w:color w:val="2F5496" w:themeColor="accent5" w:themeShade="BF"/>
          <w:sz w:val="28"/>
          <w:szCs w:val="28"/>
          <w:rtl/>
        </w:rPr>
        <w:t>381</w:t>
      </w:r>
    </w:p>
    <w:p w:rsidR="00272D76" w:rsidRPr="00713836" w:rsidRDefault="00272D76" w:rsidP="00272D76">
      <w:pPr>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16</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2</w:t>
      </w:r>
      <w:r>
        <w:rPr>
          <w:rFonts w:hint="cs"/>
          <w:b/>
          <w:bCs/>
          <w:color w:val="2F5496" w:themeColor="accent5" w:themeShade="BF"/>
          <w:sz w:val="28"/>
          <w:szCs w:val="28"/>
          <w:rtl/>
        </w:rPr>
        <w:t>4</w:t>
      </w:r>
    </w:p>
    <w:p w:rsidR="00272D76" w:rsidRPr="00713836" w:rsidRDefault="00272D76" w:rsidP="00272D76">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w:t>
      </w:r>
      <w:r>
        <w:rPr>
          <w:rFonts w:hint="cs"/>
          <w:b/>
          <w:bCs/>
          <w:color w:val="2F5496" w:themeColor="accent5" w:themeShade="BF"/>
          <w:sz w:val="28"/>
          <w:szCs w:val="28"/>
          <w:rtl/>
        </w:rPr>
        <w:t>9</w:t>
      </w:r>
    </w:p>
    <w:p w:rsidR="00272D76" w:rsidRPr="00713836" w:rsidRDefault="00272D76" w:rsidP="00272D76">
      <w:pPr>
        <w:bidi/>
        <w:rPr>
          <w:b/>
          <w:bCs/>
          <w:color w:val="2F5496" w:themeColor="accent5" w:themeShade="BF"/>
          <w:sz w:val="28"/>
          <w:szCs w:val="28"/>
          <w:rtl/>
        </w:rPr>
      </w:pPr>
      <w:r w:rsidRPr="00713836">
        <w:rPr>
          <w:b/>
          <w:bCs/>
          <w:color w:val="2F5496" w:themeColor="accent5" w:themeShade="BF"/>
          <w:sz w:val="28"/>
          <w:szCs w:val="28"/>
          <w:rtl/>
        </w:rPr>
        <w:t>ثمن البيع :</w:t>
      </w:r>
      <w:r>
        <w:rPr>
          <w:rFonts w:hint="cs"/>
          <w:b/>
          <w:bCs/>
          <w:color w:val="2F5496" w:themeColor="accent5" w:themeShade="BF"/>
          <w:sz w:val="28"/>
          <w:szCs w:val="28"/>
          <w:rtl/>
        </w:rPr>
        <w:t>25</w:t>
      </w:r>
      <w:r w:rsidRPr="00713836">
        <w:rPr>
          <w:b/>
          <w:bCs/>
          <w:color w:val="2F5496" w:themeColor="accent5" w:themeShade="BF"/>
          <w:sz w:val="28"/>
          <w:szCs w:val="28"/>
          <w:rtl/>
        </w:rPr>
        <w:t xml:space="preserve"> د-ت</w:t>
      </w:r>
    </w:p>
    <w:p w:rsidR="00272D76" w:rsidRPr="00713836" w:rsidRDefault="00272D76" w:rsidP="00272D76">
      <w:pPr>
        <w:bidi/>
        <w:rPr>
          <w:b/>
          <w:bCs/>
          <w:color w:val="2F5496" w:themeColor="accent5" w:themeShade="BF"/>
          <w:sz w:val="28"/>
          <w:szCs w:val="28"/>
          <w:rtl/>
        </w:rPr>
      </w:pPr>
      <w:r w:rsidRPr="00713836">
        <w:rPr>
          <w:b/>
          <w:bCs/>
          <w:color w:val="2F5496" w:themeColor="accent5" w:themeShade="BF"/>
          <w:sz w:val="28"/>
          <w:szCs w:val="28"/>
          <w:rtl/>
        </w:rPr>
        <w:t>الثمن بالخارج :</w:t>
      </w:r>
      <w:r>
        <w:rPr>
          <w:rFonts w:hint="cs"/>
          <w:b/>
          <w:bCs/>
          <w:color w:val="2F5496" w:themeColor="accent5" w:themeShade="BF"/>
          <w:sz w:val="28"/>
          <w:szCs w:val="28"/>
          <w:rtl/>
        </w:rPr>
        <w:t>25</w:t>
      </w:r>
      <w:r w:rsidRPr="00713836">
        <w:rPr>
          <w:b/>
          <w:bCs/>
          <w:color w:val="2F5496" w:themeColor="accent5" w:themeShade="BF"/>
          <w:sz w:val="28"/>
          <w:szCs w:val="28"/>
          <w:rtl/>
        </w:rPr>
        <w:t xml:space="preserve"> أورو</w:t>
      </w:r>
    </w:p>
    <w:p w:rsidR="00272D76" w:rsidRDefault="00272D76" w:rsidP="00272D76">
      <w:pPr>
        <w:bidi/>
        <w:rPr>
          <w:b/>
          <w:bCs/>
          <w:color w:val="2F5496" w:themeColor="accent5" w:themeShade="BF"/>
          <w:sz w:val="28"/>
          <w:szCs w:val="28"/>
        </w:rPr>
      </w:pPr>
      <w:r w:rsidRPr="00713836">
        <w:rPr>
          <w:b/>
          <w:bCs/>
          <w:color w:val="2F5496" w:themeColor="accent5" w:themeShade="BF"/>
          <w:sz w:val="28"/>
          <w:szCs w:val="28"/>
          <w:rtl/>
        </w:rPr>
        <w:t>ر-د-م-ك :</w:t>
      </w:r>
      <w:r>
        <w:rPr>
          <w:rFonts w:hint="cs"/>
          <w:b/>
          <w:bCs/>
          <w:color w:val="2F5496" w:themeColor="accent5" w:themeShade="BF"/>
          <w:sz w:val="28"/>
          <w:szCs w:val="28"/>
          <w:rtl/>
        </w:rPr>
        <w:t>9-190</w:t>
      </w:r>
      <w:r w:rsidRPr="00713836">
        <w:rPr>
          <w:b/>
          <w:bCs/>
          <w:color w:val="2F5496" w:themeColor="accent5" w:themeShade="BF"/>
          <w:sz w:val="28"/>
          <w:szCs w:val="28"/>
          <w:rtl/>
        </w:rPr>
        <w:t>-49-9973-</w:t>
      </w:r>
      <w:r w:rsidRPr="00713836">
        <w:rPr>
          <w:rFonts w:hint="cs"/>
          <w:b/>
          <w:bCs/>
          <w:color w:val="2F5496" w:themeColor="accent5" w:themeShade="BF"/>
          <w:sz w:val="28"/>
          <w:szCs w:val="28"/>
          <w:rtl/>
        </w:rPr>
        <w:t>978</w:t>
      </w:r>
    </w:p>
    <w:p w:rsidR="00272D76" w:rsidRDefault="00272D76" w:rsidP="00272D76">
      <w:pPr>
        <w:bidi/>
        <w:rPr>
          <w:sz w:val="28"/>
          <w:szCs w:val="28"/>
        </w:rPr>
      </w:pPr>
    </w:p>
    <w:p w:rsidR="00272D76" w:rsidRDefault="00272D76" w:rsidP="00272D76">
      <w:pPr>
        <w:bidi/>
        <w:jc w:val="both"/>
        <w:rPr>
          <w:sz w:val="36"/>
          <w:szCs w:val="36"/>
          <w:rtl/>
        </w:rPr>
      </w:pPr>
    </w:p>
    <w:p w:rsidR="00272D76" w:rsidRPr="00762E18" w:rsidRDefault="00272D76" w:rsidP="00272D76">
      <w:pPr>
        <w:bidi/>
        <w:jc w:val="both"/>
        <w:rPr>
          <w:sz w:val="32"/>
          <w:szCs w:val="32"/>
        </w:rPr>
      </w:pPr>
      <w:r w:rsidRPr="00762E18">
        <w:rPr>
          <w:rFonts w:hint="cs"/>
          <w:sz w:val="32"/>
          <w:szCs w:val="32"/>
          <w:rtl/>
        </w:rPr>
        <w:t xml:space="preserve">يبرز الكتاب القيمة الإبداعيّة لأحمد بن يوسف </w:t>
      </w:r>
      <w:proofErr w:type="spellStart"/>
      <w:r w:rsidRPr="00762E18">
        <w:rPr>
          <w:rFonts w:hint="cs"/>
          <w:sz w:val="32"/>
          <w:szCs w:val="32"/>
          <w:rtl/>
        </w:rPr>
        <w:t>التيفاشي</w:t>
      </w:r>
      <w:proofErr w:type="spellEnd"/>
      <w:r w:rsidRPr="00762E18">
        <w:rPr>
          <w:rFonts w:hint="cs"/>
          <w:sz w:val="32"/>
          <w:szCs w:val="32"/>
          <w:rtl/>
        </w:rPr>
        <w:t xml:space="preserve"> في القرنين السادس والسابع للهجرة، إذ يتضمّن عديد الوثائق حول الشعر ونواميس الرقص والغناء في البلاطات، معرّفا بمكانة المجالس الأدبيّة والطقوس الاحتفاليّة بالتجربة الوجوديّة الرافضة للوعي </w:t>
      </w:r>
      <w:proofErr w:type="gramStart"/>
      <w:r w:rsidRPr="00762E18">
        <w:rPr>
          <w:rFonts w:hint="cs"/>
          <w:sz w:val="32"/>
          <w:szCs w:val="32"/>
          <w:rtl/>
        </w:rPr>
        <w:t>الجنائزي ،</w:t>
      </w:r>
      <w:proofErr w:type="gramEnd"/>
      <w:r w:rsidRPr="00762E18">
        <w:rPr>
          <w:rFonts w:hint="cs"/>
          <w:sz w:val="32"/>
          <w:szCs w:val="32"/>
          <w:rtl/>
        </w:rPr>
        <w:t xml:space="preserve"> وتؤكّد مضامين الأثر ارتهان الفعل الإبداعي آنذاك بثنائيّة العمق والجماليّة.  يحرّر الكتاب الأذهان ممّا "علق بالإسلام وأهله من أوهام التّزمّت المقيت والتوظيف الإيديولوجي الفج" وفقا لتقديم الدكتور عبد المجيد الشرفي، وعليه يكون "متعة الأسماع في علم السماع" مرجعيّة هامة للتعريف بمبدع لم يحظ باهتمام الباحثين كما يجب على الرّغم من ثراء تجربته وجرأة مواقفه المتمرّدة عن التدابير الاجتماعيّة والأخلاق </w:t>
      </w:r>
      <w:proofErr w:type="gramStart"/>
      <w:r w:rsidRPr="00762E18">
        <w:rPr>
          <w:rFonts w:hint="cs"/>
          <w:sz w:val="32"/>
          <w:szCs w:val="32"/>
          <w:rtl/>
        </w:rPr>
        <w:t>السائدة .</w:t>
      </w:r>
      <w:proofErr w:type="gramEnd"/>
    </w:p>
    <w:p w:rsidR="00E64B28" w:rsidRPr="00272D76" w:rsidRDefault="00E64B28" w:rsidP="00E64B28">
      <w:pPr>
        <w:bidi/>
        <w:jc w:val="both"/>
        <w:rPr>
          <w:b/>
          <w:bCs/>
          <w:sz w:val="32"/>
          <w:szCs w:val="32"/>
          <w:rtl/>
          <w:lang w:bidi="ar-TN"/>
        </w:rPr>
      </w:pPr>
    </w:p>
    <w:p w:rsidR="00272D76" w:rsidRDefault="00272D76" w:rsidP="00F46AD3">
      <w:pPr>
        <w:bidi/>
        <w:jc w:val="highKashida"/>
        <w:rPr>
          <w:sz w:val="32"/>
          <w:szCs w:val="32"/>
          <w:rtl/>
          <w:lang w:bidi="ar-TN"/>
        </w:rPr>
      </w:pPr>
    </w:p>
    <w:p w:rsidR="00272D76" w:rsidRDefault="00272D76">
      <w:pPr>
        <w:rPr>
          <w:sz w:val="32"/>
          <w:szCs w:val="32"/>
          <w:rtl/>
          <w:lang w:bidi="ar-TN"/>
        </w:rPr>
      </w:pPr>
      <w:r>
        <w:rPr>
          <w:sz w:val="32"/>
          <w:szCs w:val="32"/>
          <w:rtl/>
          <w:lang w:bidi="ar-TN"/>
        </w:rPr>
        <w:br w:type="page"/>
      </w:r>
    </w:p>
    <w:p w:rsidR="00272D76" w:rsidRDefault="00272D76" w:rsidP="00272D76">
      <w:pPr>
        <w:bidi/>
        <w:rPr>
          <w:rtl/>
          <w:lang w:bidi="ar-TN"/>
        </w:rPr>
      </w:pPr>
    </w:p>
    <w:p w:rsidR="00272D76" w:rsidRDefault="00272D76" w:rsidP="00272D76">
      <w:pPr>
        <w:bidi/>
        <w:rPr>
          <w:rtl/>
          <w:lang w:bidi="ar-TN"/>
        </w:rPr>
      </w:pPr>
    </w:p>
    <w:p w:rsidR="00272D76" w:rsidRPr="00BE7408" w:rsidRDefault="00272D76" w:rsidP="00272D76">
      <w:pPr>
        <w:bidi/>
        <w:jc w:val="center"/>
        <w:rPr>
          <w:b/>
          <w:bCs/>
          <w:sz w:val="40"/>
          <w:szCs w:val="40"/>
          <w:lang w:bidi="ar-TN"/>
        </w:rPr>
      </w:pPr>
      <w:r w:rsidRPr="00BE7408">
        <w:rPr>
          <w:rFonts w:hint="cs"/>
          <w:b/>
          <w:bCs/>
          <w:sz w:val="40"/>
          <w:szCs w:val="40"/>
          <w:rtl/>
          <w:lang w:bidi="ar-TN"/>
        </w:rPr>
        <w:t>محاضرات بيت الحكمة 201</w:t>
      </w:r>
      <w:r>
        <w:rPr>
          <w:rFonts w:hint="cs"/>
          <w:b/>
          <w:bCs/>
          <w:sz w:val="40"/>
          <w:szCs w:val="40"/>
          <w:rtl/>
          <w:lang w:bidi="ar-TN"/>
        </w:rPr>
        <w:t>7</w:t>
      </w:r>
      <w:r w:rsidRPr="00BE7408">
        <w:rPr>
          <w:rFonts w:hint="cs"/>
          <w:b/>
          <w:bCs/>
          <w:sz w:val="40"/>
          <w:szCs w:val="40"/>
          <w:rtl/>
          <w:lang w:bidi="ar-TN"/>
        </w:rPr>
        <w:t>-201</w:t>
      </w:r>
      <w:r>
        <w:rPr>
          <w:rFonts w:hint="cs"/>
          <w:b/>
          <w:bCs/>
          <w:sz w:val="40"/>
          <w:szCs w:val="40"/>
          <w:rtl/>
          <w:lang w:bidi="ar-TN"/>
        </w:rPr>
        <w:t>8</w:t>
      </w:r>
    </w:p>
    <w:p w:rsidR="00272D76" w:rsidRDefault="00272D76" w:rsidP="00272D76">
      <w:pPr>
        <w:bidi/>
        <w:jc w:val="center"/>
        <w:rPr>
          <w:b/>
          <w:bCs/>
          <w:sz w:val="44"/>
          <w:szCs w:val="44"/>
          <w:lang w:bidi="ar-TN"/>
        </w:rPr>
      </w:pPr>
      <w:r>
        <w:rPr>
          <w:b/>
          <w:bCs/>
          <w:noProof/>
          <w:color w:val="2F5496" w:themeColor="accent5" w:themeShade="BF"/>
          <w:sz w:val="28"/>
          <w:szCs w:val="28"/>
          <w:rtl/>
          <w:lang w:eastAsia="fr-FR"/>
        </w:rPr>
        <w:drawing>
          <wp:anchor distT="0" distB="0" distL="114300" distR="114300" simplePos="0" relativeHeight="251735040" behindDoc="1" locked="0" layoutInCell="1" allowOverlap="1" wp14:anchorId="13F30D0E" wp14:editId="6E489E49">
            <wp:simplePos x="0" y="0"/>
            <wp:positionH relativeFrom="page">
              <wp:posOffset>566420</wp:posOffset>
            </wp:positionH>
            <wp:positionV relativeFrom="paragraph">
              <wp:posOffset>170815</wp:posOffset>
            </wp:positionV>
            <wp:extent cx="6579870" cy="3933825"/>
            <wp:effectExtent l="152400" t="152400" r="354330" b="37147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93382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D76" w:rsidRPr="00AF4D8A" w:rsidRDefault="00272D76" w:rsidP="00272D76">
      <w:pPr>
        <w:bidi/>
        <w:rPr>
          <w:b/>
          <w:bCs/>
          <w:color w:val="2F5496" w:themeColor="accent5" w:themeShade="BF"/>
          <w:sz w:val="28"/>
          <w:szCs w:val="28"/>
          <w:rtl/>
        </w:rPr>
      </w:pPr>
      <w:proofErr w:type="gramStart"/>
      <w:r w:rsidRPr="00713836">
        <w:rPr>
          <w:b/>
          <w:bCs/>
          <w:color w:val="2F5496" w:themeColor="accent5" w:themeShade="BF"/>
          <w:sz w:val="28"/>
          <w:szCs w:val="28"/>
          <w:rtl/>
        </w:rPr>
        <w:t>العنوان :</w:t>
      </w:r>
      <w:r>
        <w:rPr>
          <w:rFonts w:hint="cs"/>
          <w:b/>
          <w:bCs/>
          <w:color w:val="2F5496" w:themeColor="accent5" w:themeShade="BF"/>
          <w:sz w:val="28"/>
          <w:szCs w:val="28"/>
          <w:rtl/>
        </w:rPr>
        <w:t>محاضرات</w:t>
      </w:r>
      <w:proofErr w:type="gramEnd"/>
      <w:r>
        <w:rPr>
          <w:rFonts w:hint="cs"/>
          <w:b/>
          <w:bCs/>
          <w:color w:val="2F5496" w:themeColor="accent5" w:themeShade="BF"/>
          <w:sz w:val="28"/>
          <w:szCs w:val="28"/>
          <w:rtl/>
        </w:rPr>
        <w:t xml:space="preserve"> بيت الحكمة 2017-2018</w:t>
      </w:r>
    </w:p>
    <w:p w:rsidR="00272D76" w:rsidRPr="00C11C4F" w:rsidRDefault="00272D76" w:rsidP="00272D76">
      <w:pPr>
        <w:bidi/>
        <w:rPr>
          <w:rFonts w:asciiTheme="majorBidi" w:hAnsiTheme="majorBidi" w:cstheme="majorBidi"/>
          <w:color w:val="2F5496" w:themeColor="accent5" w:themeShade="BF"/>
          <w:sz w:val="28"/>
          <w:szCs w:val="28"/>
          <w:rtl/>
          <w:lang w:bidi="ar-TN"/>
        </w:rPr>
      </w:pPr>
      <w:r w:rsidRPr="00C11C4F">
        <w:rPr>
          <w:rFonts w:asciiTheme="majorBidi" w:hAnsiTheme="majorBidi" w:cstheme="majorBidi"/>
          <w:color w:val="2F5496" w:themeColor="accent5" w:themeShade="BF"/>
          <w:sz w:val="28"/>
          <w:szCs w:val="28"/>
          <w:rtl/>
          <w:lang w:bidi="ar-TN"/>
        </w:rPr>
        <w:t>مؤلّف جماعي</w:t>
      </w:r>
    </w:p>
    <w:p w:rsidR="00272D76" w:rsidRPr="00713836" w:rsidRDefault="00272D76" w:rsidP="007D21C7">
      <w:pPr>
        <w:tabs>
          <w:tab w:val="left" w:pos="2565"/>
          <w:tab w:val="right" w:pos="9072"/>
        </w:tabs>
        <w:rPr>
          <w:b/>
          <w:bCs/>
          <w:color w:val="2F5496" w:themeColor="accent5" w:themeShade="BF"/>
          <w:sz w:val="28"/>
          <w:szCs w:val="28"/>
          <w:rtl/>
        </w:rPr>
      </w:pPr>
      <w:r>
        <w:rPr>
          <w:b/>
          <w:bCs/>
          <w:noProof/>
          <w:color w:val="2F5496" w:themeColor="accent5" w:themeShade="BF"/>
          <w:sz w:val="28"/>
          <w:szCs w:val="28"/>
          <w:rtl/>
          <w:lang w:eastAsia="fr-FR"/>
        </w:rPr>
        <w:drawing>
          <wp:anchor distT="0" distB="0" distL="114300" distR="114300" simplePos="0" relativeHeight="251734016" behindDoc="0" locked="0" layoutInCell="1" allowOverlap="1" wp14:anchorId="72ED4C4E" wp14:editId="14953ADC">
            <wp:simplePos x="0" y="0"/>
            <wp:positionH relativeFrom="column">
              <wp:posOffset>-4445</wp:posOffset>
            </wp:positionH>
            <wp:positionV relativeFrom="paragraph">
              <wp:posOffset>-3175</wp:posOffset>
            </wp:positionV>
            <wp:extent cx="1360767" cy="1876425"/>
            <wp:effectExtent l="152400" t="152400" r="354330" b="35242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r couv les conf vol.5 minia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0767"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bCs/>
          <w:color w:val="2F5496" w:themeColor="accent5" w:themeShade="BF"/>
          <w:sz w:val="28"/>
          <w:szCs w:val="28"/>
          <w:rtl/>
        </w:rPr>
        <w:tab/>
      </w:r>
      <w:r>
        <w:rPr>
          <w:b/>
          <w:bCs/>
          <w:color w:val="2F5496" w:themeColor="accent5" w:themeShade="BF"/>
          <w:sz w:val="28"/>
          <w:szCs w:val="28"/>
          <w:rtl/>
        </w:rPr>
        <w:tab/>
      </w:r>
      <w:r w:rsidRPr="00713836">
        <w:rPr>
          <w:b/>
          <w:bCs/>
          <w:color w:val="2F5496" w:themeColor="accent5" w:themeShade="BF"/>
          <w:sz w:val="28"/>
          <w:szCs w:val="28"/>
          <w:rtl/>
        </w:rPr>
        <w:t>الموضوع :</w:t>
      </w:r>
      <w:r w:rsidRPr="00F13170">
        <w:rPr>
          <w:rFonts w:asciiTheme="majorBidi" w:hAnsiTheme="majorBidi" w:cstheme="majorBidi"/>
          <w:color w:val="2F5496" w:themeColor="accent5" w:themeShade="BF"/>
          <w:sz w:val="28"/>
          <w:szCs w:val="28"/>
          <w:rtl/>
          <w:lang w:bidi="ar-TN"/>
        </w:rPr>
        <w:t xml:space="preserve"> </w:t>
      </w:r>
      <w:r w:rsidRPr="00C11C4F">
        <w:rPr>
          <w:rFonts w:asciiTheme="majorBidi" w:hAnsiTheme="majorBidi" w:cstheme="majorBidi"/>
          <w:color w:val="2F5496" w:themeColor="accent5" w:themeShade="BF"/>
          <w:sz w:val="28"/>
          <w:szCs w:val="28"/>
          <w:rtl/>
          <w:lang w:bidi="ar-TN"/>
        </w:rPr>
        <w:t xml:space="preserve">محاضرات </w:t>
      </w:r>
      <w:r w:rsidR="007D21C7">
        <w:rPr>
          <w:rFonts w:asciiTheme="majorBidi" w:hAnsiTheme="majorBidi" w:cstheme="majorBidi" w:hint="cs"/>
          <w:color w:val="2F5496" w:themeColor="accent5" w:themeShade="BF"/>
          <w:sz w:val="28"/>
          <w:szCs w:val="28"/>
          <w:rtl/>
          <w:lang w:bidi="ar-TN"/>
        </w:rPr>
        <w:t>علميّة وفكريّة وأدبيّة</w:t>
      </w:r>
    </w:p>
    <w:p w:rsidR="00272D76" w:rsidRPr="00713836" w:rsidRDefault="00272D76" w:rsidP="00272D76">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w:t>
      </w:r>
      <w:r w:rsidRPr="00713836">
        <w:rPr>
          <w:b/>
          <w:bCs/>
          <w:color w:val="2F5496" w:themeColor="accent5" w:themeShade="BF"/>
          <w:sz w:val="28"/>
          <w:szCs w:val="28"/>
          <w:rtl/>
        </w:rPr>
        <w:t>العربيّة</w:t>
      </w:r>
      <w:r>
        <w:rPr>
          <w:rFonts w:hint="cs"/>
          <w:b/>
          <w:bCs/>
          <w:color w:val="2F5496" w:themeColor="accent5" w:themeShade="BF"/>
          <w:sz w:val="28"/>
          <w:szCs w:val="28"/>
          <w:rtl/>
        </w:rPr>
        <w:t xml:space="preserve"> </w:t>
      </w:r>
      <w:r>
        <w:rPr>
          <w:b/>
          <w:bCs/>
          <w:color w:val="2F5496" w:themeColor="accent5" w:themeShade="BF"/>
          <w:sz w:val="28"/>
          <w:szCs w:val="28"/>
          <w:rtl/>
        </w:rPr>
        <w:t>–</w:t>
      </w:r>
      <w:r>
        <w:rPr>
          <w:rFonts w:hint="cs"/>
          <w:b/>
          <w:bCs/>
          <w:color w:val="2F5496" w:themeColor="accent5" w:themeShade="BF"/>
          <w:sz w:val="28"/>
          <w:szCs w:val="28"/>
          <w:rtl/>
        </w:rPr>
        <w:t>الفرنسية)</w:t>
      </w:r>
    </w:p>
    <w:p w:rsidR="00272D76" w:rsidRDefault="00272D76" w:rsidP="00DD4684">
      <w:pPr>
        <w:tabs>
          <w:tab w:val="left" w:pos="1215"/>
          <w:tab w:val="left" w:pos="3000"/>
          <w:tab w:val="right" w:pos="8895"/>
        </w:tabs>
        <w:rPr>
          <w:b/>
          <w:bCs/>
          <w:color w:val="2F5496" w:themeColor="accent5" w:themeShade="BF"/>
          <w:sz w:val="28"/>
          <w:szCs w:val="28"/>
        </w:rPr>
      </w:pPr>
      <w:r w:rsidRPr="00713836">
        <w:rPr>
          <w:b/>
          <w:bCs/>
          <w:color w:val="2F5496" w:themeColor="accent5" w:themeShade="BF"/>
          <w:sz w:val="28"/>
          <w:szCs w:val="28"/>
          <w:rtl/>
        </w:rPr>
        <w:tab/>
      </w:r>
      <w:r w:rsidRPr="00713836">
        <w:rPr>
          <w:b/>
          <w:bCs/>
          <w:color w:val="2F5496" w:themeColor="accent5" w:themeShade="BF"/>
          <w:sz w:val="28"/>
          <w:szCs w:val="28"/>
          <w:rtl/>
        </w:rPr>
        <w:tab/>
      </w:r>
      <w:r>
        <w:rPr>
          <w:b/>
          <w:bCs/>
          <w:color w:val="2F5496" w:themeColor="accent5" w:themeShade="BF"/>
          <w:sz w:val="28"/>
          <w:szCs w:val="28"/>
          <w:rtl/>
        </w:rPr>
        <w:tab/>
      </w:r>
      <w:r w:rsidRPr="00713836">
        <w:rPr>
          <w:b/>
          <w:bCs/>
          <w:color w:val="2F5496" w:themeColor="accent5" w:themeShade="BF"/>
          <w:sz w:val="28"/>
          <w:szCs w:val="28"/>
          <w:rtl/>
        </w:rPr>
        <w:t>عدد الصفحات</w:t>
      </w:r>
      <w:r w:rsidRPr="00713836">
        <w:rPr>
          <w:rFonts w:hint="cs"/>
          <w:b/>
          <w:bCs/>
          <w:color w:val="2F5496" w:themeColor="accent5" w:themeShade="BF"/>
          <w:sz w:val="28"/>
          <w:szCs w:val="28"/>
          <w:rtl/>
        </w:rPr>
        <w:t>:</w:t>
      </w:r>
      <w:r w:rsidR="00DD4684">
        <w:rPr>
          <w:rFonts w:hint="cs"/>
          <w:b/>
          <w:bCs/>
          <w:color w:val="2F5496" w:themeColor="accent5" w:themeShade="BF"/>
          <w:sz w:val="28"/>
          <w:szCs w:val="28"/>
          <w:rtl/>
        </w:rPr>
        <w:t>304</w:t>
      </w:r>
    </w:p>
    <w:p w:rsidR="00272D76" w:rsidRPr="00713836" w:rsidRDefault="00272D76" w:rsidP="00272D76">
      <w:pPr>
        <w:tabs>
          <w:tab w:val="left" w:pos="1215"/>
          <w:tab w:val="left" w:pos="3000"/>
          <w:tab w:val="right" w:pos="8895"/>
        </w:tabs>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1</w:t>
      </w:r>
      <w:r>
        <w:rPr>
          <w:rFonts w:hint="cs"/>
          <w:b/>
          <w:bCs/>
          <w:color w:val="2F5496" w:themeColor="accent5" w:themeShade="BF"/>
          <w:sz w:val="28"/>
          <w:szCs w:val="28"/>
          <w:rtl/>
        </w:rPr>
        <w:t>6</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2</w:t>
      </w:r>
      <w:r>
        <w:rPr>
          <w:rFonts w:hint="cs"/>
          <w:b/>
          <w:bCs/>
          <w:color w:val="2F5496" w:themeColor="accent5" w:themeShade="BF"/>
          <w:sz w:val="28"/>
          <w:szCs w:val="28"/>
          <w:rtl/>
        </w:rPr>
        <w:t>4</w:t>
      </w:r>
    </w:p>
    <w:p w:rsidR="00272D76" w:rsidRPr="00713836" w:rsidRDefault="00272D76" w:rsidP="00272D76">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w:t>
      </w:r>
      <w:r>
        <w:rPr>
          <w:rFonts w:hint="cs"/>
          <w:b/>
          <w:bCs/>
          <w:color w:val="2F5496" w:themeColor="accent5" w:themeShade="BF"/>
          <w:sz w:val="28"/>
          <w:szCs w:val="28"/>
          <w:rtl/>
        </w:rPr>
        <w:t>9</w:t>
      </w:r>
    </w:p>
    <w:p w:rsidR="00272D76" w:rsidRPr="00713836" w:rsidRDefault="00272D76" w:rsidP="00DD4684">
      <w:pPr>
        <w:bidi/>
        <w:rPr>
          <w:b/>
          <w:bCs/>
          <w:color w:val="2F5496" w:themeColor="accent5" w:themeShade="BF"/>
          <w:sz w:val="28"/>
          <w:szCs w:val="28"/>
          <w:rtl/>
        </w:rPr>
      </w:pPr>
      <w:r w:rsidRPr="00713836">
        <w:rPr>
          <w:b/>
          <w:bCs/>
          <w:color w:val="2F5496" w:themeColor="accent5" w:themeShade="BF"/>
          <w:sz w:val="28"/>
          <w:szCs w:val="28"/>
          <w:rtl/>
        </w:rPr>
        <w:t>ثمن البيع :</w:t>
      </w:r>
      <w:r w:rsidR="00DD4684">
        <w:rPr>
          <w:b/>
          <w:bCs/>
          <w:color w:val="2F5496" w:themeColor="accent5" w:themeShade="BF"/>
          <w:sz w:val="28"/>
          <w:szCs w:val="28"/>
        </w:rPr>
        <w:t>20</w:t>
      </w:r>
      <w:r w:rsidRPr="00713836">
        <w:rPr>
          <w:b/>
          <w:bCs/>
          <w:color w:val="2F5496" w:themeColor="accent5" w:themeShade="BF"/>
          <w:sz w:val="28"/>
          <w:szCs w:val="28"/>
          <w:rtl/>
        </w:rPr>
        <w:t xml:space="preserve"> د-ت</w:t>
      </w:r>
    </w:p>
    <w:p w:rsidR="00272D76" w:rsidRPr="00713836" w:rsidRDefault="00272D76" w:rsidP="00DD4684">
      <w:pPr>
        <w:bidi/>
        <w:rPr>
          <w:b/>
          <w:bCs/>
          <w:color w:val="2F5496" w:themeColor="accent5" w:themeShade="BF"/>
          <w:sz w:val="28"/>
          <w:szCs w:val="28"/>
          <w:rtl/>
        </w:rPr>
      </w:pPr>
      <w:r w:rsidRPr="00713836">
        <w:rPr>
          <w:b/>
          <w:bCs/>
          <w:color w:val="2F5496" w:themeColor="accent5" w:themeShade="BF"/>
          <w:sz w:val="28"/>
          <w:szCs w:val="28"/>
          <w:rtl/>
        </w:rPr>
        <w:t>الثمن بالخارج :</w:t>
      </w:r>
      <w:r w:rsidR="00DD4684">
        <w:rPr>
          <w:rFonts w:hint="cs"/>
          <w:b/>
          <w:bCs/>
          <w:color w:val="2F5496" w:themeColor="accent5" w:themeShade="BF"/>
          <w:sz w:val="28"/>
          <w:szCs w:val="28"/>
          <w:rtl/>
        </w:rPr>
        <w:t>20</w:t>
      </w:r>
      <w:r w:rsidRPr="00713836">
        <w:rPr>
          <w:b/>
          <w:bCs/>
          <w:color w:val="2F5496" w:themeColor="accent5" w:themeShade="BF"/>
          <w:sz w:val="28"/>
          <w:szCs w:val="28"/>
          <w:rtl/>
        </w:rPr>
        <w:t xml:space="preserve"> أورو</w:t>
      </w:r>
    </w:p>
    <w:p w:rsidR="00272D76" w:rsidRDefault="00272D76" w:rsidP="0022140A">
      <w:pPr>
        <w:bidi/>
        <w:rPr>
          <w:b/>
          <w:bCs/>
          <w:color w:val="2F5496" w:themeColor="accent5" w:themeShade="BF"/>
          <w:sz w:val="28"/>
          <w:szCs w:val="28"/>
        </w:rPr>
      </w:pPr>
      <w:r w:rsidRPr="00713836">
        <w:rPr>
          <w:b/>
          <w:bCs/>
          <w:color w:val="2F5496" w:themeColor="accent5" w:themeShade="BF"/>
          <w:sz w:val="28"/>
          <w:szCs w:val="28"/>
          <w:rtl/>
        </w:rPr>
        <w:t>ر-د-م-ك :</w:t>
      </w:r>
      <w:r w:rsidR="0022140A">
        <w:rPr>
          <w:rFonts w:hint="cs"/>
          <w:b/>
          <w:bCs/>
          <w:color w:val="2F5496" w:themeColor="accent5" w:themeShade="BF"/>
          <w:sz w:val="28"/>
          <w:szCs w:val="28"/>
          <w:rtl/>
        </w:rPr>
        <w:t>3</w:t>
      </w:r>
      <w:r>
        <w:rPr>
          <w:rFonts w:hint="cs"/>
          <w:b/>
          <w:bCs/>
          <w:color w:val="2F5496" w:themeColor="accent5" w:themeShade="BF"/>
          <w:sz w:val="28"/>
          <w:szCs w:val="28"/>
          <w:rtl/>
        </w:rPr>
        <w:t>-18</w:t>
      </w:r>
      <w:r w:rsidR="0022140A">
        <w:rPr>
          <w:rFonts w:hint="cs"/>
          <w:b/>
          <w:bCs/>
          <w:color w:val="2F5496" w:themeColor="accent5" w:themeShade="BF"/>
          <w:sz w:val="28"/>
          <w:szCs w:val="28"/>
          <w:rtl/>
        </w:rPr>
        <w:t>9</w:t>
      </w:r>
      <w:r w:rsidRPr="00713836">
        <w:rPr>
          <w:b/>
          <w:bCs/>
          <w:color w:val="2F5496" w:themeColor="accent5" w:themeShade="BF"/>
          <w:sz w:val="28"/>
          <w:szCs w:val="28"/>
          <w:rtl/>
        </w:rPr>
        <w:t>-49-9973-</w:t>
      </w:r>
      <w:r w:rsidRPr="00713836">
        <w:rPr>
          <w:rFonts w:hint="cs"/>
          <w:b/>
          <w:bCs/>
          <w:color w:val="2F5496" w:themeColor="accent5" w:themeShade="BF"/>
          <w:sz w:val="28"/>
          <w:szCs w:val="28"/>
          <w:rtl/>
        </w:rPr>
        <w:t>978</w:t>
      </w:r>
    </w:p>
    <w:p w:rsidR="00272D76" w:rsidRPr="008055B2" w:rsidRDefault="00272D76" w:rsidP="00272D76">
      <w:pPr>
        <w:bidi/>
        <w:jc w:val="center"/>
        <w:rPr>
          <w:b/>
          <w:bCs/>
          <w:sz w:val="44"/>
          <w:szCs w:val="44"/>
          <w:rtl/>
          <w:lang w:bidi="ar-TN"/>
        </w:rPr>
      </w:pPr>
    </w:p>
    <w:p w:rsidR="00272D76" w:rsidRDefault="00272D76" w:rsidP="00272D76">
      <w:pPr>
        <w:bidi/>
        <w:rPr>
          <w:rtl/>
          <w:lang w:bidi="ar-TN"/>
        </w:rPr>
      </w:pPr>
    </w:p>
    <w:p w:rsidR="00272D76" w:rsidRPr="00923574" w:rsidRDefault="00272D76" w:rsidP="00272D76">
      <w:pPr>
        <w:bidi/>
        <w:jc w:val="both"/>
        <w:rPr>
          <w:sz w:val="32"/>
          <w:szCs w:val="32"/>
          <w:rtl/>
          <w:lang w:bidi="ar-TN"/>
        </w:rPr>
      </w:pPr>
      <w:r w:rsidRPr="00923574">
        <w:rPr>
          <w:rFonts w:hint="cs"/>
          <w:sz w:val="32"/>
          <w:szCs w:val="32"/>
          <w:rtl/>
          <w:lang w:bidi="ar-TN"/>
        </w:rPr>
        <w:t>يحتوي الكتاب على مقاربات فكريّة، ودراسات أدبيّة، وبحوث علميّة، قدّمتها نخبة من الأكاديميين المختصين والباحثين خلال أيّام دراسيّة وندوات ولقاءات أسبوعيّة، نظّمتها الأقسام العلميّة بالمجمع التونسي للعلوم والآداب والفنون "بيت الحكمة" على امتداد سنتي 201</w:t>
      </w:r>
      <w:r>
        <w:rPr>
          <w:rFonts w:hint="cs"/>
          <w:sz w:val="32"/>
          <w:szCs w:val="32"/>
          <w:rtl/>
          <w:lang w:bidi="ar-TN"/>
        </w:rPr>
        <w:t>7</w:t>
      </w:r>
      <w:r w:rsidRPr="00923574">
        <w:rPr>
          <w:rFonts w:hint="cs"/>
          <w:sz w:val="32"/>
          <w:szCs w:val="32"/>
          <w:rtl/>
          <w:lang w:bidi="ar-TN"/>
        </w:rPr>
        <w:t>-201</w:t>
      </w:r>
      <w:r>
        <w:rPr>
          <w:rFonts w:hint="cs"/>
          <w:sz w:val="32"/>
          <w:szCs w:val="32"/>
          <w:rtl/>
          <w:lang w:bidi="ar-TN"/>
        </w:rPr>
        <w:t>8</w:t>
      </w:r>
      <w:r w:rsidRPr="00923574">
        <w:rPr>
          <w:rFonts w:hint="cs"/>
          <w:sz w:val="32"/>
          <w:szCs w:val="32"/>
          <w:rtl/>
          <w:lang w:bidi="ar-TN"/>
        </w:rPr>
        <w:t xml:space="preserve">. </w:t>
      </w:r>
    </w:p>
    <w:p w:rsidR="00272D76" w:rsidRPr="00923574" w:rsidRDefault="00272D76" w:rsidP="00272D76">
      <w:pPr>
        <w:bidi/>
        <w:jc w:val="both"/>
        <w:rPr>
          <w:sz w:val="32"/>
          <w:szCs w:val="32"/>
          <w:rtl/>
          <w:lang w:bidi="ar-TN"/>
        </w:rPr>
      </w:pPr>
      <w:r w:rsidRPr="00923574">
        <w:rPr>
          <w:rFonts w:hint="cs"/>
          <w:sz w:val="32"/>
          <w:szCs w:val="32"/>
          <w:rtl/>
          <w:lang w:bidi="ar-TN"/>
        </w:rPr>
        <w:t xml:space="preserve">تهتم </w:t>
      </w:r>
      <w:r>
        <w:rPr>
          <w:rFonts w:hint="cs"/>
          <w:sz w:val="32"/>
          <w:szCs w:val="32"/>
          <w:rtl/>
          <w:lang w:bidi="ar-TN"/>
        </w:rPr>
        <w:t>مضامين الكتاب بإشكالات أدبيّة وثقافيّة وكلاميّة، إلى جانب قضايا الفكر الإصلاحي وجديد البحوث العلميّة ذات الصلة بتحديات التنمية وعلوم الإتقان</w:t>
      </w:r>
      <w:r w:rsidRPr="00923574">
        <w:rPr>
          <w:rFonts w:hint="cs"/>
          <w:sz w:val="32"/>
          <w:szCs w:val="32"/>
          <w:rtl/>
          <w:lang w:bidi="ar-TN"/>
        </w:rPr>
        <w:t>.</w:t>
      </w:r>
    </w:p>
    <w:p w:rsidR="00272D76" w:rsidRDefault="00272D76" w:rsidP="00F46AD3">
      <w:pPr>
        <w:bidi/>
        <w:jc w:val="highKashida"/>
        <w:rPr>
          <w:sz w:val="32"/>
          <w:szCs w:val="32"/>
          <w:rtl/>
          <w:lang w:bidi="ar-TN"/>
        </w:rPr>
      </w:pPr>
    </w:p>
    <w:p w:rsidR="00272D76" w:rsidRDefault="00272D76">
      <w:pPr>
        <w:rPr>
          <w:sz w:val="32"/>
          <w:szCs w:val="32"/>
          <w:rtl/>
          <w:lang w:bidi="ar-TN"/>
        </w:rPr>
      </w:pPr>
      <w:r>
        <w:rPr>
          <w:sz w:val="32"/>
          <w:szCs w:val="32"/>
          <w:rtl/>
          <w:lang w:bidi="ar-TN"/>
        </w:rPr>
        <w:br w:type="page"/>
      </w:r>
    </w:p>
    <w:p w:rsidR="00272D76" w:rsidRDefault="00272D76" w:rsidP="00272D76">
      <w:pPr>
        <w:bidi/>
      </w:pPr>
    </w:p>
    <w:p w:rsidR="00272D76" w:rsidRDefault="00272D76" w:rsidP="00272D76">
      <w:pPr>
        <w:bidi/>
      </w:pPr>
    </w:p>
    <w:p w:rsidR="00272D76" w:rsidRPr="00A304D6" w:rsidRDefault="00272D76" w:rsidP="00272D76">
      <w:pPr>
        <w:bidi/>
        <w:jc w:val="center"/>
        <w:rPr>
          <w:b/>
          <w:bCs/>
          <w:sz w:val="40"/>
          <w:szCs w:val="40"/>
          <w:rtl/>
        </w:rPr>
      </w:pPr>
      <w:r w:rsidRPr="00A304D6">
        <w:rPr>
          <w:rFonts w:hint="cs"/>
          <w:b/>
          <w:bCs/>
          <w:sz w:val="40"/>
          <w:szCs w:val="40"/>
          <w:rtl/>
        </w:rPr>
        <w:t>من آثار مصطفى عبد الرّازق</w:t>
      </w:r>
    </w:p>
    <w:p w:rsidR="00272D76" w:rsidRPr="0017565E" w:rsidRDefault="00272D76" w:rsidP="00272D76">
      <w:pPr>
        <w:bidi/>
        <w:jc w:val="center"/>
        <w:rPr>
          <w:b/>
          <w:bCs/>
          <w:sz w:val="36"/>
          <w:szCs w:val="36"/>
          <w:rtl/>
        </w:rPr>
      </w:pPr>
      <w:r w:rsidRPr="0017565E">
        <w:rPr>
          <w:rFonts w:hint="cs"/>
          <w:b/>
          <w:bCs/>
          <w:sz w:val="36"/>
          <w:szCs w:val="36"/>
          <w:rtl/>
        </w:rPr>
        <w:t>التي نشرت ولم تجمع</w:t>
      </w:r>
    </w:p>
    <w:p w:rsidR="00272D76" w:rsidRDefault="00272D76" w:rsidP="00272D76">
      <w:pPr>
        <w:bidi/>
      </w:pPr>
      <w:r>
        <w:rPr>
          <w:b/>
          <w:bCs/>
          <w:noProof/>
          <w:color w:val="2F5496" w:themeColor="accent5" w:themeShade="BF"/>
          <w:sz w:val="28"/>
          <w:szCs w:val="28"/>
          <w:rtl/>
          <w:lang w:eastAsia="fr-FR"/>
        </w:rPr>
        <w:drawing>
          <wp:anchor distT="0" distB="0" distL="114300" distR="114300" simplePos="0" relativeHeight="251737088" behindDoc="1" locked="0" layoutInCell="1" allowOverlap="1" wp14:anchorId="2681CD56" wp14:editId="5CAF27B2">
            <wp:simplePos x="0" y="0"/>
            <wp:positionH relativeFrom="page">
              <wp:posOffset>552450</wp:posOffset>
            </wp:positionH>
            <wp:positionV relativeFrom="paragraph">
              <wp:posOffset>146049</wp:posOffset>
            </wp:positionV>
            <wp:extent cx="6579870" cy="3933825"/>
            <wp:effectExtent l="152400" t="152400" r="354330" b="37147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933825"/>
                    </a:xfrm>
                    <a:prstGeom prst="rect">
                      <a:avLst/>
                    </a:prstGeom>
                    <a:ln>
                      <a:noFill/>
                    </a:ln>
                    <a:effectLst>
                      <a:outerShdw blurRad="292100" dist="139700" dir="2700000" algn="tl" rotWithShape="0">
                        <a:srgbClr val="333333">
                          <a:alpha val="65000"/>
                        </a:srgbClr>
                      </a:outerShdw>
                    </a:effectLst>
                  </pic:spPr>
                </pic:pic>
              </a:graphicData>
            </a:graphic>
          </wp:anchor>
        </w:drawing>
      </w:r>
    </w:p>
    <w:p w:rsidR="00272D76" w:rsidRPr="00AF4D8A" w:rsidRDefault="00272D76" w:rsidP="00272D76">
      <w:pPr>
        <w:bidi/>
        <w:rPr>
          <w:b/>
          <w:bCs/>
          <w:color w:val="2F5496" w:themeColor="accent5" w:themeShade="BF"/>
          <w:sz w:val="28"/>
          <w:szCs w:val="28"/>
          <w:rtl/>
        </w:rPr>
      </w:pPr>
      <w:proofErr w:type="gramStart"/>
      <w:r w:rsidRPr="00713836">
        <w:rPr>
          <w:b/>
          <w:bCs/>
          <w:color w:val="2F5496" w:themeColor="accent5" w:themeShade="BF"/>
          <w:sz w:val="28"/>
          <w:szCs w:val="28"/>
          <w:rtl/>
        </w:rPr>
        <w:t>العنوان :</w:t>
      </w:r>
      <w:r w:rsidRPr="00AF4D8A">
        <w:rPr>
          <w:rFonts w:hint="cs"/>
          <w:b/>
          <w:bCs/>
          <w:color w:val="2F5496" w:themeColor="accent5" w:themeShade="BF"/>
          <w:sz w:val="28"/>
          <w:szCs w:val="28"/>
          <w:rtl/>
        </w:rPr>
        <w:t>من</w:t>
      </w:r>
      <w:proofErr w:type="gramEnd"/>
      <w:r w:rsidRPr="00AF4D8A">
        <w:rPr>
          <w:rFonts w:hint="cs"/>
          <w:b/>
          <w:bCs/>
          <w:color w:val="2F5496" w:themeColor="accent5" w:themeShade="BF"/>
          <w:sz w:val="28"/>
          <w:szCs w:val="28"/>
          <w:rtl/>
        </w:rPr>
        <w:t xml:space="preserve"> آثار مصطفى عبد الرّازق</w:t>
      </w:r>
    </w:p>
    <w:p w:rsidR="00272D76" w:rsidRPr="00AF4D8A" w:rsidRDefault="00272D76" w:rsidP="00272D76">
      <w:pPr>
        <w:bidi/>
        <w:rPr>
          <w:b/>
          <w:bCs/>
          <w:color w:val="2F5496" w:themeColor="accent5" w:themeShade="BF"/>
          <w:sz w:val="28"/>
          <w:szCs w:val="28"/>
          <w:rtl/>
        </w:rPr>
      </w:pPr>
      <w:r w:rsidRPr="00AF4D8A">
        <w:rPr>
          <w:rFonts w:hint="cs"/>
          <w:b/>
          <w:bCs/>
          <w:color w:val="2F5496" w:themeColor="accent5" w:themeShade="BF"/>
          <w:sz w:val="28"/>
          <w:szCs w:val="28"/>
          <w:rtl/>
        </w:rPr>
        <w:t>التي نشرت ولم تجمع</w:t>
      </w:r>
    </w:p>
    <w:p w:rsidR="00272D76" w:rsidRPr="00713836" w:rsidRDefault="00272D76" w:rsidP="00272D76">
      <w:pPr>
        <w:bidi/>
        <w:rPr>
          <w:b/>
          <w:bCs/>
          <w:color w:val="2F5496" w:themeColor="accent5" w:themeShade="BF"/>
          <w:sz w:val="28"/>
          <w:szCs w:val="28"/>
          <w:rtl/>
        </w:rPr>
      </w:pPr>
      <w:r>
        <w:rPr>
          <w:rFonts w:hint="cs"/>
          <w:b/>
          <w:bCs/>
          <w:color w:val="2F5496" w:themeColor="accent5" w:themeShade="BF"/>
          <w:sz w:val="28"/>
          <w:szCs w:val="28"/>
          <w:rtl/>
        </w:rPr>
        <w:t xml:space="preserve">جمع وتحقيق </w:t>
      </w:r>
      <w:proofErr w:type="gramStart"/>
      <w:r>
        <w:rPr>
          <w:rFonts w:hint="cs"/>
          <w:b/>
          <w:bCs/>
          <w:color w:val="2F5496" w:themeColor="accent5" w:themeShade="BF"/>
          <w:sz w:val="28"/>
          <w:szCs w:val="28"/>
          <w:rtl/>
        </w:rPr>
        <w:t>وتقديم :عبد</w:t>
      </w:r>
      <w:proofErr w:type="gramEnd"/>
      <w:r>
        <w:rPr>
          <w:rFonts w:hint="cs"/>
          <w:b/>
          <w:bCs/>
          <w:color w:val="2F5496" w:themeColor="accent5" w:themeShade="BF"/>
          <w:sz w:val="28"/>
          <w:szCs w:val="28"/>
          <w:rtl/>
        </w:rPr>
        <w:t xml:space="preserve"> اللّه </w:t>
      </w:r>
      <w:proofErr w:type="spellStart"/>
      <w:r>
        <w:rPr>
          <w:rFonts w:hint="cs"/>
          <w:b/>
          <w:bCs/>
          <w:color w:val="2F5496" w:themeColor="accent5" w:themeShade="BF"/>
          <w:sz w:val="28"/>
          <w:szCs w:val="28"/>
          <w:rtl/>
        </w:rPr>
        <w:t>الزرلّي</w:t>
      </w:r>
      <w:proofErr w:type="spellEnd"/>
    </w:p>
    <w:p w:rsidR="00272D76" w:rsidRPr="00713836" w:rsidRDefault="00272D76" w:rsidP="00272D76">
      <w:pPr>
        <w:tabs>
          <w:tab w:val="left" w:pos="2565"/>
          <w:tab w:val="right" w:pos="9072"/>
        </w:tabs>
        <w:rPr>
          <w:b/>
          <w:bCs/>
          <w:color w:val="2F5496" w:themeColor="accent5" w:themeShade="BF"/>
          <w:sz w:val="28"/>
          <w:szCs w:val="28"/>
          <w:rtl/>
        </w:rPr>
      </w:pPr>
      <w:r>
        <w:rPr>
          <w:rFonts w:hint="cs"/>
          <w:b/>
          <w:bCs/>
          <w:noProof/>
          <w:color w:val="2F5496" w:themeColor="accent5" w:themeShade="BF"/>
          <w:sz w:val="28"/>
          <w:szCs w:val="28"/>
          <w:rtl/>
          <w:lang w:eastAsia="fr-FR"/>
        </w:rPr>
        <w:drawing>
          <wp:anchor distT="0" distB="0" distL="114300" distR="114300" simplePos="0" relativeHeight="251738112" behindDoc="0" locked="0" layoutInCell="1" allowOverlap="1" wp14:anchorId="4692AE22" wp14:editId="042F195C">
            <wp:simplePos x="0" y="0"/>
            <wp:positionH relativeFrom="column">
              <wp:posOffset>443230</wp:posOffset>
            </wp:positionH>
            <wp:positionV relativeFrom="paragraph">
              <wp:posOffset>36830</wp:posOffset>
            </wp:positionV>
            <wp:extent cx="1199259" cy="1781175"/>
            <wp:effectExtent l="152400" t="152400" r="363220" b="35242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ère de couv abderraze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9259" cy="1781175"/>
                    </a:xfrm>
                    <a:prstGeom prst="rect">
                      <a:avLst/>
                    </a:prstGeom>
                    <a:ln>
                      <a:noFill/>
                    </a:ln>
                    <a:effectLst>
                      <a:outerShdw blurRad="292100" dist="139700" dir="2700000" algn="tl" rotWithShape="0">
                        <a:srgbClr val="333333">
                          <a:alpha val="65000"/>
                        </a:srgbClr>
                      </a:outerShdw>
                    </a:effectLst>
                  </pic:spPr>
                </pic:pic>
              </a:graphicData>
            </a:graphic>
          </wp:anchor>
        </w:drawing>
      </w:r>
      <w:r>
        <w:rPr>
          <w:b/>
          <w:bCs/>
          <w:color w:val="2F5496" w:themeColor="accent5" w:themeShade="BF"/>
          <w:sz w:val="28"/>
          <w:szCs w:val="28"/>
          <w:rtl/>
        </w:rPr>
        <w:tab/>
      </w:r>
      <w:r>
        <w:rPr>
          <w:b/>
          <w:bCs/>
          <w:color w:val="2F5496" w:themeColor="accent5" w:themeShade="BF"/>
          <w:sz w:val="28"/>
          <w:szCs w:val="28"/>
          <w:rtl/>
        </w:rPr>
        <w:tab/>
      </w:r>
      <w:proofErr w:type="gramStart"/>
      <w:r w:rsidRPr="00713836">
        <w:rPr>
          <w:b/>
          <w:bCs/>
          <w:color w:val="2F5496" w:themeColor="accent5" w:themeShade="BF"/>
          <w:sz w:val="28"/>
          <w:szCs w:val="28"/>
          <w:rtl/>
        </w:rPr>
        <w:t>الموضوع :</w:t>
      </w:r>
      <w:r>
        <w:rPr>
          <w:rFonts w:hint="cs"/>
          <w:b/>
          <w:bCs/>
          <w:color w:val="2F5496" w:themeColor="accent5" w:themeShade="BF"/>
          <w:sz w:val="28"/>
          <w:szCs w:val="28"/>
          <w:rtl/>
        </w:rPr>
        <w:t>فكري</w:t>
      </w:r>
      <w:proofErr w:type="gramEnd"/>
    </w:p>
    <w:p w:rsidR="00272D76" w:rsidRPr="00713836" w:rsidRDefault="00272D76" w:rsidP="00272D76">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العربيّة</w:t>
      </w:r>
    </w:p>
    <w:p w:rsidR="00272D76" w:rsidRDefault="00272D76" w:rsidP="00272D76">
      <w:pPr>
        <w:tabs>
          <w:tab w:val="left" w:pos="1215"/>
          <w:tab w:val="left" w:pos="3000"/>
          <w:tab w:val="right" w:pos="8895"/>
        </w:tabs>
        <w:rPr>
          <w:b/>
          <w:bCs/>
          <w:color w:val="2F5496" w:themeColor="accent5" w:themeShade="BF"/>
          <w:sz w:val="28"/>
          <w:szCs w:val="28"/>
          <w:rtl/>
        </w:rPr>
      </w:pPr>
      <w:r w:rsidRPr="00713836">
        <w:rPr>
          <w:b/>
          <w:bCs/>
          <w:color w:val="2F5496" w:themeColor="accent5" w:themeShade="BF"/>
          <w:sz w:val="28"/>
          <w:szCs w:val="28"/>
          <w:rtl/>
        </w:rPr>
        <w:tab/>
      </w:r>
      <w:r w:rsidRPr="00713836">
        <w:rPr>
          <w:b/>
          <w:bCs/>
          <w:color w:val="2F5496" w:themeColor="accent5" w:themeShade="BF"/>
          <w:sz w:val="28"/>
          <w:szCs w:val="28"/>
          <w:rtl/>
        </w:rPr>
        <w:tab/>
      </w:r>
      <w:r>
        <w:rPr>
          <w:b/>
          <w:bCs/>
          <w:color w:val="2F5496" w:themeColor="accent5" w:themeShade="BF"/>
          <w:sz w:val="28"/>
          <w:szCs w:val="28"/>
          <w:rtl/>
        </w:rPr>
        <w:tab/>
      </w:r>
      <w:r w:rsidRPr="00713836">
        <w:rPr>
          <w:b/>
          <w:bCs/>
          <w:color w:val="2F5496" w:themeColor="accent5" w:themeShade="BF"/>
          <w:sz w:val="28"/>
          <w:szCs w:val="28"/>
          <w:rtl/>
        </w:rPr>
        <w:t>عدد الصفحات</w:t>
      </w:r>
      <w:r w:rsidRPr="00713836">
        <w:rPr>
          <w:rFonts w:hint="cs"/>
          <w:b/>
          <w:bCs/>
          <w:color w:val="2F5496" w:themeColor="accent5" w:themeShade="BF"/>
          <w:sz w:val="28"/>
          <w:szCs w:val="28"/>
          <w:rtl/>
        </w:rPr>
        <w:t>:</w:t>
      </w:r>
      <w:r>
        <w:rPr>
          <w:rFonts w:hint="cs"/>
          <w:b/>
          <w:bCs/>
          <w:color w:val="2F5496" w:themeColor="accent5" w:themeShade="BF"/>
          <w:sz w:val="28"/>
          <w:szCs w:val="28"/>
          <w:rtl/>
        </w:rPr>
        <w:t>196</w:t>
      </w:r>
    </w:p>
    <w:p w:rsidR="00272D76" w:rsidRPr="00713836" w:rsidRDefault="00272D76" w:rsidP="00272D76">
      <w:pPr>
        <w:tabs>
          <w:tab w:val="left" w:pos="1215"/>
          <w:tab w:val="left" w:pos="3000"/>
          <w:tab w:val="right" w:pos="8895"/>
        </w:tabs>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1</w:t>
      </w:r>
      <w:r>
        <w:rPr>
          <w:rFonts w:hint="cs"/>
          <w:b/>
          <w:bCs/>
          <w:color w:val="2F5496" w:themeColor="accent5" w:themeShade="BF"/>
          <w:sz w:val="28"/>
          <w:szCs w:val="28"/>
          <w:rtl/>
        </w:rPr>
        <w:t>6</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2</w:t>
      </w:r>
      <w:r>
        <w:rPr>
          <w:rFonts w:hint="cs"/>
          <w:b/>
          <w:bCs/>
          <w:color w:val="2F5496" w:themeColor="accent5" w:themeShade="BF"/>
          <w:sz w:val="28"/>
          <w:szCs w:val="28"/>
          <w:rtl/>
        </w:rPr>
        <w:t>4</w:t>
      </w:r>
    </w:p>
    <w:p w:rsidR="00272D76" w:rsidRPr="00713836" w:rsidRDefault="00272D76" w:rsidP="00272D76">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w:t>
      </w:r>
      <w:r>
        <w:rPr>
          <w:rFonts w:hint="cs"/>
          <w:b/>
          <w:bCs/>
          <w:color w:val="2F5496" w:themeColor="accent5" w:themeShade="BF"/>
          <w:sz w:val="28"/>
          <w:szCs w:val="28"/>
          <w:rtl/>
        </w:rPr>
        <w:t>9</w:t>
      </w:r>
    </w:p>
    <w:p w:rsidR="00272D76" w:rsidRPr="00713836" w:rsidRDefault="00272D76" w:rsidP="00272D76">
      <w:pPr>
        <w:bidi/>
        <w:rPr>
          <w:b/>
          <w:bCs/>
          <w:color w:val="2F5496" w:themeColor="accent5" w:themeShade="BF"/>
          <w:sz w:val="28"/>
          <w:szCs w:val="28"/>
          <w:rtl/>
        </w:rPr>
      </w:pPr>
      <w:r w:rsidRPr="00713836">
        <w:rPr>
          <w:b/>
          <w:bCs/>
          <w:color w:val="2F5496" w:themeColor="accent5" w:themeShade="BF"/>
          <w:sz w:val="28"/>
          <w:szCs w:val="28"/>
          <w:rtl/>
        </w:rPr>
        <w:t>ثمن البيع :</w:t>
      </w:r>
      <w:r>
        <w:rPr>
          <w:rFonts w:hint="cs"/>
          <w:b/>
          <w:bCs/>
          <w:color w:val="2F5496" w:themeColor="accent5" w:themeShade="BF"/>
          <w:sz w:val="28"/>
          <w:szCs w:val="28"/>
          <w:rtl/>
        </w:rPr>
        <w:t>14</w:t>
      </w:r>
      <w:r w:rsidRPr="00713836">
        <w:rPr>
          <w:b/>
          <w:bCs/>
          <w:color w:val="2F5496" w:themeColor="accent5" w:themeShade="BF"/>
          <w:sz w:val="28"/>
          <w:szCs w:val="28"/>
          <w:rtl/>
        </w:rPr>
        <w:t xml:space="preserve"> د-ت</w:t>
      </w:r>
    </w:p>
    <w:p w:rsidR="00272D76" w:rsidRPr="00713836" w:rsidRDefault="00272D76" w:rsidP="00272D76">
      <w:pPr>
        <w:bidi/>
        <w:rPr>
          <w:b/>
          <w:bCs/>
          <w:color w:val="2F5496" w:themeColor="accent5" w:themeShade="BF"/>
          <w:sz w:val="28"/>
          <w:szCs w:val="28"/>
          <w:rtl/>
        </w:rPr>
      </w:pPr>
      <w:r w:rsidRPr="00713836">
        <w:rPr>
          <w:b/>
          <w:bCs/>
          <w:color w:val="2F5496" w:themeColor="accent5" w:themeShade="BF"/>
          <w:sz w:val="28"/>
          <w:szCs w:val="28"/>
          <w:rtl/>
        </w:rPr>
        <w:t>الثمن بالخارج :</w:t>
      </w:r>
      <w:r>
        <w:rPr>
          <w:rFonts w:hint="cs"/>
          <w:b/>
          <w:bCs/>
          <w:color w:val="2F5496" w:themeColor="accent5" w:themeShade="BF"/>
          <w:sz w:val="28"/>
          <w:szCs w:val="28"/>
          <w:rtl/>
        </w:rPr>
        <w:t>14</w:t>
      </w:r>
      <w:r w:rsidRPr="00713836">
        <w:rPr>
          <w:b/>
          <w:bCs/>
          <w:color w:val="2F5496" w:themeColor="accent5" w:themeShade="BF"/>
          <w:sz w:val="28"/>
          <w:szCs w:val="28"/>
          <w:rtl/>
        </w:rPr>
        <w:t xml:space="preserve"> أورو</w:t>
      </w:r>
    </w:p>
    <w:p w:rsidR="00272D76" w:rsidRDefault="00272D76" w:rsidP="00272D76">
      <w:pPr>
        <w:bidi/>
        <w:rPr>
          <w:b/>
          <w:bCs/>
          <w:color w:val="2F5496" w:themeColor="accent5" w:themeShade="BF"/>
          <w:sz w:val="28"/>
          <w:szCs w:val="28"/>
        </w:rPr>
      </w:pPr>
      <w:r w:rsidRPr="00713836">
        <w:rPr>
          <w:b/>
          <w:bCs/>
          <w:color w:val="2F5496" w:themeColor="accent5" w:themeShade="BF"/>
          <w:sz w:val="28"/>
          <w:szCs w:val="28"/>
          <w:rtl/>
        </w:rPr>
        <w:t>ر-د-م-ك :</w:t>
      </w:r>
      <w:r>
        <w:rPr>
          <w:rFonts w:hint="cs"/>
          <w:b/>
          <w:bCs/>
          <w:color w:val="2F5496" w:themeColor="accent5" w:themeShade="BF"/>
          <w:sz w:val="28"/>
          <w:szCs w:val="28"/>
          <w:rtl/>
        </w:rPr>
        <w:t>6-191</w:t>
      </w:r>
      <w:r w:rsidRPr="00713836">
        <w:rPr>
          <w:b/>
          <w:bCs/>
          <w:color w:val="2F5496" w:themeColor="accent5" w:themeShade="BF"/>
          <w:sz w:val="28"/>
          <w:szCs w:val="28"/>
          <w:rtl/>
        </w:rPr>
        <w:t>-49-9973-</w:t>
      </w:r>
      <w:r w:rsidRPr="00713836">
        <w:rPr>
          <w:rFonts w:hint="cs"/>
          <w:b/>
          <w:bCs/>
          <w:color w:val="2F5496" w:themeColor="accent5" w:themeShade="BF"/>
          <w:sz w:val="28"/>
          <w:szCs w:val="28"/>
          <w:rtl/>
        </w:rPr>
        <w:t>978</w:t>
      </w:r>
    </w:p>
    <w:p w:rsidR="00272D76" w:rsidRDefault="00272D76" w:rsidP="00272D76">
      <w:pPr>
        <w:bidi/>
        <w:rPr>
          <w:sz w:val="28"/>
          <w:szCs w:val="28"/>
        </w:rPr>
      </w:pPr>
    </w:p>
    <w:p w:rsidR="00272D76" w:rsidRDefault="00272D76" w:rsidP="00272D76">
      <w:pPr>
        <w:bidi/>
        <w:jc w:val="both"/>
        <w:rPr>
          <w:sz w:val="36"/>
          <w:szCs w:val="36"/>
          <w:rtl/>
        </w:rPr>
      </w:pPr>
    </w:p>
    <w:p w:rsidR="00272D76" w:rsidRPr="005C29AB" w:rsidRDefault="00272D76" w:rsidP="00272D76">
      <w:pPr>
        <w:bidi/>
        <w:jc w:val="both"/>
        <w:rPr>
          <w:sz w:val="32"/>
          <w:szCs w:val="32"/>
          <w:rtl/>
        </w:rPr>
      </w:pPr>
      <w:r w:rsidRPr="005C29AB">
        <w:rPr>
          <w:rFonts w:hint="cs"/>
          <w:sz w:val="32"/>
          <w:szCs w:val="32"/>
          <w:rtl/>
        </w:rPr>
        <w:t xml:space="preserve">يعدّ مصطفى عبد الرّازق من مؤسسي المناهج العلميّة في البحوث الفلسفيّة العربيّة، ومن أبرز الدّاعمين لتطبيق جديد النظريّات الغربيّة مثل المنهج </w:t>
      </w:r>
      <w:proofErr w:type="spellStart"/>
      <w:r w:rsidRPr="005C29AB">
        <w:rPr>
          <w:rFonts w:hint="cs"/>
          <w:sz w:val="32"/>
          <w:szCs w:val="32"/>
          <w:rtl/>
        </w:rPr>
        <w:t>الفيلولوجي</w:t>
      </w:r>
      <w:proofErr w:type="spellEnd"/>
      <w:r w:rsidRPr="005C29AB">
        <w:rPr>
          <w:rFonts w:hint="cs"/>
          <w:sz w:val="32"/>
          <w:szCs w:val="32"/>
          <w:rtl/>
        </w:rPr>
        <w:t xml:space="preserve"> والتّاريخي، كما يعتبر مقارعا عنيدا للجمود الفكري ومن أهم الدّعاة إلى العقلانيّة، كذا هو محتوى كتاب "</w:t>
      </w:r>
      <w:r w:rsidRPr="005C29AB">
        <w:rPr>
          <w:rFonts w:hint="cs"/>
          <w:b/>
          <w:bCs/>
          <w:sz w:val="32"/>
          <w:szCs w:val="32"/>
          <w:rtl/>
        </w:rPr>
        <w:t>من آثار مصطفى عبد الرّازق التي نشرت</w:t>
      </w:r>
      <w:r w:rsidRPr="005C29AB">
        <w:rPr>
          <w:rFonts w:hint="cs"/>
          <w:sz w:val="32"/>
          <w:szCs w:val="32"/>
          <w:rtl/>
        </w:rPr>
        <w:t xml:space="preserve"> </w:t>
      </w:r>
      <w:r w:rsidRPr="005C29AB">
        <w:rPr>
          <w:rFonts w:hint="cs"/>
          <w:b/>
          <w:bCs/>
          <w:sz w:val="32"/>
          <w:szCs w:val="32"/>
          <w:rtl/>
        </w:rPr>
        <w:t>ولم تجمع"</w:t>
      </w:r>
      <w:r w:rsidRPr="005C29AB">
        <w:rPr>
          <w:rFonts w:hint="cs"/>
          <w:sz w:val="32"/>
          <w:szCs w:val="32"/>
          <w:rtl/>
        </w:rPr>
        <w:t xml:space="preserve"> </w:t>
      </w:r>
      <w:proofErr w:type="gramStart"/>
      <w:r w:rsidRPr="005C29AB">
        <w:rPr>
          <w:rFonts w:hint="cs"/>
          <w:sz w:val="32"/>
          <w:szCs w:val="32"/>
          <w:rtl/>
        </w:rPr>
        <w:t>تحقيق  عبد</w:t>
      </w:r>
      <w:proofErr w:type="gramEnd"/>
      <w:r w:rsidRPr="005C29AB">
        <w:rPr>
          <w:rFonts w:hint="cs"/>
          <w:sz w:val="32"/>
          <w:szCs w:val="32"/>
          <w:rtl/>
        </w:rPr>
        <w:t xml:space="preserve"> الله </w:t>
      </w:r>
      <w:proofErr w:type="spellStart"/>
      <w:r w:rsidRPr="005C29AB">
        <w:rPr>
          <w:rFonts w:hint="cs"/>
          <w:sz w:val="32"/>
          <w:szCs w:val="32"/>
          <w:rtl/>
        </w:rPr>
        <w:t>الزرلّي</w:t>
      </w:r>
      <w:proofErr w:type="spellEnd"/>
      <w:r w:rsidRPr="005C29AB">
        <w:rPr>
          <w:rFonts w:hint="cs"/>
          <w:sz w:val="32"/>
          <w:szCs w:val="32"/>
          <w:rtl/>
        </w:rPr>
        <w:t xml:space="preserve">. </w:t>
      </w:r>
    </w:p>
    <w:p w:rsidR="00272D76" w:rsidRDefault="00272D76" w:rsidP="00272D76">
      <w:pPr>
        <w:bidi/>
        <w:jc w:val="both"/>
        <w:rPr>
          <w:sz w:val="32"/>
          <w:szCs w:val="32"/>
          <w:rtl/>
        </w:rPr>
      </w:pPr>
      <w:r w:rsidRPr="005C29AB">
        <w:rPr>
          <w:rFonts w:hint="cs"/>
          <w:sz w:val="32"/>
          <w:szCs w:val="32"/>
          <w:rtl/>
        </w:rPr>
        <w:t xml:space="preserve"> يحتوي المؤلّف على نصوص شديدة التنوّع لمصطفى عبد الرّازق (1885-1947)، يتعلّق بعضها باستجوابات ورسائل ومقدّمات لأعمال أدبيّة وفلسفيّة، إلى جانب محاضرات في لقاءات علميّة ومنتديات أدبيّة وخطب سياسيّة تترجم نزعته التحديثيّة الرّافضة لهيمنة الأسلوب الدّيني، فلا يمكن برأيه الخلاص من الفكر </w:t>
      </w:r>
      <w:proofErr w:type="spellStart"/>
      <w:r w:rsidRPr="005C29AB">
        <w:rPr>
          <w:rFonts w:hint="cs"/>
          <w:sz w:val="32"/>
          <w:szCs w:val="32"/>
          <w:rtl/>
        </w:rPr>
        <w:t>الدّغمائي</w:t>
      </w:r>
      <w:proofErr w:type="spellEnd"/>
      <w:r w:rsidRPr="005C29AB">
        <w:rPr>
          <w:rFonts w:hint="cs"/>
          <w:sz w:val="32"/>
          <w:szCs w:val="32"/>
          <w:rtl/>
        </w:rPr>
        <w:t xml:space="preserve"> إلاّ عبر "مقاومة مظاهر الجمود العلمي".</w:t>
      </w:r>
    </w:p>
    <w:p w:rsidR="007B4DDD" w:rsidRDefault="007B4DDD" w:rsidP="007B4DDD">
      <w:pPr>
        <w:bidi/>
        <w:jc w:val="both"/>
        <w:rPr>
          <w:sz w:val="32"/>
          <w:szCs w:val="32"/>
          <w:rtl/>
        </w:rPr>
      </w:pPr>
    </w:p>
    <w:p w:rsidR="007B4DDD" w:rsidRDefault="007B4DDD" w:rsidP="007B4DDD">
      <w:pPr>
        <w:bidi/>
        <w:jc w:val="both"/>
        <w:rPr>
          <w:sz w:val="32"/>
          <w:szCs w:val="32"/>
          <w:rtl/>
        </w:rPr>
      </w:pPr>
    </w:p>
    <w:p w:rsidR="007B4DDD" w:rsidRPr="007B4DDD" w:rsidRDefault="007B4DDD" w:rsidP="007B4DDD">
      <w:pPr>
        <w:bidi/>
        <w:jc w:val="center"/>
        <w:rPr>
          <w:b/>
          <w:bCs/>
          <w:sz w:val="40"/>
          <w:szCs w:val="40"/>
          <w:rtl/>
        </w:rPr>
      </w:pPr>
      <w:r w:rsidRPr="007B4DDD">
        <w:rPr>
          <w:rFonts w:hint="cs"/>
          <w:b/>
          <w:bCs/>
          <w:sz w:val="40"/>
          <w:szCs w:val="40"/>
          <w:rtl/>
        </w:rPr>
        <w:lastRenderedPageBreak/>
        <w:t xml:space="preserve">تكوين الفكر العلمي </w:t>
      </w:r>
      <w:proofErr w:type="spellStart"/>
      <w:r w:rsidRPr="007B4DDD">
        <w:rPr>
          <w:rFonts w:hint="cs"/>
          <w:b/>
          <w:bCs/>
          <w:sz w:val="40"/>
          <w:szCs w:val="40"/>
          <w:rtl/>
        </w:rPr>
        <w:t>والبيداغوجيات</w:t>
      </w:r>
      <w:proofErr w:type="spellEnd"/>
      <w:r w:rsidRPr="007B4DDD">
        <w:rPr>
          <w:rFonts w:hint="cs"/>
          <w:b/>
          <w:bCs/>
          <w:sz w:val="40"/>
          <w:szCs w:val="40"/>
          <w:rtl/>
        </w:rPr>
        <w:t xml:space="preserve"> التجريبيّة</w:t>
      </w:r>
    </w:p>
    <w:p w:rsidR="007B4DDD" w:rsidRDefault="007B4DDD" w:rsidP="007B4DDD">
      <w:pPr>
        <w:bidi/>
        <w:rPr>
          <w:sz w:val="32"/>
          <w:szCs w:val="32"/>
          <w:rtl/>
        </w:rPr>
      </w:pPr>
    </w:p>
    <w:p w:rsidR="007B4DDD" w:rsidRDefault="007B4DDD" w:rsidP="007B4DDD">
      <w:pPr>
        <w:bidi/>
        <w:rPr>
          <w:sz w:val="32"/>
          <w:szCs w:val="32"/>
          <w:rtl/>
        </w:rPr>
      </w:pPr>
      <w:r>
        <w:rPr>
          <w:b/>
          <w:bCs/>
          <w:noProof/>
          <w:color w:val="2F5496" w:themeColor="accent5" w:themeShade="BF"/>
          <w:sz w:val="28"/>
          <w:szCs w:val="28"/>
          <w:rtl/>
          <w:lang w:eastAsia="fr-FR"/>
        </w:rPr>
        <w:drawing>
          <wp:anchor distT="0" distB="0" distL="114300" distR="114300" simplePos="0" relativeHeight="251743232" behindDoc="1" locked="0" layoutInCell="1" allowOverlap="1" wp14:anchorId="07743F37" wp14:editId="11A9D62F">
            <wp:simplePos x="0" y="0"/>
            <wp:positionH relativeFrom="page">
              <wp:posOffset>499745</wp:posOffset>
            </wp:positionH>
            <wp:positionV relativeFrom="paragraph">
              <wp:posOffset>280035</wp:posOffset>
            </wp:positionV>
            <wp:extent cx="6579870" cy="3933825"/>
            <wp:effectExtent l="152400" t="152400" r="354330" b="37147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933825"/>
                    </a:xfrm>
                    <a:prstGeom prst="rect">
                      <a:avLst/>
                    </a:prstGeom>
                    <a:ln>
                      <a:noFill/>
                    </a:ln>
                    <a:effectLst>
                      <a:outerShdw blurRad="292100" dist="139700" dir="2700000" algn="tl" rotWithShape="0">
                        <a:srgbClr val="333333">
                          <a:alpha val="65000"/>
                        </a:srgbClr>
                      </a:outerShdw>
                    </a:effectLst>
                  </pic:spPr>
                </pic:pic>
              </a:graphicData>
            </a:graphic>
          </wp:anchor>
        </w:drawing>
      </w:r>
    </w:p>
    <w:p w:rsidR="007B4DDD" w:rsidRDefault="007B4DDD" w:rsidP="007B4DDD">
      <w:pPr>
        <w:bidi/>
        <w:rPr>
          <w:sz w:val="32"/>
          <w:szCs w:val="32"/>
          <w:rtl/>
        </w:rPr>
      </w:pPr>
    </w:p>
    <w:p w:rsidR="007B4DDD" w:rsidRPr="00AF4D8A" w:rsidRDefault="007B4DDD" w:rsidP="007B4DDD">
      <w:pPr>
        <w:bidi/>
        <w:rPr>
          <w:b/>
          <w:bCs/>
          <w:color w:val="2F5496" w:themeColor="accent5" w:themeShade="BF"/>
          <w:sz w:val="28"/>
          <w:szCs w:val="28"/>
          <w:rtl/>
        </w:rPr>
      </w:pPr>
      <w:proofErr w:type="gramStart"/>
      <w:r w:rsidRPr="00713836">
        <w:rPr>
          <w:b/>
          <w:bCs/>
          <w:color w:val="2F5496" w:themeColor="accent5" w:themeShade="BF"/>
          <w:sz w:val="28"/>
          <w:szCs w:val="28"/>
          <w:rtl/>
        </w:rPr>
        <w:t>العنوان :</w:t>
      </w:r>
      <w:r>
        <w:rPr>
          <w:rFonts w:hint="cs"/>
          <w:b/>
          <w:bCs/>
          <w:color w:val="2F5496" w:themeColor="accent5" w:themeShade="BF"/>
          <w:sz w:val="28"/>
          <w:szCs w:val="28"/>
          <w:rtl/>
        </w:rPr>
        <w:t>تكوين</w:t>
      </w:r>
      <w:proofErr w:type="gramEnd"/>
      <w:r>
        <w:rPr>
          <w:rFonts w:hint="cs"/>
          <w:b/>
          <w:bCs/>
          <w:color w:val="2F5496" w:themeColor="accent5" w:themeShade="BF"/>
          <w:sz w:val="28"/>
          <w:szCs w:val="28"/>
          <w:rtl/>
        </w:rPr>
        <w:t xml:space="preserve"> الفكر العلمي </w:t>
      </w:r>
      <w:proofErr w:type="spellStart"/>
      <w:r>
        <w:rPr>
          <w:rFonts w:hint="cs"/>
          <w:b/>
          <w:bCs/>
          <w:color w:val="2F5496" w:themeColor="accent5" w:themeShade="BF"/>
          <w:sz w:val="28"/>
          <w:szCs w:val="28"/>
          <w:rtl/>
        </w:rPr>
        <w:t>والبيداغوجيات</w:t>
      </w:r>
      <w:proofErr w:type="spellEnd"/>
      <w:r>
        <w:rPr>
          <w:rFonts w:hint="cs"/>
          <w:b/>
          <w:bCs/>
          <w:color w:val="2F5496" w:themeColor="accent5" w:themeShade="BF"/>
          <w:sz w:val="28"/>
          <w:szCs w:val="28"/>
          <w:rtl/>
        </w:rPr>
        <w:t xml:space="preserve"> التجريبية</w:t>
      </w:r>
    </w:p>
    <w:p w:rsidR="007B4DDD" w:rsidRPr="00C11C4F" w:rsidRDefault="00AD6B56" w:rsidP="00B02E7E">
      <w:pPr>
        <w:bidi/>
        <w:rPr>
          <w:rFonts w:asciiTheme="majorBidi" w:hAnsiTheme="majorBidi" w:cstheme="majorBidi"/>
          <w:color w:val="2F5496" w:themeColor="accent5" w:themeShade="BF"/>
          <w:sz w:val="28"/>
          <w:szCs w:val="28"/>
          <w:rtl/>
          <w:lang w:bidi="ar-TN"/>
        </w:rPr>
      </w:pPr>
      <w:r>
        <w:rPr>
          <w:b/>
          <w:bCs/>
          <w:noProof/>
          <w:color w:val="2F5496" w:themeColor="accent5" w:themeShade="BF"/>
          <w:sz w:val="28"/>
          <w:szCs w:val="28"/>
          <w:rtl/>
          <w:lang w:eastAsia="fr-FR"/>
        </w:rPr>
        <w:drawing>
          <wp:anchor distT="0" distB="0" distL="114300" distR="114300" simplePos="0" relativeHeight="251744256" behindDoc="1" locked="0" layoutInCell="1" allowOverlap="1" wp14:anchorId="6CA7DF28" wp14:editId="7F290314">
            <wp:simplePos x="0" y="0"/>
            <wp:positionH relativeFrom="column">
              <wp:posOffset>548005</wp:posOffset>
            </wp:positionH>
            <wp:positionV relativeFrom="paragraph">
              <wp:posOffset>271780</wp:posOffset>
            </wp:positionV>
            <wp:extent cx="1447800" cy="2226679"/>
            <wp:effectExtent l="152400" t="152400" r="361950" b="36449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rma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7800" cy="222667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B4DDD" w:rsidRPr="00C11C4F">
        <w:rPr>
          <w:rFonts w:asciiTheme="majorBidi" w:hAnsiTheme="majorBidi" w:cstheme="majorBidi"/>
          <w:color w:val="2F5496" w:themeColor="accent5" w:themeShade="BF"/>
          <w:sz w:val="28"/>
          <w:szCs w:val="28"/>
          <w:rtl/>
          <w:lang w:bidi="ar-TN"/>
        </w:rPr>
        <w:t>مؤلّف جماعي</w:t>
      </w:r>
      <w:r w:rsidR="00B02E7E">
        <w:rPr>
          <w:rFonts w:asciiTheme="majorBidi" w:hAnsiTheme="majorBidi" w:cstheme="majorBidi" w:hint="cs"/>
          <w:color w:val="2F5496" w:themeColor="accent5" w:themeShade="BF"/>
          <w:sz w:val="28"/>
          <w:szCs w:val="28"/>
          <w:rtl/>
          <w:lang w:bidi="ar-TN"/>
        </w:rPr>
        <w:t xml:space="preserve"> بإشراف الأستاذة سعاد كمون الشوك</w:t>
      </w:r>
    </w:p>
    <w:p w:rsidR="007B4DDD" w:rsidRPr="00713836" w:rsidRDefault="007B4DDD" w:rsidP="007B4DDD">
      <w:pPr>
        <w:tabs>
          <w:tab w:val="left" w:pos="2565"/>
          <w:tab w:val="right" w:pos="9072"/>
        </w:tabs>
        <w:rPr>
          <w:b/>
          <w:bCs/>
          <w:color w:val="2F5496" w:themeColor="accent5" w:themeShade="BF"/>
          <w:sz w:val="28"/>
          <w:szCs w:val="28"/>
          <w:rtl/>
        </w:rPr>
      </w:pPr>
      <w:r>
        <w:rPr>
          <w:b/>
          <w:bCs/>
          <w:color w:val="2F5496" w:themeColor="accent5" w:themeShade="BF"/>
          <w:sz w:val="28"/>
          <w:szCs w:val="28"/>
          <w:rtl/>
        </w:rPr>
        <w:tab/>
      </w:r>
      <w:r>
        <w:rPr>
          <w:b/>
          <w:bCs/>
          <w:color w:val="2F5496" w:themeColor="accent5" w:themeShade="BF"/>
          <w:sz w:val="28"/>
          <w:szCs w:val="28"/>
          <w:rtl/>
        </w:rPr>
        <w:tab/>
      </w:r>
      <w:proofErr w:type="gramStart"/>
      <w:r w:rsidRPr="00713836">
        <w:rPr>
          <w:b/>
          <w:bCs/>
          <w:color w:val="2F5496" w:themeColor="accent5" w:themeShade="BF"/>
          <w:sz w:val="28"/>
          <w:szCs w:val="28"/>
          <w:rtl/>
        </w:rPr>
        <w:t>الموضوع :</w:t>
      </w:r>
      <w:proofErr w:type="gramEnd"/>
      <w:r w:rsidRPr="00F13170">
        <w:rPr>
          <w:rFonts w:asciiTheme="majorBidi" w:hAnsiTheme="majorBidi" w:cstheme="majorBidi"/>
          <w:color w:val="2F5496" w:themeColor="accent5" w:themeShade="BF"/>
          <w:sz w:val="28"/>
          <w:szCs w:val="28"/>
          <w:rtl/>
          <w:lang w:bidi="ar-TN"/>
        </w:rPr>
        <w:t xml:space="preserve"> </w:t>
      </w:r>
      <w:r>
        <w:rPr>
          <w:rFonts w:asciiTheme="majorBidi" w:hAnsiTheme="majorBidi" w:cstheme="majorBidi" w:hint="cs"/>
          <w:color w:val="2F5496" w:themeColor="accent5" w:themeShade="BF"/>
          <w:sz w:val="28"/>
          <w:szCs w:val="28"/>
          <w:rtl/>
          <w:lang w:bidi="ar-TN"/>
        </w:rPr>
        <w:t>علمي</w:t>
      </w:r>
    </w:p>
    <w:p w:rsidR="007B4DDD" w:rsidRPr="00713836" w:rsidRDefault="007B4DDD" w:rsidP="007B4DDD">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w:t>
      </w:r>
      <w:r w:rsidRPr="00713836">
        <w:rPr>
          <w:b/>
          <w:bCs/>
          <w:color w:val="2F5496" w:themeColor="accent5" w:themeShade="BF"/>
          <w:sz w:val="28"/>
          <w:szCs w:val="28"/>
          <w:rtl/>
        </w:rPr>
        <w:t>العربيّة</w:t>
      </w:r>
      <w:r>
        <w:rPr>
          <w:rFonts w:hint="cs"/>
          <w:b/>
          <w:bCs/>
          <w:color w:val="2F5496" w:themeColor="accent5" w:themeShade="BF"/>
          <w:sz w:val="28"/>
          <w:szCs w:val="28"/>
          <w:rtl/>
        </w:rPr>
        <w:t xml:space="preserve"> </w:t>
      </w:r>
      <w:r>
        <w:rPr>
          <w:b/>
          <w:bCs/>
          <w:color w:val="2F5496" w:themeColor="accent5" w:themeShade="BF"/>
          <w:sz w:val="28"/>
          <w:szCs w:val="28"/>
          <w:rtl/>
        </w:rPr>
        <w:t>–</w:t>
      </w:r>
      <w:r>
        <w:rPr>
          <w:rFonts w:hint="cs"/>
          <w:b/>
          <w:bCs/>
          <w:color w:val="2F5496" w:themeColor="accent5" w:themeShade="BF"/>
          <w:sz w:val="28"/>
          <w:szCs w:val="28"/>
          <w:rtl/>
        </w:rPr>
        <w:t>الفرنسية)</w:t>
      </w:r>
    </w:p>
    <w:p w:rsidR="007B4DDD" w:rsidRDefault="007B4DDD" w:rsidP="00534320">
      <w:pPr>
        <w:tabs>
          <w:tab w:val="left" w:pos="1215"/>
          <w:tab w:val="left" w:pos="3000"/>
          <w:tab w:val="right" w:pos="8895"/>
        </w:tabs>
        <w:rPr>
          <w:b/>
          <w:bCs/>
          <w:color w:val="2F5496" w:themeColor="accent5" w:themeShade="BF"/>
          <w:sz w:val="28"/>
          <w:szCs w:val="28"/>
          <w:rtl/>
        </w:rPr>
      </w:pPr>
      <w:r w:rsidRPr="00713836">
        <w:rPr>
          <w:b/>
          <w:bCs/>
          <w:color w:val="2F5496" w:themeColor="accent5" w:themeShade="BF"/>
          <w:sz w:val="28"/>
          <w:szCs w:val="28"/>
          <w:rtl/>
        </w:rPr>
        <w:tab/>
      </w:r>
      <w:r w:rsidRPr="00713836">
        <w:rPr>
          <w:b/>
          <w:bCs/>
          <w:color w:val="2F5496" w:themeColor="accent5" w:themeShade="BF"/>
          <w:sz w:val="28"/>
          <w:szCs w:val="28"/>
          <w:rtl/>
        </w:rPr>
        <w:tab/>
      </w:r>
      <w:r>
        <w:rPr>
          <w:b/>
          <w:bCs/>
          <w:color w:val="2F5496" w:themeColor="accent5" w:themeShade="BF"/>
          <w:sz w:val="28"/>
          <w:szCs w:val="28"/>
          <w:rtl/>
        </w:rPr>
        <w:tab/>
      </w:r>
      <w:r w:rsidRPr="00713836">
        <w:rPr>
          <w:b/>
          <w:bCs/>
          <w:color w:val="2F5496" w:themeColor="accent5" w:themeShade="BF"/>
          <w:sz w:val="28"/>
          <w:szCs w:val="28"/>
          <w:rtl/>
        </w:rPr>
        <w:t>عدد الصفحات</w:t>
      </w:r>
      <w:r w:rsidRPr="00713836">
        <w:rPr>
          <w:rFonts w:hint="cs"/>
          <w:b/>
          <w:bCs/>
          <w:color w:val="2F5496" w:themeColor="accent5" w:themeShade="BF"/>
          <w:sz w:val="28"/>
          <w:szCs w:val="28"/>
          <w:rtl/>
        </w:rPr>
        <w:t>:</w:t>
      </w:r>
      <w:r w:rsidR="00534320">
        <w:rPr>
          <w:rFonts w:hint="cs"/>
          <w:b/>
          <w:bCs/>
          <w:color w:val="2F5496" w:themeColor="accent5" w:themeShade="BF"/>
          <w:sz w:val="28"/>
          <w:szCs w:val="28"/>
          <w:rtl/>
        </w:rPr>
        <w:t>304</w:t>
      </w:r>
    </w:p>
    <w:p w:rsidR="007B4DDD" w:rsidRPr="00713836" w:rsidRDefault="007B4DDD" w:rsidP="007B4DDD">
      <w:pPr>
        <w:tabs>
          <w:tab w:val="left" w:pos="1215"/>
          <w:tab w:val="left" w:pos="3000"/>
          <w:tab w:val="right" w:pos="8895"/>
        </w:tabs>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1</w:t>
      </w:r>
      <w:r>
        <w:rPr>
          <w:rFonts w:hint="cs"/>
          <w:b/>
          <w:bCs/>
          <w:color w:val="2F5496" w:themeColor="accent5" w:themeShade="BF"/>
          <w:sz w:val="28"/>
          <w:szCs w:val="28"/>
          <w:rtl/>
        </w:rPr>
        <w:t>6</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2</w:t>
      </w:r>
      <w:r>
        <w:rPr>
          <w:rFonts w:hint="cs"/>
          <w:b/>
          <w:bCs/>
          <w:color w:val="2F5496" w:themeColor="accent5" w:themeShade="BF"/>
          <w:sz w:val="28"/>
          <w:szCs w:val="28"/>
          <w:rtl/>
        </w:rPr>
        <w:t>4</w:t>
      </w:r>
    </w:p>
    <w:p w:rsidR="007B4DDD" w:rsidRPr="00713836" w:rsidRDefault="007B4DDD" w:rsidP="007B4DDD">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w:t>
      </w:r>
      <w:r>
        <w:rPr>
          <w:rFonts w:hint="cs"/>
          <w:b/>
          <w:bCs/>
          <w:color w:val="2F5496" w:themeColor="accent5" w:themeShade="BF"/>
          <w:sz w:val="28"/>
          <w:szCs w:val="28"/>
          <w:rtl/>
        </w:rPr>
        <w:t>9</w:t>
      </w:r>
    </w:p>
    <w:p w:rsidR="007B4DDD" w:rsidRPr="00713836" w:rsidRDefault="007B4DDD" w:rsidP="00E33E7D">
      <w:pPr>
        <w:bidi/>
        <w:rPr>
          <w:b/>
          <w:bCs/>
          <w:color w:val="2F5496" w:themeColor="accent5" w:themeShade="BF"/>
          <w:sz w:val="28"/>
          <w:szCs w:val="28"/>
          <w:rtl/>
        </w:rPr>
      </w:pPr>
      <w:r w:rsidRPr="00713836">
        <w:rPr>
          <w:b/>
          <w:bCs/>
          <w:color w:val="2F5496" w:themeColor="accent5" w:themeShade="BF"/>
          <w:sz w:val="28"/>
          <w:szCs w:val="28"/>
          <w:rtl/>
        </w:rPr>
        <w:t>ثمن البيع :</w:t>
      </w:r>
      <w:r w:rsidR="00E33E7D">
        <w:rPr>
          <w:rFonts w:hint="cs"/>
          <w:b/>
          <w:bCs/>
          <w:color w:val="2F5496" w:themeColor="accent5" w:themeShade="BF"/>
          <w:sz w:val="28"/>
          <w:szCs w:val="28"/>
          <w:rtl/>
        </w:rPr>
        <w:t>25</w:t>
      </w:r>
      <w:r w:rsidRPr="00713836">
        <w:rPr>
          <w:b/>
          <w:bCs/>
          <w:color w:val="2F5496" w:themeColor="accent5" w:themeShade="BF"/>
          <w:sz w:val="28"/>
          <w:szCs w:val="28"/>
          <w:rtl/>
        </w:rPr>
        <w:t xml:space="preserve"> د-ت</w:t>
      </w:r>
    </w:p>
    <w:p w:rsidR="007B4DDD" w:rsidRPr="00713836" w:rsidRDefault="007B4DDD" w:rsidP="00E33E7D">
      <w:pPr>
        <w:bidi/>
        <w:rPr>
          <w:b/>
          <w:bCs/>
          <w:color w:val="2F5496" w:themeColor="accent5" w:themeShade="BF"/>
          <w:sz w:val="28"/>
          <w:szCs w:val="28"/>
          <w:rtl/>
        </w:rPr>
      </w:pPr>
      <w:r w:rsidRPr="00713836">
        <w:rPr>
          <w:b/>
          <w:bCs/>
          <w:color w:val="2F5496" w:themeColor="accent5" w:themeShade="BF"/>
          <w:sz w:val="28"/>
          <w:szCs w:val="28"/>
          <w:rtl/>
        </w:rPr>
        <w:t>الثمن بالخارج :</w:t>
      </w:r>
      <w:r w:rsidR="00E33E7D">
        <w:rPr>
          <w:rFonts w:hint="cs"/>
          <w:b/>
          <w:bCs/>
          <w:color w:val="2F5496" w:themeColor="accent5" w:themeShade="BF"/>
          <w:sz w:val="28"/>
          <w:szCs w:val="28"/>
          <w:rtl/>
        </w:rPr>
        <w:t>25</w:t>
      </w:r>
      <w:r w:rsidRPr="00713836">
        <w:rPr>
          <w:b/>
          <w:bCs/>
          <w:color w:val="2F5496" w:themeColor="accent5" w:themeShade="BF"/>
          <w:sz w:val="28"/>
          <w:szCs w:val="28"/>
          <w:rtl/>
        </w:rPr>
        <w:t xml:space="preserve"> أورو</w:t>
      </w:r>
    </w:p>
    <w:p w:rsidR="007B4DDD" w:rsidRDefault="007B4DDD" w:rsidP="00E33E7D">
      <w:pPr>
        <w:bidi/>
        <w:rPr>
          <w:b/>
          <w:bCs/>
          <w:color w:val="2F5496" w:themeColor="accent5" w:themeShade="BF"/>
          <w:sz w:val="28"/>
          <w:szCs w:val="28"/>
        </w:rPr>
      </w:pPr>
      <w:r w:rsidRPr="00713836">
        <w:rPr>
          <w:b/>
          <w:bCs/>
          <w:color w:val="2F5496" w:themeColor="accent5" w:themeShade="BF"/>
          <w:sz w:val="28"/>
          <w:szCs w:val="28"/>
          <w:rtl/>
        </w:rPr>
        <w:t>ر-د-م-ك :</w:t>
      </w:r>
      <w:r w:rsidR="00E33E7D">
        <w:rPr>
          <w:rFonts w:hint="cs"/>
          <w:b/>
          <w:bCs/>
          <w:color w:val="2F5496" w:themeColor="accent5" w:themeShade="BF"/>
          <w:sz w:val="28"/>
          <w:szCs w:val="28"/>
          <w:rtl/>
        </w:rPr>
        <w:t>3</w:t>
      </w:r>
      <w:r>
        <w:rPr>
          <w:rFonts w:hint="cs"/>
          <w:b/>
          <w:bCs/>
          <w:color w:val="2F5496" w:themeColor="accent5" w:themeShade="BF"/>
          <w:sz w:val="28"/>
          <w:szCs w:val="28"/>
          <w:rtl/>
        </w:rPr>
        <w:t>-1</w:t>
      </w:r>
      <w:r w:rsidR="00E33E7D">
        <w:rPr>
          <w:rFonts w:hint="cs"/>
          <w:b/>
          <w:bCs/>
          <w:color w:val="2F5496" w:themeColor="accent5" w:themeShade="BF"/>
          <w:sz w:val="28"/>
          <w:szCs w:val="28"/>
          <w:rtl/>
        </w:rPr>
        <w:t>92</w:t>
      </w:r>
      <w:r w:rsidRPr="00713836">
        <w:rPr>
          <w:b/>
          <w:bCs/>
          <w:color w:val="2F5496" w:themeColor="accent5" w:themeShade="BF"/>
          <w:sz w:val="28"/>
          <w:szCs w:val="28"/>
          <w:rtl/>
        </w:rPr>
        <w:t>-49-9973-</w:t>
      </w:r>
      <w:r w:rsidRPr="00713836">
        <w:rPr>
          <w:rFonts w:hint="cs"/>
          <w:b/>
          <w:bCs/>
          <w:color w:val="2F5496" w:themeColor="accent5" w:themeShade="BF"/>
          <w:sz w:val="28"/>
          <w:szCs w:val="28"/>
          <w:rtl/>
        </w:rPr>
        <w:t>978</w:t>
      </w:r>
    </w:p>
    <w:p w:rsidR="00B02E7E" w:rsidRDefault="00B02E7E" w:rsidP="007B4DDD">
      <w:pPr>
        <w:bidi/>
        <w:rPr>
          <w:sz w:val="32"/>
          <w:szCs w:val="32"/>
          <w:rtl/>
        </w:rPr>
      </w:pPr>
    </w:p>
    <w:p w:rsidR="00B02E7E" w:rsidRDefault="00B02E7E" w:rsidP="00B02E7E">
      <w:pPr>
        <w:bidi/>
        <w:jc w:val="both"/>
        <w:rPr>
          <w:sz w:val="32"/>
          <w:szCs w:val="32"/>
          <w:rtl/>
          <w:lang w:bidi="ar-TN"/>
        </w:rPr>
      </w:pPr>
    </w:p>
    <w:p w:rsidR="00B02E7E" w:rsidRPr="00644F6F" w:rsidRDefault="00B02E7E" w:rsidP="00B02E7E">
      <w:pPr>
        <w:bidi/>
        <w:jc w:val="both"/>
        <w:rPr>
          <w:sz w:val="32"/>
          <w:szCs w:val="32"/>
          <w:rtl/>
          <w:lang w:bidi="ar-TN"/>
        </w:rPr>
      </w:pPr>
      <w:r w:rsidRPr="00644F6F">
        <w:rPr>
          <w:rFonts w:hint="cs"/>
          <w:sz w:val="32"/>
          <w:szCs w:val="32"/>
          <w:rtl/>
          <w:lang w:bidi="ar-TN"/>
        </w:rPr>
        <w:t xml:space="preserve">هل </w:t>
      </w:r>
      <w:proofErr w:type="spellStart"/>
      <w:r w:rsidRPr="00644F6F">
        <w:rPr>
          <w:rFonts w:hint="cs"/>
          <w:sz w:val="32"/>
          <w:szCs w:val="32"/>
          <w:rtl/>
          <w:lang w:bidi="ar-TN"/>
        </w:rPr>
        <w:t>تظطلع</w:t>
      </w:r>
      <w:proofErr w:type="spellEnd"/>
      <w:r w:rsidRPr="00644F6F">
        <w:rPr>
          <w:rFonts w:hint="cs"/>
          <w:sz w:val="32"/>
          <w:szCs w:val="32"/>
          <w:rtl/>
          <w:lang w:bidi="ar-TN"/>
        </w:rPr>
        <w:t xml:space="preserve"> مؤسّساتنا التعليميّة بمهامها التربويّة وفقا لجديد المناهج البيداغوجيّة؟ ماهي شروط الفكر الصّارم للقطع مع الوعي </w:t>
      </w:r>
      <w:proofErr w:type="spellStart"/>
      <w:r w:rsidRPr="00644F6F">
        <w:rPr>
          <w:rFonts w:hint="cs"/>
          <w:sz w:val="32"/>
          <w:szCs w:val="32"/>
          <w:rtl/>
          <w:lang w:bidi="ar-TN"/>
        </w:rPr>
        <w:t>الدّغمائي</w:t>
      </w:r>
      <w:proofErr w:type="spellEnd"/>
      <w:r w:rsidRPr="00644F6F">
        <w:rPr>
          <w:rFonts w:hint="cs"/>
          <w:sz w:val="32"/>
          <w:szCs w:val="32"/>
          <w:rtl/>
          <w:lang w:bidi="ar-TN"/>
        </w:rPr>
        <w:t xml:space="preserve">؟ كيف نتجاوز الأساليب التربويّة </w:t>
      </w:r>
      <w:proofErr w:type="spellStart"/>
      <w:r w:rsidRPr="00644F6F">
        <w:rPr>
          <w:rFonts w:hint="cs"/>
          <w:sz w:val="32"/>
          <w:szCs w:val="32"/>
          <w:rtl/>
          <w:lang w:bidi="ar-TN"/>
        </w:rPr>
        <w:t>التلقينيّة</w:t>
      </w:r>
      <w:proofErr w:type="spellEnd"/>
      <w:r w:rsidRPr="00644F6F">
        <w:rPr>
          <w:rFonts w:hint="cs"/>
          <w:sz w:val="32"/>
          <w:szCs w:val="32"/>
          <w:rtl/>
          <w:lang w:bidi="ar-TN"/>
        </w:rPr>
        <w:t>؟</w:t>
      </w:r>
    </w:p>
    <w:p w:rsidR="00B02E7E" w:rsidRPr="00644F6F" w:rsidRDefault="00B02E7E" w:rsidP="00B02E7E">
      <w:pPr>
        <w:bidi/>
        <w:jc w:val="both"/>
        <w:rPr>
          <w:sz w:val="32"/>
          <w:szCs w:val="32"/>
          <w:rtl/>
          <w:lang w:bidi="ar-TN"/>
        </w:rPr>
      </w:pPr>
      <w:r w:rsidRPr="00644F6F">
        <w:rPr>
          <w:rFonts w:hint="cs"/>
          <w:sz w:val="32"/>
          <w:szCs w:val="32"/>
          <w:rtl/>
          <w:lang w:bidi="ar-TN"/>
        </w:rPr>
        <w:t xml:space="preserve">يعالج كتاب "تكوين الفكر العلمي </w:t>
      </w:r>
      <w:proofErr w:type="spellStart"/>
      <w:r w:rsidRPr="00644F6F">
        <w:rPr>
          <w:rFonts w:hint="cs"/>
          <w:sz w:val="32"/>
          <w:szCs w:val="32"/>
          <w:rtl/>
          <w:lang w:bidi="ar-TN"/>
        </w:rPr>
        <w:t>والبيداغوجيّات</w:t>
      </w:r>
      <w:proofErr w:type="spellEnd"/>
      <w:r w:rsidRPr="00644F6F">
        <w:rPr>
          <w:rFonts w:hint="cs"/>
          <w:sz w:val="32"/>
          <w:szCs w:val="32"/>
          <w:rtl/>
          <w:lang w:bidi="ar-TN"/>
        </w:rPr>
        <w:t xml:space="preserve"> التجريبيّة" هذه الإشكالات، متضمّنا فعاليّات ندوة وطنيّة نظّمها قسم العلوم الطبيعيّة والرياضيّات بالمجمع التونسي للعلوم والآداب والفنون" بيت الحكمة "يومي 11-12 أكتوبر 2018. ويحتوي المؤلّف على مقاربات علميّة لأكاديمييّن مهتميّن بالشأن التربوي وخبراء دوليين في </w:t>
      </w:r>
      <w:proofErr w:type="spellStart"/>
      <w:r w:rsidRPr="00644F6F">
        <w:rPr>
          <w:rFonts w:hint="cs"/>
          <w:sz w:val="32"/>
          <w:szCs w:val="32"/>
          <w:rtl/>
          <w:lang w:bidi="ar-TN"/>
        </w:rPr>
        <w:t>البيداغوجيات</w:t>
      </w:r>
      <w:proofErr w:type="spellEnd"/>
      <w:r w:rsidRPr="00644F6F">
        <w:rPr>
          <w:rFonts w:hint="cs"/>
          <w:sz w:val="32"/>
          <w:szCs w:val="32"/>
          <w:rtl/>
          <w:lang w:bidi="ar-TN"/>
        </w:rPr>
        <w:t xml:space="preserve"> التجريبيّة والمناهج التعليميّة الحديثة.</w:t>
      </w:r>
    </w:p>
    <w:p w:rsidR="00B02E7E" w:rsidRDefault="00B02E7E" w:rsidP="00B02E7E">
      <w:pPr>
        <w:bidi/>
        <w:jc w:val="both"/>
        <w:rPr>
          <w:sz w:val="32"/>
          <w:szCs w:val="32"/>
          <w:lang w:bidi="ar-TN"/>
        </w:rPr>
      </w:pPr>
      <w:r w:rsidRPr="00644F6F">
        <w:rPr>
          <w:rFonts w:hint="cs"/>
          <w:sz w:val="32"/>
          <w:szCs w:val="32"/>
          <w:rtl/>
          <w:lang w:bidi="ar-TN"/>
        </w:rPr>
        <w:t xml:space="preserve">تشدّد توصيات الكتاب على حتميّة القطع مع المناهج التعليميّة </w:t>
      </w:r>
      <w:proofErr w:type="spellStart"/>
      <w:r w:rsidRPr="00644F6F">
        <w:rPr>
          <w:rFonts w:hint="cs"/>
          <w:sz w:val="32"/>
          <w:szCs w:val="32"/>
          <w:rtl/>
          <w:lang w:bidi="ar-TN"/>
        </w:rPr>
        <w:t>التلقينيّة</w:t>
      </w:r>
      <w:proofErr w:type="spellEnd"/>
      <w:r w:rsidRPr="00644F6F">
        <w:rPr>
          <w:rFonts w:hint="cs"/>
          <w:sz w:val="32"/>
          <w:szCs w:val="32"/>
          <w:rtl/>
          <w:lang w:bidi="ar-TN"/>
        </w:rPr>
        <w:t xml:space="preserve"> سعيا إلى تعزيز النزعة النقديّة والبيداغوجيا الديناميّة ضمانا للفكر العلمي المقاوم للتقبّل السلبي وأشكال التعصّب.</w:t>
      </w:r>
    </w:p>
    <w:p w:rsidR="008C041A" w:rsidRDefault="008C041A" w:rsidP="008C041A">
      <w:pPr>
        <w:bidi/>
        <w:jc w:val="both"/>
        <w:rPr>
          <w:sz w:val="32"/>
          <w:szCs w:val="32"/>
          <w:lang w:bidi="ar-TN"/>
        </w:rPr>
      </w:pPr>
    </w:p>
    <w:p w:rsidR="008C041A" w:rsidRDefault="008C041A" w:rsidP="008C041A">
      <w:pPr>
        <w:bidi/>
        <w:jc w:val="both"/>
        <w:rPr>
          <w:sz w:val="32"/>
          <w:szCs w:val="32"/>
          <w:lang w:bidi="ar-TN"/>
        </w:rPr>
      </w:pPr>
    </w:p>
    <w:p w:rsidR="008C041A" w:rsidRDefault="008C041A" w:rsidP="008C041A">
      <w:pPr>
        <w:bidi/>
        <w:jc w:val="center"/>
        <w:rPr>
          <w:sz w:val="32"/>
          <w:szCs w:val="32"/>
          <w:rtl/>
          <w:lang w:bidi="ar-TN"/>
        </w:rPr>
      </w:pPr>
    </w:p>
    <w:p w:rsidR="008C041A" w:rsidRDefault="008C041A" w:rsidP="008C041A">
      <w:pPr>
        <w:bidi/>
        <w:rPr>
          <w:sz w:val="32"/>
          <w:szCs w:val="32"/>
          <w:rtl/>
          <w:lang w:bidi="ar-TN"/>
        </w:rPr>
      </w:pPr>
    </w:p>
    <w:p w:rsidR="008C041A" w:rsidRDefault="008C041A" w:rsidP="008C041A">
      <w:pPr>
        <w:bidi/>
        <w:jc w:val="center"/>
        <w:rPr>
          <w:b/>
          <w:bCs/>
          <w:sz w:val="36"/>
          <w:szCs w:val="36"/>
          <w:rtl/>
          <w:lang w:bidi="ar-TN"/>
        </w:rPr>
      </w:pPr>
      <w:r w:rsidRPr="00AC068E">
        <w:rPr>
          <w:rFonts w:hint="cs"/>
          <w:b/>
          <w:bCs/>
          <w:sz w:val="36"/>
          <w:szCs w:val="36"/>
          <w:rtl/>
          <w:lang w:bidi="ar-TN"/>
        </w:rPr>
        <w:t>ولادات السياسة الحديثة</w:t>
      </w:r>
    </w:p>
    <w:p w:rsidR="00422F57" w:rsidRPr="00AC068E" w:rsidRDefault="00422F57" w:rsidP="005C6EF9">
      <w:pPr>
        <w:bidi/>
        <w:jc w:val="center"/>
        <w:rPr>
          <w:b/>
          <w:bCs/>
          <w:sz w:val="36"/>
          <w:szCs w:val="36"/>
          <w:lang w:bidi="ar-TN"/>
        </w:rPr>
      </w:pPr>
      <w:proofErr w:type="spellStart"/>
      <w:r>
        <w:rPr>
          <w:rFonts w:hint="cs"/>
          <w:b/>
          <w:bCs/>
          <w:sz w:val="36"/>
          <w:szCs w:val="36"/>
          <w:rtl/>
          <w:lang w:bidi="ar-TN"/>
        </w:rPr>
        <w:t>مك</w:t>
      </w:r>
      <w:r w:rsidR="005C6EF9">
        <w:rPr>
          <w:rFonts w:hint="cs"/>
          <w:b/>
          <w:bCs/>
          <w:sz w:val="36"/>
          <w:szCs w:val="36"/>
          <w:rtl/>
          <w:lang w:bidi="ar-TN"/>
        </w:rPr>
        <w:t>ي</w:t>
      </w:r>
      <w:r>
        <w:rPr>
          <w:rFonts w:hint="cs"/>
          <w:b/>
          <w:bCs/>
          <w:sz w:val="36"/>
          <w:szCs w:val="36"/>
          <w:rtl/>
          <w:lang w:bidi="ar-TN"/>
        </w:rPr>
        <w:t>افيليّ</w:t>
      </w:r>
      <w:proofErr w:type="spellEnd"/>
      <w:r>
        <w:rPr>
          <w:rFonts w:hint="cs"/>
          <w:b/>
          <w:bCs/>
          <w:sz w:val="36"/>
          <w:szCs w:val="36"/>
          <w:rtl/>
          <w:lang w:bidi="ar-TN"/>
        </w:rPr>
        <w:t>/هوبس/روسو</w:t>
      </w:r>
    </w:p>
    <w:p w:rsidR="008C041A" w:rsidRDefault="008C041A" w:rsidP="008C041A">
      <w:pPr>
        <w:bidi/>
        <w:rPr>
          <w:b/>
          <w:bCs/>
          <w:color w:val="2F5496" w:themeColor="accent5" w:themeShade="BF"/>
          <w:sz w:val="28"/>
          <w:szCs w:val="28"/>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2"/>
        <w:gridCol w:w="3000"/>
      </w:tblGrid>
      <w:tr w:rsidR="008C041A" w:rsidTr="00422F57">
        <w:tc>
          <w:tcPr>
            <w:tcW w:w="6059" w:type="dxa"/>
          </w:tcPr>
          <w:p w:rsidR="008C041A" w:rsidRDefault="00CF7932" w:rsidP="00942ED0">
            <w:pPr>
              <w:bidi/>
              <w:rPr>
                <w:b/>
                <w:bCs/>
                <w:color w:val="2F5496" w:themeColor="accent5" w:themeShade="BF"/>
                <w:sz w:val="28"/>
                <w:szCs w:val="28"/>
                <w:rtl/>
                <w:lang w:bidi="ar-TN"/>
              </w:rPr>
            </w:pPr>
            <w:r>
              <w:rPr>
                <w:b/>
                <w:bCs/>
                <w:noProof/>
                <w:color w:val="2F5496" w:themeColor="accent5" w:themeShade="BF"/>
                <w:sz w:val="28"/>
                <w:szCs w:val="28"/>
                <w:rtl/>
                <w:lang w:eastAsia="fr-FR"/>
              </w:rPr>
              <w:drawing>
                <wp:anchor distT="0" distB="0" distL="114300" distR="114300" simplePos="0" relativeHeight="251748352" behindDoc="1" locked="0" layoutInCell="1" allowOverlap="1" wp14:anchorId="6B3ACF94" wp14:editId="4A3A4791">
                  <wp:simplePos x="0" y="0"/>
                  <wp:positionH relativeFrom="page">
                    <wp:posOffset>-2422525</wp:posOffset>
                  </wp:positionH>
                  <wp:positionV relativeFrom="paragraph">
                    <wp:posOffset>-132716</wp:posOffset>
                  </wp:positionV>
                  <wp:extent cx="6579870" cy="3476625"/>
                  <wp:effectExtent l="152400" t="152400" r="354330" b="3714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te_beige_gradient_by_halaxega.pn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579870" cy="34766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roofErr w:type="gramStart"/>
            <w:r w:rsidR="008C041A" w:rsidRPr="00713836">
              <w:rPr>
                <w:b/>
                <w:bCs/>
                <w:color w:val="2F5496" w:themeColor="accent5" w:themeShade="BF"/>
                <w:sz w:val="28"/>
                <w:szCs w:val="28"/>
                <w:rtl/>
              </w:rPr>
              <w:t>العنوان :</w:t>
            </w:r>
            <w:r w:rsidR="008C041A">
              <w:rPr>
                <w:rFonts w:hint="cs"/>
                <w:b/>
                <w:bCs/>
                <w:color w:val="2F5496" w:themeColor="accent5" w:themeShade="BF"/>
                <w:sz w:val="28"/>
                <w:szCs w:val="28"/>
                <w:rtl/>
                <w:lang w:bidi="ar-TN"/>
              </w:rPr>
              <w:t>ولادات</w:t>
            </w:r>
            <w:proofErr w:type="gramEnd"/>
            <w:r w:rsidR="008C041A">
              <w:rPr>
                <w:rFonts w:hint="cs"/>
                <w:b/>
                <w:bCs/>
                <w:color w:val="2F5496" w:themeColor="accent5" w:themeShade="BF"/>
                <w:sz w:val="28"/>
                <w:szCs w:val="28"/>
                <w:rtl/>
                <w:lang w:bidi="ar-TN"/>
              </w:rPr>
              <w:t xml:space="preserve"> السياسة الحديثة </w:t>
            </w:r>
          </w:p>
          <w:p w:rsidR="00422F57" w:rsidRDefault="00422F57" w:rsidP="005C6EF9">
            <w:pPr>
              <w:bidi/>
              <w:rPr>
                <w:b/>
                <w:bCs/>
                <w:color w:val="2F5496" w:themeColor="accent5" w:themeShade="BF"/>
                <w:sz w:val="28"/>
                <w:szCs w:val="28"/>
                <w:lang w:bidi="ar-TN"/>
              </w:rPr>
            </w:pPr>
            <w:r>
              <w:rPr>
                <w:rFonts w:hint="cs"/>
                <w:b/>
                <w:bCs/>
                <w:color w:val="2F5496" w:themeColor="accent5" w:themeShade="BF"/>
                <w:sz w:val="28"/>
                <w:szCs w:val="28"/>
                <w:rtl/>
                <w:lang w:bidi="ar-TN"/>
              </w:rPr>
              <w:t xml:space="preserve">             </w:t>
            </w:r>
            <w:proofErr w:type="spellStart"/>
            <w:r w:rsidRPr="00422F57">
              <w:rPr>
                <w:rFonts w:hint="cs"/>
                <w:b/>
                <w:bCs/>
                <w:color w:val="2F5496" w:themeColor="accent5" w:themeShade="BF"/>
                <w:sz w:val="28"/>
                <w:szCs w:val="28"/>
                <w:rtl/>
                <w:lang w:bidi="ar-TN"/>
              </w:rPr>
              <w:t>مك</w:t>
            </w:r>
            <w:r w:rsidR="005C6EF9">
              <w:rPr>
                <w:rFonts w:hint="cs"/>
                <w:b/>
                <w:bCs/>
                <w:color w:val="2F5496" w:themeColor="accent5" w:themeShade="BF"/>
                <w:sz w:val="28"/>
                <w:szCs w:val="28"/>
                <w:rtl/>
                <w:lang w:bidi="ar-TN"/>
              </w:rPr>
              <w:t>ي</w:t>
            </w:r>
            <w:r w:rsidRPr="00422F57">
              <w:rPr>
                <w:rFonts w:hint="cs"/>
                <w:b/>
                <w:bCs/>
                <w:color w:val="2F5496" w:themeColor="accent5" w:themeShade="BF"/>
                <w:sz w:val="28"/>
                <w:szCs w:val="28"/>
                <w:rtl/>
                <w:lang w:bidi="ar-TN"/>
              </w:rPr>
              <w:t>افيليّ</w:t>
            </w:r>
            <w:proofErr w:type="spellEnd"/>
            <w:r w:rsidRPr="00422F57">
              <w:rPr>
                <w:rFonts w:hint="cs"/>
                <w:b/>
                <w:bCs/>
                <w:color w:val="2F5496" w:themeColor="accent5" w:themeShade="BF"/>
                <w:sz w:val="28"/>
                <w:szCs w:val="28"/>
                <w:rtl/>
                <w:lang w:bidi="ar-TN"/>
              </w:rPr>
              <w:t>/هوبس/روسو</w:t>
            </w:r>
          </w:p>
          <w:p w:rsidR="008C041A" w:rsidRDefault="008C041A" w:rsidP="008C041A">
            <w:pPr>
              <w:bidi/>
              <w:rPr>
                <w:b/>
                <w:bCs/>
                <w:color w:val="2F5496" w:themeColor="accent5" w:themeShade="BF"/>
                <w:sz w:val="28"/>
                <w:szCs w:val="28"/>
                <w:rtl/>
                <w:lang w:bidi="ar-TN"/>
              </w:rPr>
            </w:pPr>
            <w:r>
              <w:rPr>
                <w:rFonts w:hint="cs"/>
                <w:b/>
                <w:bCs/>
                <w:color w:val="2F5496" w:themeColor="accent5" w:themeShade="BF"/>
                <w:sz w:val="28"/>
                <w:szCs w:val="28"/>
                <w:rtl/>
                <w:lang w:bidi="ar-TN"/>
              </w:rPr>
              <w:t>المؤلّف: بيار منان</w:t>
            </w:r>
            <w:r w:rsidR="00942ED0">
              <w:rPr>
                <w:rFonts w:hint="cs"/>
                <w:b/>
                <w:bCs/>
                <w:color w:val="2F5496" w:themeColor="accent5" w:themeShade="BF"/>
                <w:sz w:val="28"/>
                <w:szCs w:val="28"/>
                <w:rtl/>
                <w:lang w:bidi="ar-TN"/>
              </w:rPr>
              <w:t xml:space="preserve"> </w:t>
            </w:r>
            <w:r w:rsidR="00942ED0" w:rsidRPr="00942ED0">
              <w:rPr>
                <w:rFonts w:hint="cs"/>
                <w:b/>
                <w:bCs/>
                <w:color w:val="2F5496" w:themeColor="accent5" w:themeShade="BF"/>
                <w:sz w:val="28"/>
                <w:szCs w:val="28"/>
                <w:rtl/>
                <w:lang w:bidi="ar-TN"/>
              </w:rPr>
              <w:t>(</w:t>
            </w:r>
            <w:r w:rsidR="00942ED0" w:rsidRPr="00942ED0">
              <w:rPr>
                <w:b/>
                <w:bCs/>
                <w:color w:val="2F5496" w:themeColor="accent5" w:themeShade="BF"/>
                <w:sz w:val="28"/>
                <w:szCs w:val="28"/>
                <w:lang w:bidi="ar-TN"/>
              </w:rPr>
              <w:t>Pierre</w:t>
            </w:r>
            <w:r w:rsidR="00942ED0">
              <w:rPr>
                <w:sz w:val="32"/>
                <w:szCs w:val="32"/>
                <w:lang w:bidi="ar-TN"/>
              </w:rPr>
              <w:t xml:space="preserve"> </w:t>
            </w:r>
            <w:proofErr w:type="gramStart"/>
            <w:r w:rsidR="00942ED0" w:rsidRPr="00942ED0">
              <w:rPr>
                <w:b/>
                <w:bCs/>
                <w:color w:val="2F5496" w:themeColor="accent5" w:themeShade="BF"/>
                <w:sz w:val="28"/>
                <w:szCs w:val="28"/>
                <w:lang w:bidi="ar-TN"/>
              </w:rPr>
              <w:t>Manent</w:t>
            </w:r>
            <w:r w:rsidR="00942ED0">
              <w:rPr>
                <w:rFonts w:hint="cs"/>
                <w:sz w:val="32"/>
                <w:szCs w:val="32"/>
                <w:rtl/>
                <w:lang w:bidi="ar-TN"/>
              </w:rPr>
              <w:t xml:space="preserve"> </w:t>
            </w:r>
            <w:r w:rsidR="00942ED0" w:rsidRPr="00942ED0">
              <w:rPr>
                <w:rFonts w:hint="cs"/>
                <w:b/>
                <w:bCs/>
                <w:color w:val="2F5496" w:themeColor="accent5" w:themeShade="BF"/>
                <w:sz w:val="28"/>
                <w:szCs w:val="28"/>
                <w:rtl/>
                <w:lang w:bidi="ar-TN"/>
              </w:rPr>
              <w:t>)</w:t>
            </w:r>
            <w:proofErr w:type="gramEnd"/>
          </w:p>
          <w:p w:rsidR="008C041A" w:rsidRDefault="008C041A" w:rsidP="00942ED0">
            <w:pPr>
              <w:bidi/>
              <w:rPr>
                <w:b/>
                <w:bCs/>
                <w:color w:val="2F5496" w:themeColor="accent5" w:themeShade="BF"/>
                <w:sz w:val="28"/>
                <w:szCs w:val="28"/>
                <w:rtl/>
                <w:lang w:bidi="ar-TN"/>
              </w:rPr>
            </w:pPr>
            <w:r>
              <w:rPr>
                <w:rFonts w:hint="cs"/>
                <w:b/>
                <w:bCs/>
                <w:color w:val="2F5496" w:themeColor="accent5" w:themeShade="BF"/>
                <w:sz w:val="28"/>
                <w:szCs w:val="28"/>
                <w:rtl/>
                <w:lang w:bidi="ar-TN"/>
              </w:rPr>
              <w:t xml:space="preserve">ترجمة وتقديم وتعليق: محمد كرّاي </w:t>
            </w:r>
            <w:proofErr w:type="spellStart"/>
            <w:r>
              <w:rPr>
                <w:rFonts w:hint="cs"/>
                <w:b/>
                <w:bCs/>
                <w:color w:val="2F5496" w:themeColor="accent5" w:themeShade="BF"/>
                <w:sz w:val="28"/>
                <w:szCs w:val="28"/>
                <w:rtl/>
                <w:lang w:bidi="ar-TN"/>
              </w:rPr>
              <w:t>العويشاوي</w:t>
            </w:r>
            <w:proofErr w:type="spellEnd"/>
          </w:p>
          <w:p w:rsidR="008C041A" w:rsidRPr="00AF4D8A" w:rsidRDefault="008C041A" w:rsidP="00942ED0">
            <w:pPr>
              <w:bidi/>
              <w:rPr>
                <w:b/>
                <w:bCs/>
                <w:color w:val="2F5496" w:themeColor="accent5" w:themeShade="BF"/>
                <w:sz w:val="28"/>
                <w:szCs w:val="28"/>
                <w:rtl/>
                <w:lang w:bidi="ar-TN"/>
              </w:rPr>
            </w:pPr>
            <w:r>
              <w:rPr>
                <w:rFonts w:hint="cs"/>
                <w:b/>
                <w:bCs/>
                <w:color w:val="2F5496" w:themeColor="accent5" w:themeShade="BF"/>
                <w:sz w:val="28"/>
                <w:szCs w:val="28"/>
                <w:rtl/>
                <w:lang w:bidi="ar-TN"/>
              </w:rPr>
              <w:t>مراجعة: فتحي التريكي</w:t>
            </w:r>
          </w:p>
          <w:p w:rsidR="008C041A" w:rsidRPr="00CF7932" w:rsidRDefault="008C041A" w:rsidP="00942ED0">
            <w:pPr>
              <w:tabs>
                <w:tab w:val="left" w:pos="2565"/>
                <w:tab w:val="right" w:pos="9072"/>
              </w:tabs>
              <w:rPr>
                <w:b/>
                <w:bCs/>
                <w:color w:val="2F5496" w:themeColor="accent5" w:themeShade="BF"/>
                <w:sz w:val="28"/>
                <w:szCs w:val="28"/>
                <w:rtl/>
              </w:rPr>
            </w:pPr>
            <w:r>
              <w:rPr>
                <w:b/>
                <w:bCs/>
                <w:color w:val="2F5496" w:themeColor="accent5" w:themeShade="BF"/>
                <w:sz w:val="28"/>
                <w:szCs w:val="28"/>
                <w:rtl/>
              </w:rPr>
              <w:tab/>
            </w:r>
            <w:r>
              <w:rPr>
                <w:b/>
                <w:bCs/>
                <w:color w:val="2F5496" w:themeColor="accent5" w:themeShade="BF"/>
                <w:sz w:val="28"/>
                <w:szCs w:val="28"/>
                <w:rtl/>
              </w:rPr>
              <w:tab/>
            </w:r>
            <w:proofErr w:type="gramStart"/>
            <w:r w:rsidRPr="00CF7932">
              <w:rPr>
                <w:b/>
                <w:bCs/>
                <w:color w:val="2F5496" w:themeColor="accent5" w:themeShade="BF"/>
                <w:sz w:val="28"/>
                <w:szCs w:val="28"/>
                <w:rtl/>
              </w:rPr>
              <w:t>الموضوع :</w:t>
            </w:r>
            <w:proofErr w:type="gramEnd"/>
            <w:r w:rsidRPr="00CF7932">
              <w:rPr>
                <w:rFonts w:asciiTheme="majorBidi" w:hAnsiTheme="majorBidi" w:cstheme="majorBidi"/>
                <w:b/>
                <w:bCs/>
                <w:color w:val="2F5496" w:themeColor="accent5" w:themeShade="BF"/>
                <w:sz w:val="28"/>
                <w:szCs w:val="28"/>
                <w:rtl/>
                <w:lang w:bidi="ar-TN"/>
              </w:rPr>
              <w:t xml:space="preserve"> </w:t>
            </w:r>
            <w:r w:rsidRPr="00CF7932">
              <w:rPr>
                <w:rFonts w:asciiTheme="majorBidi" w:hAnsiTheme="majorBidi" w:cstheme="majorBidi" w:hint="cs"/>
                <w:b/>
                <w:bCs/>
                <w:color w:val="2F5496" w:themeColor="accent5" w:themeShade="BF"/>
                <w:sz w:val="28"/>
                <w:szCs w:val="28"/>
                <w:rtl/>
                <w:lang w:bidi="ar-TN"/>
              </w:rPr>
              <w:t>فكري</w:t>
            </w:r>
          </w:p>
          <w:p w:rsidR="008C041A" w:rsidRPr="00713836" w:rsidRDefault="008C041A" w:rsidP="00942ED0">
            <w:pPr>
              <w:jc w:val="right"/>
              <w:rPr>
                <w:b/>
                <w:bCs/>
                <w:color w:val="2F5496" w:themeColor="accent5" w:themeShade="BF"/>
                <w:sz w:val="28"/>
                <w:szCs w:val="28"/>
                <w:rtl/>
              </w:rPr>
            </w:pPr>
            <w:proofErr w:type="gramStart"/>
            <w:r w:rsidRPr="00713836">
              <w:rPr>
                <w:b/>
                <w:bCs/>
                <w:color w:val="2F5496" w:themeColor="accent5" w:themeShade="BF"/>
                <w:sz w:val="28"/>
                <w:szCs w:val="28"/>
                <w:rtl/>
              </w:rPr>
              <w:t>اللغة :</w:t>
            </w:r>
            <w:proofErr w:type="gramEnd"/>
            <w:r w:rsidRPr="00713836">
              <w:rPr>
                <w:b/>
                <w:bCs/>
                <w:color w:val="2F5496" w:themeColor="accent5" w:themeShade="BF"/>
                <w:sz w:val="28"/>
                <w:szCs w:val="28"/>
                <w:rtl/>
              </w:rPr>
              <w:t xml:space="preserve"> </w:t>
            </w:r>
            <w:r>
              <w:rPr>
                <w:rFonts w:hint="cs"/>
                <w:b/>
                <w:bCs/>
                <w:color w:val="2F5496" w:themeColor="accent5" w:themeShade="BF"/>
                <w:sz w:val="28"/>
                <w:szCs w:val="28"/>
                <w:rtl/>
              </w:rPr>
              <w:t>العربيّة</w:t>
            </w:r>
          </w:p>
          <w:p w:rsidR="008C041A" w:rsidRDefault="008C041A" w:rsidP="00942ED0">
            <w:pPr>
              <w:tabs>
                <w:tab w:val="left" w:pos="1215"/>
                <w:tab w:val="left" w:pos="3000"/>
                <w:tab w:val="right" w:pos="8895"/>
              </w:tabs>
              <w:rPr>
                <w:b/>
                <w:bCs/>
                <w:color w:val="2F5496" w:themeColor="accent5" w:themeShade="BF"/>
                <w:sz w:val="28"/>
                <w:szCs w:val="28"/>
                <w:rtl/>
              </w:rPr>
            </w:pPr>
            <w:r w:rsidRPr="00713836">
              <w:rPr>
                <w:b/>
                <w:bCs/>
                <w:color w:val="2F5496" w:themeColor="accent5" w:themeShade="BF"/>
                <w:sz w:val="28"/>
                <w:szCs w:val="28"/>
                <w:rtl/>
              </w:rPr>
              <w:tab/>
            </w:r>
            <w:r w:rsidRPr="00713836">
              <w:rPr>
                <w:b/>
                <w:bCs/>
                <w:color w:val="2F5496" w:themeColor="accent5" w:themeShade="BF"/>
                <w:sz w:val="28"/>
                <w:szCs w:val="28"/>
                <w:rtl/>
              </w:rPr>
              <w:tab/>
            </w:r>
            <w:r>
              <w:rPr>
                <w:b/>
                <w:bCs/>
                <w:color w:val="2F5496" w:themeColor="accent5" w:themeShade="BF"/>
                <w:sz w:val="28"/>
                <w:szCs w:val="28"/>
                <w:rtl/>
              </w:rPr>
              <w:tab/>
            </w:r>
            <w:r w:rsidRPr="00713836">
              <w:rPr>
                <w:b/>
                <w:bCs/>
                <w:color w:val="2F5496" w:themeColor="accent5" w:themeShade="BF"/>
                <w:sz w:val="28"/>
                <w:szCs w:val="28"/>
                <w:rtl/>
              </w:rPr>
              <w:t>عدد الصفحات</w:t>
            </w:r>
            <w:r w:rsidRPr="00713836">
              <w:rPr>
                <w:rFonts w:hint="cs"/>
                <w:b/>
                <w:bCs/>
                <w:color w:val="2F5496" w:themeColor="accent5" w:themeShade="BF"/>
                <w:sz w:val="28"/>
                <w:szCs w:val="28"/>
                <w:rtl/>
              </w:rPr>
              <w:t>:</w:t>
            </w:r>
            <w:r>
              <w:rPr>
                <w:rFonts w:hint="cs"/>
                <w:b/>
                <w:bCs/>
                <w:color w:val="2F5496" w:themeColor="accent5" w:themeShade="BF"/>
                <w:sz w:val="28"/>
                <w:szCs w:val="28"/>
                <w:rtl/>
              </w:rPr>
              <w:t>275</w:t>
            </w:r>
          </w:p>
          <w:p w:rsidR="008C041A" w:rsidRPr="00713836" w:rsidRDefault="008C041A" w:rsidP="00942ED0">
            <w:pPr>
              <w:tabs>
                <w:tab w:val="left" w:pos="1215"/>
                <w:tab w:val="left" w:pos="3000"/>
                <w:tab w:val="right" w:pos="8895"/>
              </w:tabs>
              <w:bidi/>
              <w:rPr>
                <w:b/>
                <w:bCs/>
                <w:color w:val="2F5496" w:themeColor="accent5" w:themeShade="BF"/>
                <w:sz w:val="28"/>
                <w:szCs w:val="28"/>
              </w:rPr>
            </w:pPr>
            <w:proofErr w:type="gramStart"/>
            <w:r w:rsidRPr="00713836">
              <w:rPr>
                <w:b/>
                <w:bCs/>
                <w:color w:val="2F5496" w:themeColor="accent5" w:themeShade="BF"/>
                <w:sz w:val="28"/>
                <w:szCs w:val="28"/>
                <w:rtl/>
              </w:rPr>
              <w:t xml:space="preserve">المقاس </w:t>
            </w:r>
            <w:r w:rsidRPr="00713836">
              <w:rPr>
                <w:rFonts w:hint="cs"/>
                <w:b/>
                <w:bCs/>
                <w:color w:val="2F5496" w:themeColor="accent5" w:themeShade="BF"/>
                <w:sz w:val="28"/>
                <w:szCs w:val="28"/>
                <w:rtl/>
              </w:rPr>
              <w:t>:</w:t>
            </w:r>
            <w:proofErr w:type="gramEnd"/>
            <w:r w:rsidRPr="00713836">
              <w:rPr>
                <w:b/>
                <w:bCs/>
                <w:color w:val="2F5496" w:themeColor="accent5" w:themeShade="BF"/>
                <w:sz w:val="28"/>
                <w:szCs w:val="28"/>
                <w:rtl/>
              </w:rPr>
              <w:t xml:space="preserve"> 1</w:t>
            </w:r>
            <w:r>
              <w:rPr>
                <w:rFonts w:hint="cs"/>
                <w:b/>
                <w:bCs/>
                <w:color w:val="2F5496" w:themeColor="accent5" w:themeShade="BF"/>
                <w:sz w:val="28"/>
                <w:szCs w:val="28"/>
                <w:rtl/>
              </w:rPr>
              <w:t>6</w:t>
            </w:r>
            <w:r w:rsidRPr="00713836">
              <w:rPr>
                <w:b/>
                <w:bCs/>
                <w:color w:val="2F5496" w:themeColor="accent5" w:themeShade="BF"/>
                <w:sz w:val="28"/>
                <w:szCs w:val="28"/>
              </w:rPr>
              <w:t xml:space="preserve">X </w:t>
            </w:r>
            <w:r w:rsidRPr="00713836">
              <w:rPr>
                <w:b/>
                <w:bCs/>
                <w:color w:val="2F5496" w:themeColor="accent5" w:themeShade="BF"/>
                <w:sz w:val="28"/>
                <w:szCs w:val="28"/>
                <w:rtl/>
              </w:rPr>
              <w:t xml:space="preserve"> 2</w:t>
            </w:r>
            <w:r>
              <w:rPr>
                <w:rFonts w:hint="cs"/>
                <w:b/>
                <w:bCs/>
                <w:color w:val="2F5496" w:themeColor="accent5" w:themeShade="BF"/>
                <w:sz w:val="28"/>
                <w:szCs w:val="28"/>
                <w:rtl/>
              </w:rPr>
              <w:t>4</w:t>
            </w:r>
          </w:p>
          <w:p w:rsidR="008C041A" w:rsidRPr="00713836" w:rsidRDefault="008C041A" w:rsidP="00942ED0">
            <w:pPr>
              <w:jc w:val="right"/>
              <w:rPr>
                <w:b/>
                <w:bCs/>
                <w:color w:val="2F5496" w:themeColor="accent5" w:themeShade="BF"/>
                <w:sz w:val="28"/>
                <w:szCs w:val="28"/>
                <w:rtl/>
              </w:rPr>
            </w:pPr>
            <w:r w:rsidRPr="00713836">
              <w:rPr>
                <w:b/>
                <w:bCs/>
                <w:color w:val="2F5496" w:themeColor="accent5" w:themeShade="BF"/>
                <w:sz w:val="28"/>
                <w:szCs w:val="28"/>
                <w:rtl/>
              </w:rPr>
              <w:t xml:space="preserve">تاريخ </w:t>
            </w:r>
            <w:proofErr w:type="gramStart"/>
            <w:r w:rsidRPr="00713836">
              <w:rPr>
                <w:b/>
                <w:bCs/>
                <w:color w:val="2F5496" w:themeColor="accent5" w:themeShade="BF"/>
                <w:sz w:val="28"/>
                <w:szCs w:val="28"/>
                <w:rtl/>
              </w:rPr>
              <w:t>الصدور :</w:t>
            </w:r>
            <w:proofErr w:type="gramEnd"/>
            <w:r w:rsidRPr="00713836">
              <w:rPr>
                <w:b/>
                <w:bCs/>
                <w:color w:val="2F5496" w:themeColor="accent5" w:themeShade="BF"/>
                <w:sz w:val="28"/>
                <w:szCs w:val="28"/>
                <w:rtl/>
              </w:rPr>
              <w:t xml:space="preserve"> 201</w:t>
            </w:r>
            <w:r>
              <w:rPr>
                <w:rFonts w:hint="cs"/>
                <w:b/>
                <w:bCs/>
                <w:color w:val="2F5496" w:themeColor="accent5" w:themeShade="BF"/>
                <w:sz w:val="28"/>
                <w:szCs w:val="28"/>
                <w:rtl/>
              </w:rPr>
              <w:t>9</w:t>
            </w:r>
          </w:p>
          <w:p w:rsidR="008C041A" w:rsidRPr="00713836" w:rsidRDefault="008C041A" w:rsidP="00942ED0">
            <w:pPr>
              <w:bidi/>
              <w:rPr>
                <w:b/>
                <w:bCs/>
                <w:color w:val="2F5496" w:themeColor="accent5" w:themeShade="BF"/>
                <w:sz w:val="28"/>
                <w:szCs w:val="28"/>
                <w:rtl/>
              </w:rPr>
            </w:pPr>
            <w:r w:rsidRPr="00713836">
              <w:rPr>
                <w:b/>
                <w:bCs/>
                <w:color w:val="2F5496" w:themeColor="accent5" w:themeShade="BF"/>
                <w:sz w:val="28"/>
                <w:szCs w:val="28"/>
                <w:rtl/>
              </w:rPr>
              <w:t>ثمن البيع :</w:t>
            </w:r>
            <w:r>
              <w:rPr>
                <w:rFonts w:hint="cs"/>
                <w:b/>
                <w:bCs/>
                <w:color w:val="2F5496" w:themeColor="accent5" w:themeShade="BF"/>
                <w:sz w:val="28"/>
                <w:szCs w:val="28"/>
                <w:rtl/>
              </w:rPr>
              <w:t>35</w:t>
            </w:r>
            <w:r w:rsidRPr="00713836">
              <w:rPr>
                <w:b/>
                <w:bCs/>
                <w:color w:val="2F5496" w:themeColor="accent5" w:themeShade="BF"/>
                <w:sz w:val="28"/>
                <w:szCs w:val="28"/>
                <w:rtl/>
              </w:rPr>
              <w:t xml:space="preserve"> د-ت</w:t>
            </w:r>
          </w:p>
          <w:p w:rsidR="008C041A" w:rsidRPr="00713836" w:rsidRDefault="008C041A" w:rsidP="00942ED0">
            <w:pPr>
              <w:bidi/>
              <w:rPr>
                <w:b/>
                <w:bCs/>
                <w:color w:val="2F5496" w:themeColor="accent5" w:themeShade="BF"/>
                <w:sz w:val="28"/>
                <w:szCs w:val="28"/>
                <w:rtl/>
              </w:rPr>
            </w:pPr>
            <w:r w:rsidRPr="00713836">
              <w:rPr>
                <w:b/>
                <w:bCs/>
                <w:color w:val="2F5496" w:themeColor="accent5" w:themeShade="BF"/>
                <w:sz w:val="28"/>
                <w:szCs w:val="28"/>
                <w:rtl/>
              </w:rPr>
              <w:t>الثمن بالخارج :</w:t>
            </w:r>
            <w:r>
              <w:rPr>
                <w:rFonts w:hint="cs"/>
                <w:b/>
                <w:bCs/>
                <w:color w:val="2F5496" w:themeColor="accent5" w:themeShade="BF"/>
                <w:sz w:val="28"/>
                <w:szCs w:val="28"/>
                <w:rtl/>
              </w:rPr>
              <w:t>35</w:t>
            </w:r>
            <w:r w:rsidRPr="00713836">
              <w:rPr>
                <w:b/>
                <w:bCs/>
                <w:color w:val="2F5496" w:themeColor="accent5" w:themeShade="BF"/>
                <w:sz w:val="28"/>
                <w:szCs w:val="28"/>
                <w:rtl/>
              </w:rPr>
              <w:t xml:space="preserve"> أورو</w:t>
            </w:r>
          </w:p>
          <w:p w:rsidR="008C041A" w:rsidRDefault="008C041A" w:rsidP="00942ED0">
            <w:pPr>
              <w:bidi/>
              <w:rPr>
                <w:b/>
                <w:bCs/>
                <w:color w:val="2F5496" w:themeColor="accent5" w:themeShade="BF"/>
                <w:sz w:val="28"/>
                <w:szCs w:val="28"/>
                <w:rtl/>
              </w:rPr>
            </w:pPr>
            <w:r w:rsidRPr="00713836">
              <w:rPr>
                <w:b/>
                <w:bCs/>
                <w:color w:val="2F5496" w:themeColor="accent5" w:themeShade="BF"/>
                <w:sz w:val="28"/>
                <w:szCs w:val="28"/>
                <w:rtl/>
              </w:rPr>
              <w:t>ر-د-م-ك :</w:t>
            </w:r>
            <w:r>
              <w:rPr>
                <w:b/>
                <w:bCs/>
                <w:color w:val="2F5496" w:themeColor="accent5" w:themeShade="BF"/>
                <w:sz w:val="28"/>
                <w:szCs w:val="28"/>
              </w:rPr>
              <w:t>978-9973-49-199</w:t>
            </w:r>
            <w:r w:rsidR="00942ED0">
              <w:rPr>
                <w:b/>
                <w:bCs/>
                <w:color w:val="2F5496" w:themeColor="accent5" w:themeShade="BF"/>
                <w:sz w:val="28"/>
                <w:szCs w:val="28"/>
              </w:rPr>
              <w:t>-</w:t>
            </w:r>
            <w:r>
              <w:rPr>
                <w:b/>
                <w:bCs/>
                <w:color w:val="2F5496" w:themeColor="accent5" w:themeShade="BF"/>
                <w:sz w:val="28"/>
                <w:szCs w:val="28"/>
              </w:rPr>
              <w:t>2</w:t>
            </w:r>
          </w:p>
          <w:p w:rsidR="008C041A" w:rsidRDefault="008C041A" w:rsidP="00942ED0">
            <w:pPr>
              <w:bidi/>
              <w:rPr>
                <w:b/>
                <w:bCs/>
                <w:color w:val="2F5496" w:themeColor="accent5" w:themeShade="BF"/>
                <w:sz w:val="28"/>
                <w:szCs w:val="28"/>
                <w:rtl/>
              </w:rPr>
            </w:pPr>
          </w:p>
          <w:p w:rsidR="008C041A" w:rsidRDefault="008C041A" w:rsidP="00942ED0">
            <w:pPr>
              <w:bidi/>
              <w:rPr>
                <w:b/>
                <w:bCs/>
                <w:color w:val="2F5496" w:themeColor="accent5" w:themeShade="BF"/>
                <w:sz w:val="28"/>
                <w:szCs w:val="28"/>
                <w:rtl/>
              </w:rPr>
            </w:pPr>
          </w:p>
          <w:p w:rsidR="008C041A" w:rsidRDefault="008C041A" w:rsidP="00942ED0">
            <w:pPr>
              <w:bidi/>
              <w:rPr>
                <w:b/>
                <w:bCs/>
                <w:color w:val="2F5496" w:themeColor="accent5" w:themeShade="BF"/>
                <w:sz w:val="28"/>
                <w:szCs w:val="28"/>
                <w:rtl/>
              </w:rPr>
            </w:pPr>
          </w:p>
          <w:p w:rsidR="008C041A" w:rsidRDefault="008C041A" w:rsidP="00942ED0">
            <w:pPr>
              <w:bidi/>
              <w:rPr>
                <w:b/>
                <w:bCs/>
                <w:color w:val="2F5496" w:themeColor="accent5" w:themeShade="BF"/>
                <w:sz w:val="28"/>
                <w:szCs w:val="28"/>
                <w:rtl/>
              </w:rPr>
            </w:pPr>
          </w:p>
          <w:p w:rsidR="008C041A" w:rsidRDefault="008C041A" w:rsidP="00942ED0">
            <w:pPr>
              <w:bidi/>
              <w:rPr>
                <w:sz w:val="32"/>
                <w:szCs w:val="32"/>
                <w:rtl/>
                <w:lang w:bidi="ar-TN"/>
              </w:rPr>
            </w:pPr>
          </w:p>
          <w:p w:rsidR="00942ED0" w:rsidRDefault="00942ED0" w:rsidP="00942ED0">
            <w:pPr>
              <w:bidi/>
              <w:rPr>
                <w:sz w:val="32"/>
                <w:szCs w:val="32"/>
                <w:rtl/>
                <w:lang w:bidi="ar-TN"/>
              </w:rPr>
            </w:pPr>
          </w:p>
        </w:tc>
        <w:tc>
          <w:tcPr>
            <w:tcW w:w="3229" w:type="dxa"/>
          </w:tcPr>
          <w:p w:rsidR="008C041A" w:rsidRDefault="008C041A" w:rsidP="00942ED0">
            <w:pPr>
              <w:bidi/>
              <w:jc w:val="center"/>
              <w:rPr>
                <w:sz w:val="32"/>
                <w:szCs w:val="32"/>
                <w:rtl/>
                <w:lang w:bidi="ar-TN"/>
              </w:rPr>
            </w:pPr>
            <w:r>
              <w:rPr>
                <w:noProof/>
                <w:sz w:val="32"/>
                <w:szCs w:val="32"/>
                <w:rtl/>
                <w:lang w:eastAsia="fr-FR"/>
              </w:rPr>
              <w:drawing>
                <wp:anchor distT="0" distB="0" distL="114300" distR="114300" simplePos="0" relativeHeight="251746304" behindDoc="0" locked="0" layoutInCell="1" allowOverlap="1" wp14:anchorId="694B5368" wp14:editId="09CBA323">
                  <wp:simplePos x="0" y="0"/>
                  <wp:positionH relativeFrom="column">
                    <wp:posOffset>367030</wp:posOffset>
                  </wp:positionH>
                  <wp:positionV relativeFrom="paragraph">
                    <wp:posOffset>206375</wp:posOffset>
                  </wp:positionV>
                  <wp:extent cx="1272636" cy="1952625"/>
                  <wp:effectExtent l="342900" t="57150" r="22860" b="2762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miniatur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2636" cy="195262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8C041A" w:rsidTr="00422F57">
        <w:tc>
          <w:tcPr>
            <w:tcW w:w="9288" w:type="dxa"/>
            <w:gridSpan w:val="2"/>
          </w:tcPr>
          <w:p w:rsidR="008C041A" w:rsidRDefault="008C041A" w:rsidP="00942ED0">
            <w:pPr>
              <w:bidi/>
              <w:jc w:val="both"/>
              <w:rPr>
                <w:sz w:val="32"/>
                <w:szCs w:val="32"/>
                <w:rtl/>
                <w:lang w:bidi="ar-TN"/>
              </w:rPr>
            </w:pPr>
            <w:r>
              <w:rPr>
                <w:rFonts w:hint="cs"/>
                <w:sz w:val="32"/>
                <w:szCs w:val="32"/>
                <w:rtl/>
                <w:lang w:bidi="ar-TN"/>
              </w:rPr>
              <w:t xml:space="preserve">يندرج محتوى الكتاب ضمن المؤلفات </w:t>
            </w:r>
            <w:proofErr w:type="gramStart"/>
            <w:r>
              <w:rPr>
                <w:rFonts w:hint="cs"/>
                <w:sz w:val="32"/>
                <w:szCs w:val="32"/>
                <w:rtl/>
                <w:lang w:bidi="ar-TN"/>
              </w:rPr>
              <w:t>المهتمة  بالفكر</w:t>
            </w:r>
            <w:proofErr w:type="gramEnd"/>
            <w:r>
              <w:rPr>
                <w:rFonts w:hint="cs"/>
                <w:sz w:val="32"/>
                <w:szCs w:val="32"/>
                <w:rtl/>
                <w:lang w:bidi="ar-TN"/>
              </w:rPr>
              <w:t xml:space="preserve"> السياسي الحديث، حيث خصّصه الفيلسوف الفرنسي المعاصر بيار منان (</w:t>
            </w:r>
            <w:r>
              <w:rPr>
                <w:sz w:val="32"/>
                <w:szCs w:val="32"/>
                <w:lang w:bidi="ar-TN"/>
              </w:rPr>
              <w:t>Pierre Manent</w:t>
            </w:r>
            <w:r>
              <w:rPr>
                <w:rFonts w:hint="cs"/>
                <w:sz w:val="32"/>
                <w:szCs w:val="32"/>
                <w:rtl/>
                <w:lang w:bidi="ar-TN"/>
              </w:rPr>
              <w:t xml:space="preserve"> ) لأبرز الفلاسفة المؤسسين لهذا الفكر وولاداته المتعدّدة  .</w:t>
            </w:r>
          </w:p>
          <w:p w:rsidR="008C041A" w:rsidRDefault="008C041A" w:rsidP="005C6EF9">
            <w:pPr>
              <w:bidi/>
              <w:jc w:val="both"/>
              <w:rPr>
                <w:sz w:val="32"/>
                <w:szCs w:val="32"/>
                <w:rtl/>
                <w:lang w:bidi="ar-TN"/>
              </w:rPr>
            </w:pPr>
            <w:r>
              <w:rPr>
                <w:rFonts w:hint="cs"/>
                <w:sz w:val="32"/>
                <w:szCs w:val="32"/>
                <w:rtl/>
                <w:lang w:bidi="ar-TN"/>
              </w:rPr>
              <w:t xml:space="preserve">ارتبطت الولادة الأولى بمؤسس التنظير السياسي الواقعي الفيلسوف الإيطالي </w:t>
            </w:r>
            <w:proofErr w:type="spellStart"/>
            <w:r>
              <w:rPr>
                <w:rFonts w:hint="cs"/>
                <w:sz w:val="32"/>
                <w:szCs w:val="32"/>
                <w:rtl/>
                <w:lang w:bidi="ar-TN"/>
              </w:rPr>
              <w:t>مك</w:t>
            </w:r>
            <w:r w:rsidR="005C6EF9">
              <w:rPr>
                <w:rFonts w:hint="cs"/>
                <w:sz w:val="32"/>
                <w:szCs w:val="32"/>
                <w:rtl/>
                <w:lang w:bidi="ar-TN"/>
              </w:rPr>
              <w:t>ي</w:t>
            </w:r>
            <w:r>
              <w:rPr>
                <w:rFonts w:hint="cs"/>
                <w:sz w:val="32"/>
                <w:szCs w:val="32"/>
                <w:rtl/>
                <w:lang w:bidi="ar-TN"/>
              </w:rPr>
              <w:t>اف</w:t>
            </w:r>
            <w:r w:rsidR="00422F57">
              <w:rPr>
                <w:rFonts w:hint="cs"/>
                <w:sz w:val="32"/>
                <w:szCs w:val="32"/>
                <w:rtl/>
                <w:lang w:bidi="ar-TN"/>
              </w:rPr>
              <w:t>ي</w:t>
            </w:r>
            <w:r>
              <w:rPr>
                <w:rFonts w:hint="cs"/>
                <w:sz w:val="32"/>
                <w:szCs w:val="32"/>
                <w:rtl/>
                <w:lang w:bidi="ar-TN"/>
              </w:rPr>
              <w:t>ل</w:t>
            </w:r>
            <w:r w:rsidR="00422F57">
              <w:rPr>
                <w:rFonts w:hint="cs"/>
                <w:sz w:val="32"/>
                <w:szCs w:val="32"/>
                <w:rtl/>
                <w:lang w:bidi="ar-TN"/>
              </w:rPr>
              <w:t>ّ</w:t>
            </w:r>
            <w:r>
              <w:rPr>
                <w:rFonts w:hint="cs"/>
                <w:sz w:val="32"/>
                <w:szCs w:val="32"/>
                <w:rtl/>
                <w:lang w:bidi="ar-TN"/>
              </w:rPr>
              <w:t>ي</w:t>
            </w:r>
            <w:proofErr w:type="spellEnd"/>
            <w:r>
              <w:rPr>
                <w:rFonts w:hint="cs"/>
                <w:sz w:val="32"/>
                <w:szCs w:val="32"/>
                <w:rtl/>
                <w:lang w:bidi="ar-TN"/>
              </w:rPr>
              <w:t xml:space="preserve">، الذي قطع حسب الكتاب مع الفلسفة السياسيّة التقليديّة القائمة على الوصايا الأخلاقيّة، فالفكر السياسي برأيه </w:t>
            </w:r>
            <w:proofErr w:type="gramStart"/>
            <w:r>
              <w:rPr>
                <w:rFonts w:hint="cs"/>
                <w:sz w:val="32"/>
                <w:szCs w:val="32"/>
                <w:rtl/>
                <w:lang w:bidi="ar-TN"/>
              </w:rPr>
              <w:t>مرتهن  بسياقه</w:t>
            </w:r>
            <w:proofErr w:type="gramEnd"/>
            <w:r>
              <w:rPr>
                <w:rFonts w:hint="cs"/>
                <w:sz w:val="32"/>
                <w:szCs w:val="32"/>
                <w:rtl/>
                <w:lang w:bidi="ar-TN"/>
              </w:rPr>
              <w:t xml:space="preserve"> الواقعي، لذلك يعتبره بيار منان الأب الشرعي للملاحظة العلميّة في المجال السياسي .  وتمت الولادة الثانية حسب </w:t>
            </w:r>
            <w:proofErr w:type="gramStart"/>
            <w:r>
              <w:rPr>
                <w:rFonts w:hint="cs"/>
                <w:sz w:val="32"/>
                <w:szCs w:val="32"/>
                <w:rtl/>
                <w:lang w:bidi="ar-TN"/>
              </w:rPr>
              <w:t>المؤلّف  مع</w:t>
            </w:r>
            <w:proofErr w:type="gramEnd"/>
            <w:r>
              <w:rPr>
                <w:rFonts w:hint="cs"/>
                <w:sz w:val="32"/>
                <w:szCs w:val="32"/>
                <w:rtl/>
                <w:lang w:bidi="ar-TN"/>
              </w:rPr>
              <w:t xml:space="preserve"> الفيلسوف الانكليزي هوبس المسلّم بحتمية بناء العلوم السياسيّة وفقا للقواعد العلميّة، مدعّما الولادة الأولى بمأسسة الممارسة السياسية من أجل  إرساء نظام سياسي تعاقدي . وتترجم الولادة الثالثة التي تمثلها الفلسفة السياسية لدى جون جاك روسو الخواء الأخلاقي لإنسان الأنوار لأسباب مرتبطة أساسا بالتنشئة الاجتماعية، فالطبيعة الإنسانيّة خيّرة لكن نسيجها المجتمعي مفسد، </w:t>
            </w:r>
            <w:r>
              <w:rPr>
                <w:rFonts w:hint="cs"/>
                <w:sz w:val="32"/>
                <w:szCs w:val="32"/>
                <w:rtl/>
                <w:lang w:bidi="ar-TN"/>
              </w:rPr>
              <w:lastRenderedPageBreak/>
              <w:t xml:space="preserve">لذلك ينزّل روسو المفردات السياسية ضمن سياقاتها الواقعية، لنستخلص قطيعة هذه </w:t>
            </w:r>
            <w:proofErr w:type="gramStart"/>
            <w:r>
              <w:rPr>
                <w:rFonts w:hint="cs"/>
                <w:sz w:val="32"/>
                <w:szCs w:val="32"/>
                <w:rtl/>
                <w:lang w:bidi="ar-TN"/>
              </w:rPr>
              <w:t>الولادات  مع</w:t>
            </w:r>
            <w:proofErr w:type="gramEnd"/>
            <w:r>
              <w:rPr>
                <w:rFonts w:hint="cs"/>
                <w:sz w:val="32"/>
                <w:szCs w:val="32"/>
                <w:rtl/>
                <w:lang w:bidi="ar-TN"/>
              </w:rPr>
              <w:t xml:space="preserve"> الفكر السياسي </w:t>
            </w:r>
            <w:proofErr w:type="spellStart"/>
            <w:r>
              <w:rPr>
                <w:rFonts w:hint="cs"/>
                <w:sz w:val="32"/>
                <w:szCs w:val="32"/>
                <w:rtl/>
                <w:lang w:bidi="ar-TN"/>
              </w:rPr>
              <w:t>الطوبوي</w:t>
            </w:r>
            <w:proofErr w:type="spellEnd"/>
            <w:r>
              <w:rPr>
                <w:rFonts w:hint="cs"/>
                <w:sz w:val="32"/>
                <w:szCs w:val="32"/>
                <w:rtl/>
                <w:lang w:bidi="ar-TN"/>
              </w:rPr>
              <w:t xml:space="preserve">. </w:t>
            </w:r>
          </w:p>
          <w:p w:rsidR="008C041A" w:rsidRDefault="008C041A" w:rsidP="00942ED0">
            <w:pPr>
              <w:bidi/>
              <w:jc w:val="center"/>
              <w:rPr>
                <w:sz w:val="32"/>
                <w:szCs w:val="32"/>
                <w:rtl/>
                <w:lang w:bidi="ar-TN"/>
              </w:rPr>
            </w:pPr>
          </w:p>
        </w:tc>
      </w:tr>
    </w:tbl>
    <w:p w:rsidR="008C041A" w:rsidRPr="00D91480" w:rsidRDefault="008C041A" w:rsidP="008C041A">
      <w:pPr>
        <w:bidi/>
        <w:rPr>
          <w:sz w:val="32"/>
          <w:szCs w:val="32"/>
          <w:lang w:bidi="ar-TN"/>
        </w:rPr>
      </w:pPr>
    </w:p>
    <w:p w:rsidR="008C041A" w:rsidRDefault="008C041A" w:rsidP="008C041A">
      <w:pPr>
        <w:bidi/>
        <w:rPr>
          <w:sz w:val="32"/>
          <w:szCs w:val="32"/>
          <w:rtl/>
          <w:lang w:bidi="ar-TN"/>
        </w:rPr>
      </w:pPr>
    </w:p>
    <w:p w:rsidR="008C041A" w:rsidRDefault="008C041A" w:rsidP="008C041A">
      <w:pPr>
        <w:bidi/>
        <w:rPr>
          <w:sz w:val="32"/>
          <w:szCs w:val="32"/>
          <w:rtl/>
          <w:lang w:bidi="ar-TN"/>
        </w:rPr>
      </w:pPr>
    </w:p>
    <w:p w:rsidR="008C041A" w:rsidRDefault="008C041A" w:rsidP="008C041A">
      <w:pPr>
        <w:bidi/>
        <w:rPr>
          <w:sz w:val="32"/>
          <w:szCs w:val="32"/>
          <w:rtl/>
          <w:lang w:bidi="ar-TN"/>
        </w:rPr>
      </w:pPr>
    </w:p>
    <w:p w:rsidR="008C041A" w:rsidRDefault="008C041A" w:rsidP="008C041A">
      <w:pPr>
        <w:bidi/>
        <w:rPr>
          <w:sz w:val="32"/>
          <w:szCs w:val="32"/>
          <w:rtl/>
          <w:lang w:bidi="ar-TN"/>
        </w:rPr>
      </w:pPr>
    </w:p>
    <w:p w:rsidR="008C041A" w:rsidRDefault="008C041A" w:rsidP="008C041A">
      <w:pPr>
        <w:bidi/>
        <w:rPr>
          <w:sz w:val="32"/>
          <w:szCs w:val="32"/>
          <w:rtl/>
          <w:lang w:bidi="ar-TN"/>
        </w:rPr>
      </w:pPr>
    </w:p>
    <w:p w:rsidR="00307F63" w:rsidRDefault="00307F63" w:rsidP="008C041A">
      <w:pPr>
        <w:bidi/>
        <w:rPr>
          <w:sz w:val="32"/>
          <w:szCs w:val="32"/>
          <w:rtl/>
          <w:lang w:bidi="ar-TN"/>
        </w:rPr>
      </w:pPr>
    </w:p>
    <w:p w:rsidR="00307F63" w:rsidRDefault="00307F63">
      <w:pPr>
        <w:rPr>
          <w:sz w:val="32"/>
          <w:szCs w:val="32"/>
          <w:rtl/>
          <w:lang w:bidi="ar-TN"/>
        </w:rPr>
      </w:pPr>
      <w:r>
        <w:rPr>
          <w:sz w:val="32"/>
          <w:szCs w:val="32"/>
          <w:rtl/>
          <w:lang w:bidi="ar-TN"/>
        </w:rPr>
        <w:br w:type="page"/>
      </w:r>
    </w:p>
    <w:p w:rsidR="008C041A" w:rsidRDefault="00307F63" w:rsidP="00307F63">
      <w:pPr>
        <w:bidi/>
        <w:jc w:val="center"/>
        <w:rPr>
          <w:sz w:val="32"/>
          <w:szCs w:val="32"/>
          <w:rtl/>
          <w:lang w:bidi="ar-TN"/>
        </w:rPr>
      </w:pPr>
      <w:bookmarkStart w:id="0" w:name="_GoBack"/>
      <w:r>
        <w:rPr>
          <w:noProof/>
          <w:sz w:val="32"/>
          <w:szCs w:val="32"/>
          <w:rtl/>
          <w:lang w:eastAsia="fr-FR"/>
        </w:rPr>
        <w:lastRenderedPageBreak/>
        <w:drawing>
          <wp:inline distT="0" distB="0" distL="0" distR="0">
            <wp:extent cx="3152775" cy="4743450"/>
            <wp:effectExtent l="0" t="819150" r="219075" b="72390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uverture.jpg"/>
                    <pic:cNvPicPr/>
                  </pic:nvPicPr>
                  <pic:blipFill>
                    <a:blip r:embed="rId36">
                      <a:extLst>
                        <a:ext uri="{28A0092B-C50C-407E-A947-70E740481C1C}">
                          <a14:useLocalDpi xmlns:a14="http://schemas.microsoft.com/office/drawing/2010/main" val="0"/>
                        </a:ext>
                      </a:extLst>
                    </a:blip>
                    <a:stretch>
                      <a:fillRect/>
                    </a:stretch>
                  </pic:blipFill>
                  <pic:spPr>
                    <a:xfrm>
                      <a:off x="0" y="0"/>
                      <a:ext cx="3152775" cy="4743450"/>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bookmarkEnd w:id="0"/>
    </w:p>
    <w:p w:rsidR="008C041A" w:rsidRDefault="008C041A" w:rsidP="008C041A">
      <w:pPr>
        <w:bidi/>
        <w:rPr>
          <w:sz w:val="32"/>
          <w:szCs w:val="32"/>
          <w:rtl/>
          <w:lang w:bidi="ar-TN"/>
        </w:rPr>
      </w:pPr>
    </w:p>
    <w:p w:rsidR="008C041A" w:rsidRDefault="008C041A" w:rsidP="008C041A">
      <w:pPr>
        <w:bidi/>
        <w:rPr>
          <w:sz w:val="32"/>
          <w:szCs w:val="32"/>
          <w:rtl/>
          <w:lang w:bidi="ar-TN"/>
        </w:rPr>
      </w:pPr>
    </w:p>
    <w:p w:rsidR="008C041A" w:rsidRDefault="008C041A" w:rsidP="008C041A">
      <w:pPr>
        <w:bidi/>
        <w:rPr>
          <w:sz w:val="32"/>
          <w:szCs w:val="32"/>
          <w:rtl/>
          <w:lang w:bidi="ar-TN"/>
        </w:rPr>
      </w:pPr>
    </w:p>
    <w:p w:rsidR="008C041A" w:rsidRDefault="008C041A" w:rsidP="008C041A">
      <w:pPr>
        <w:bidi/>
        <w:rPr>
          <w:sz w:val="32"/>
          <w:szCs w:val="32"/>
          <w:rtl/>
          <w:lang w:bidi="ar-TN"/>
        </w:rPr>
      </w:pPr>
    </w:p>
    <w:p w:rsidR="008C041A" w:rsidRPr="000701AC" w:rsidRDefault="008C041A" w:rsidP="008C041A">
      <w:pPr>
        <w:bidi/>
        <w:rPr>
          <w:sz w:val="32"/>
          <w:szCs w:val="32"/>
          <w:rtl/>
          <w:lang w:bidi="ar-TN"/>
        </w:rPr>
      </w:pPr>
    </w:p>
    <w:p w:rsidR="008C041A" w:rsidRPr="00644F6F" w:rsidRDefault="008C041A" w:rsidP="008C041A">
      <w:pPr>
        <w:bidi/>
        <w:jc w:val="both"/>
        <w:rPr>
          <w:sz w:val="32"/>
          <w:szCs w:val="32"/>
          <w:rtl/>
          <w:lang w:bidi="ar-TN"/>
        </w:rPr>
      </w:pPr>
    </w:p>
    <w:p w:rsidR="007B4DDD" w:rsidRDefault="007B4DDD" w:rsidP="00B02E7E">
      <w:pPr>
        <w:bidi/>
        <w:rPr>
          <w:sz w:val="32"/>
          <w:szCs w:val="32"/>
          <w:rtl/>
        </w:rPr>
      </w:pPr>
      <w:r>
        <w:rPr>
          <w:sz w:val="32"/>
          <w:szCs w:val="32"/>
          <w:rtl/>
        </w:rPr>
        <w:br w:type="page"/>
      </w:r>
    </w:p>
    <w:p w:rsidR="00681E3D" w:rsidRDefault="00681E3D" w:rsidP="00F9460F">
      <w:pPr>
        <w:bidi/>
        <w:rPr>
          <w:sz w:val="36"/>
          <w:szCs w:val="36"/>
          <w:rtl/>
          <w:lang w:bidi="ar-TN"/>
        </w:rPr>
      </w:pPr>
    </w:p>
    <w:p w:rsidR="00C96ED8" w:rsidRDefault="007D54BD" w:rsidP="008A1695">
      <w:pPr>
        <w:bidi/>
        <w:jc w:val="center"/>
        <w:rPr>
          <w:rFonts w:ascii="Arabic Typesetting" w:hAnsi="Arabic Typesetting" w:cs="Arabic Typesetting"/>
          <w:color w:val="0070C0"/>
          <w:sz w:val="96"/>
          <w:szCs w:val="96"/>
          <w:rtl/>
          <w:lang w:bidi="ar-TN"/>
        </w:rPr>
      </w:pPr>
      <w:r>
        <w:rPr>
          <w:rFonts w:ascii="Arabic Typesetting" w:hAnsi="Arabic Typesetting" w:cs="Arabic Typesetting" w:hint="cs"/>
          <w:color w:val="0070C0"/>
          <w:sz w:val="96"/>
          <w:szCs w:val="96"/>
          <w:rtl/>
          <w:lang w:bidi="ar-TN"/>
        </w:rPr>
        <w:t xml:space="preserve">مؤلّفات </w:t>
      </w:r>
      <w:r w:rsidR="008A1695">
        <w:rPr>
          <w:rFonts w:ascii="Arabic Typesetting" w:hAnsi="Arabic Typesetting" w:cs="Arabic Typesetting" w:hint="cs"/>
          <w:color w:val="0070C0"/>
          <w:sz w:val="96"/>
          <w:szCs w:val="96"/>
          <w:rtl/>
          <w:lang w:bidi="ar-TN"/>
        </w:rPr>
        <w:t>جماعيّة</w:t>
      </w:r>
    </w:p>
    <w:p w:rsidR="007D54BD" w:rsidRDefault="008A1695" w:rsidP="007D54BD">
      <w:pPr>
        <w:bidi/>
        <w:jc w:val="center"/>
        <w:rPr>
          <w:rFonts w:ascii="Arabic Typesetting" w:hAnsi="Arabic Typesetting" w:cs="Arabic Typesetting"/>
          <w:color w:val="0070C0"/>
          <w:sz w:val="96"/>
          <w:szCs w:val="96"/>
          <w:rtl/>
          <w:lang w:bidi="ar-TN"/>
        </w:rPr>
      </w:pPr>
      <w:r>
        <w:rPr>
          <w:rFonts w:ascii="Arabic Typesetting" w:hAnsi="Arabic Typesetting" w:cs="Arabic Typesetting" w:hint="cs"/>
          <w:color w:val="0070C0"/>
          <w:sz w:val="96"/>
          <w:szCs w:val="96"/>
          <w:rtl/>
          <w:lang w:bidi="ar-TN"/>
        </w:rPr>
        <w:t xml:space="preserve">تكريميّة </w:t>
      </w:r>
      <w:r w:rsidR="007D54BD">
        <w:rPr>
          <w:rFonts w:ascii="Arabic Typesetting" w:hAnsi="Arabic Typesetting" w:cs="Arabic Typesetting" w:hint="cs"/>
          <w:color w:val="0070C0"/>
          <w:sz w:val="96"/>
          <w:szCs w:val="96"/>
          <w:rtl/>
          <w:lang w:bidi="ar-TN"/>
        </w:rPr>
        <w:t>للمجمعيين الرّاحلين</w:t>
      </w:r>
    </w:p>
    <w:p w:rsidR="00C96ED8" w:rsidRDefault="00C96ED8" w:rsidP="00C96ED8">
      <w:pPr>
        <w:bidi/>
        <w:jc w:val="center"/>
        <w:rPr>
          <w:rFonts w:ascii="Arabic Typesetting" w:hAnsi="Arabic Typesetting" w:cs="Arabic Typesetting"/>
          <w:color w:val="0070C0"/>
          <w:sz w:val="96"/>
          <w:szCs w:val="96"/>
          <w:rtl/>
          <w:lang w:bidi="ar-TN"/>
        </w:rPr>
      </w:pPr>
    </w:p>
    <w:p w:rsidR="00C96ED8" w:rsidRDefault="004F4C37" w:rsidP="00C96ED8">
      <w:pPr>
        <w:bidi/>
        <w:jc w:val="center"/>
        <w:rPr>
          <w:rFonts w:ascii="Arabic Typesetting" w:hAnsi="Arabic Typesetting" w:cs="Arabic Typesetting"/>
          <w:color w:val="0070C0"/>
          <w:sz w:val="96"/>
          <w:szCs w:val="96"/>
          <w:rtl/>
          <w:lang w:bidi="ar-TN"/>
        </w:rPr>
      </w:pPr>
      <w:r>
        <w:rPr>
          <w:rFonts w:ascii="Arabic Typesetting" w:hAnsi="Arabic Typesetting" w:cs="Arabic Typesetting"/>
          <w:noProof/>
          <w:color w:val="0070C0"/>
          <w:sz w:val="96"/>
          <w:szCs w:val="96"/>
          <w:rtl/>
          <w:lang w:eastAsia="fr-FR"/>
        </w:rPr>
        <w:drawing>
          <wp:anchor distT="0" distB="0" distL="114300" distR="114300" simplePos="0" relativeHeight="251710464" behindDoc="1" locked="0" layoutInCell="1" allowOverlap="1" wp14:anchorId="3530A8CD" wp14:editId="26C88FF9">
            <wp:simplePos x="0" y="0"/>
            <wp:positionH relativeFrom="column">
              <wp:posOffset>3872230</wp:posOffset>
            </wp:positionH>
            <wp:positionV relativeFrom="paragraph">
              <wp:posOffset>273685</wp:posOffset>
            </wp:positionV>
            <wp:extent cx="2066527" cy="3209925"/>
            <wp:effectExtent l="0" t="495300" r="105410" b="40957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UV LIVRET HOMMAGE A MHIR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7949" cy="3212134"/>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0070C0"/>
          <w:sz w:val="96"/>
          <w:szCs w:val="96"/>
          <w:rtl/>
          <w:lang w:eastAsia="fr-FR"/>
        </w:rPr>
        <w:drawing>
          <wp:anchor distT="0" distB="0" distL="114300" distR="114300" simplePos="0" relativeHeight="251711488" behindDoc="1" locked="0" layoutInCell="1" allowOverlap="1" wp14:anchorId="18161666" wp14:editId="226613B5">
            <wp:simplePos x="0" y="0"/>
            <wp:positionH relativeFrom="margin">
              <wp:posOffset>1843405</wp:posOffset>
            </wp:positionH>
            <wp:positionV relativeFrom="paragraph">
              <wp:posOffset>445135</wp:posOffset>
            </wp:positionV>
            <wp:extent cx="1981200" cy="3000375"/>
            <wp:effectExtent l="0" t="476250" r="95250" b="37147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uv yaalaoui - Copi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1200" cy="3000375"/>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0070C0"/>
          <w:sz w:val="96"/>
          <w:szCs w:val="96"/>
          <w:rtl/>
          <w:lang w:eastAsia="fr-FR"/>
        </w:rPr>
        <w:drawing>
          <wp:anchor distT="0" distB="0" distL="114300" distR="114300" simplePos="0" relativeHeight="251712512" behindDoc="0" locked="0" layoutInCell="1" allowOverlap="1" wp14:anchorId="410ED9A0" wp14:editId="71BFA4EA">
            <wp:simplePos x="0" y="0"/>
            <wp:positionH relativeFrom="margin">
              <wp:posOffset>-90170</wp:posOffset>
            </wp:positionH>
            <wp:positionV relativeFrom="paragraph">
              <wp:posOffset>583401</wp:posOffset>
            </wp:positionV>
            <wp:extent cx="1895475" cy="3006254"/>
            <wp:effectExtent l="0" t="476250" r="104775" b="36576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JPG"/>
                    <pic:cNvPicPr/>
                  </pic:nvPicPr>
                  <pic:blipFill>
                    <a:blip r:embed="rId39">
                      <a:extLst>
                        <a:ext uri="{28A0092B-C50C-407E-A947-70E740481C1C}">
                          <a14:useLocalDpi xmlns:a14="http://schemas.microsoft.com/office/drawing/2010/main" val="0"/>
                        </a:ext>
                      </a:extLst>
                    </a:blip>
                    <a:stretch>
                      <a:fillRect/>
                    </a:stretch>
                  </pic:blipFill>
                  <pic:spPr>
                    <a:xfrm>
                      <a:off x="0" y="0"/>
                      <a:ext cx="1902109" cy="3016776"/>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rsidR="00FD488A" w:rsidRDefault="00FD488A" w:rsidP="00AB3AD3">
      <w:pPr>
        <w:bidi/>
        <w:rPr>
          <w:rFonts w:ascii="Arabic Typesetting" w:hAnsi="Arabic Typesetting" w:cs="Arabic Typesetting"/>
          <w:color w:val="0070C0"/>
          <w:sz w:val="96"/>
          <w:szCs w:val="96"/>
          <w:rtl/>
          <w:lang w:bidi="ar-TN"/>
        </w:rPr>
      </w:pPr>
    </w:p>
    <w:p w:rsidR="00FD488A" w:rsidRPr="00FD488A" w:rsidRDefault="00FD488A" w:rsidP="00FD488A">
      <w:pPr>
        <w:bidi/>
        <w:rPr>
          <w:rFonts w:ascii="Arabic Typesetting" w:hAnsi="Arabic Typesetting" w:cs="Arabic Typesetting"/>
          <w:sz w:val="96"/>
          <w:szCs w:val="96"/>
          <w:rtl/>
          <w:lang w:bidi="ar-TN"/>
        </w:rPr>
      </w:pPr>
    </w:p>
    <w:p w:rsidR="00FD488A" w:rsidRPr="00FD488A" w:rsidRDefault="00FD488A" w:rsidP="00FD488A">
      <w:pPr>
        <w:bidi/>
        <w:rPr>
          <w:rFonts w:ascii="Arabic Typesetting" w:hAnsi="Arabic Typesetting" w:cs="Arabic Typesetting"/>
          <w:sz w:val="96"/>
          <w:szCs w:val="96"/>
          <w:rtl/>
          <w:lang w:bidi="ar-TN"/>
        </w:rPr>
      </w:pPr>
    </w:p>
    <w:p w:rsidR="00FD488A" w:rsidRDefault="00272D76" w:rsidP="00FD488A">
      <w:pPr>
        <w:bidi/>
        <w:rPr>
          <w:rFonts w:ascii="Arabic Typesetting" w:hAnsi="Arabic Typesetting" w:cs="Arabic Typesetting"/>
          <w:sz w:val="96"/>
          <w:szCs w:val="96"/>
          <w:rtl/>
          <w:lang w:bidi="ar-TN"/>
        </w:rPr>
      </w:pPr>
      <w:r>
        <w:rPr>
          <w:rFonts w:ascii="Arabic Typesetting" w:hAnsi="Arabic Typesetting" w:cs="Arabic Typesetting"/>
          <w:noProof/>
          <w:sz w:val="96"/>
          <w:szCs w:val="96"/>
          <w:rtl/>
          <w:lang w:eastAsia="fr-FR"/>
        </w:rPr>
        <w:drawing>
          <wp:anchor distT="0" distB="0" distL="114300" distR="114300" simplePos="0" relativeHeight="251739136" behindDoc="1" locked="0" layoutInCell="1" allowOverlap="1" wp14:anchorId="20E89E47" wp14:editId="170CD7F2">
            <wp:simplePos x="0" y="0"/>
            <wp:positionH relativeFrom="column">
              <wp:posOffset>-33020</wp:posOffset>
            </wp:positionH>
            <wp:positionV relativeFrom="paragraph">
              <wp:posOffset>713867</wp:posOffset>
            </wp:positionV>
            <wp:extent cx="1495425" cy="2033778"/>
            <wp:effectExtent l="57150" t="342900" r="85725" b="23368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غلاف الكتاب.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6038" cy="2034611"/>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sz w:val="96"/>
          <w:szCs w:val="96"/>
          <w:rtl/>
          <w:lang w:eastAsia="fr-FR"/>
        </w:rPr>
        <w:drawing>
          <wp:anchor distT="0" distB="0" distL="114300" distR="114300" simplePos="0" relativeHeight="251728896" behindDoc="1" locked="0" layoutInCell="1" allowOverlap="1" wp14:anchorId="5E837CC4" wp14:editId="75564557">
            <wp:simplePos x="0" y="0"/>
            <wp:positionH relativeFrom="margin">
              <wp:align>center</wp:align>
            </wp:positionH>
            <wp:positionV relativeFrom="paragraph">
              <wp:posOffset>466725</wp:posOffset>
            </wp:positionV>
            <wp:extent cx="1685925" cy="2278777"/>
            <wp:effectExtent l="38100" t="381000" r="66675" b="2933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مصطفى الفيلالي.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5925" cy="2278777"/>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sz w:val="96"/>
          <w:szCs w:val="96"/>
          <w:rtl/>
          <w:lang w:eastAsia="fr-FR"/>
        </w:rPr>
        <w:drawing>
          <wp:anchor distT="0" distB="0" distL="114300" distR="114300" simplePos="0" relativeHeight="251727872" behindDoc="1" locked="0" layoutInCell="1" allowOverlap="1" wp14:anchorId="09AF0827" wp14:editId="1AD8893A">
            <wp:simplePos x="0" y="0"/>
            <wp:positionH relativeFrom="margin">
              <wp:align>right</wp:align>
            </wp:positionH>
            <wp:positionV relativeFrom="paragraph">
              <wp:posOffset>409575</wp:posOffset>
            </wp:positionV>
            <wp:extent cx="1724025" cy="2372541"/>
            <wp:effectExtent l="19050" t="400050" r="66675" b="2946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محمد رشاد الحمزاوي.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4025" cy="2372541"/>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rsidR="00C96ED8" w:rsidRDefault="00C96ED8" w:rsidP="00FD488A">
      <w:pPr>
        <w:bidi/>
        <w:jc w:val="center"/>
        <w:rPr>
          <w:rFonts w:ascii="Arabic Typesetting" w:hAnsi="Arabic Typesetting" w:cs="Arabic Typesetting"/>
          <w:sz w:val="96"/>
          <w:szCs w:val="96"/>
          <w:rtl/>
          <w:lang w:bidi="ar-TN"/>
        </w:rPr>
      </w:pPr>
    </w:p>
    <w:p w:rsidR="00FD488A" w:rsidRDefault="00FD488A" w:rsidP="00FD488A">
      <w:pPr>
        <w:bidi/>
        <w:jc w:val="center"/>
        <w:rPr>
          <w:rFonts w:ascii="Arabic Typesetting" w:hAnsi="Arabic Typesetting" w:cs="Arabic Typesetting"/>
          <w:sz w:val="96"/>
          <w:szCs w:val="96"/>
          <w:rtl/>
          <w:lang w:bidi="ar-TN"/>
        </w:rPr>
      </w:pPr>
    </w:p>
    <w:sectPr w:rsidR="00FD488A">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8EB" w:rsidRDefault="002608EB" w:rsidP="00912E53">
      <w:pPr>
        <w:spacing w:after="0" w:line="240" w:lineRule="auto"/>
      </w:pPr>
      <w:r>
        <w:separator/>
      </w:r>
    </w:p>
  </w:endnote>
  <w:endnote w:type="continuationSeparator" w:id="0">
    <w:p w:rsidR="002608EB" w:rsidRDefault="002608EB" w:rsidP="0091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ED0" w:rsidRDefault="00942ED0">
    <w:pPr>
      <w:pStyle w:val="Pieddepage"/>
      <w:rPr>
        <w:rtl/>
      </w:rPr>
    </w:pPr>
  </w:p>
  <w:p w:rsidR="00942ED0" w:rsidRDefault="00942ED0">
    <w:pPr>
      <w:pStyle w:val="Pieddepage"/>
      <w:rPr>
        <w:rtl/>
      </w:rPr>
    </w:pPr>
  </w:p>
  <w:p w:rsidR="00942ED0" w:rsidRDefault="00942E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8EB" w:rsidRDefault="002608EB" w:rsidP="00912E53">
      <w:pPr>
        <w:spacing w:after="0" w:line="240" w:lineRule="auto"/>
      </w:pPr>
      <w:r>
        <w:separator/>
      </w:r>
    </w:p>
  </w:footnote>
  <w:footnote w:type="continuationSeparator" w:id="0">
    <w:p w:rsidR="002608EB" w:rsidRDefault="002608EB" w:rsidP="00912E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5E1"/>
    <w:rsid w:val="001055E1"/>
    <w:rsid w:val="00121EFD"/>
    <w:rsid w:val="001B775E"/>
    <w:rsid w:val="001D6390"/>
    <w:rsid w:val="0022140A"/>
    <w:rsid w:val="002608EB"/>
    <w:rsid w:val="00266DF0"/>
    <w:rsid w:val="00272D76"/>
    <w:rsid w:val="002902A1"/>
    <w:rsid w:val="002C50F2"/>
    <w:rsid w:val="002C7AA3"/>
    <w:rsid w:val="00307F63"/>
    <w:rsid w:val="00392823"/>
    <w:rsid w:val="00392D25"/>
    <w:rsid w:val="003D18A0"/>
    <w:rsid w:val="004059B0"/>
    <w:rsid w:val="00422F57"/>
    <w:rsid w:val="00446113"/>
    <w:rsid w:val="00463464"/>
    <w:rsid w:val="00490CAC"/>
    <w:rsid w:val="004F4C37"/>
    <w:rsid w:val="00530C82"/>
    <w:rsid w:val="00534320"/>
    <w:rsid w:val="005827BE"/>
    <w:rsid w:val="005C6EF9"/>
    <w:rsid w:val="005E30A0"/>
    <w:rsid w:val="00681E3D"/>
    <w:rsid w:val="006C092F"/>
    <w:rsid w:val="006C4B03"/>
    <w:rsid w:val="007051DF"/>
    <w:rsid w:val="00713836"/>
    <w:rsid w:val="00740B9F"/>
    <w:rsid w:val="0075461A"/>
    <w:rsid w:val="00783476"/>
    <w:rsid w:val="007A68B5"/>
    <w:rsid w:val="007B234C"/>
    <w:rsid w:val="007B4DDD"/>
    <w:rsid w:val="007D21C7"/>
    <w:rsid w:val="007D54BD"/>
    <w:rsid w:val="007E774D"/>
    <w:rsid w:val="00855AB8"/>
    <w:rsid w:val="008A1695"/>
    <w:rsid w:val="008C041A"/>
    <w:rsid w:val="008F1244"/>
    <w:rsid w:val="00912E53"/>
    <w:rsid w:val="00942ED0"/>
    <w:rsid w:val="009F0D85"/>
    <w:rsid w:val="009F3777"/>
    <w:rsid w:val="00A23DBE"/>
    <w:rsid w:val="00A369AF"/>
    <w:rsid w:val="00AB3AD3"/>
    <w:rsid w:val="00AD6B56"/>
    <w:rsid w:val="00B02E7E"/>
    <w:rsid w:val="00BA5B28"/>
    <w:rsid w:val="00BD40D4"/>
    <w:rsid w:val="00BF2539"/>
    <w:rsid w:val="00C11C4F"/>
    <w:rsid w:val="00C51752"/>
    <w:rsid w:val="00C6274A"/>
    <w:rsid w:val="00C906D0"/>
    <w:rsid w:val="00C96ED8"/>
    <w:rsid w:val="00CF7932"/>
    <w:rsid w:val="00DA3DBB"/>
    <w:rsid w:val="00DD4684"/>
    <w:rsid w:val="00E33E7D"/>
    <w:rsid w:val="00E50CBF"/>
    <w:rsid w:val="00E64B28"/>
    <w:rsid w:val="00F3378C"/>
    <w:rsid w:val="00F46AD3"/>
    <w:rsid w:val="00F9460F"/>
    <w:rsid w:val="00FC2457"/>
    <w:rsid w:val="00FD488A"/>
    <w:rsid w:val="00FF53F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B58530-E766-4F06-847A-083AAAB3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3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12E53"/>
    <w:pPr>
      <w:tabs>
        <w:tab w:val="center" w:pos="4536"/>
        <w:tab w:val="right" w:pos="9072"/>
      </w:tabs>
      <w:spacing w:after="0" w:line="240" w:lineRule="auto"/>
    </w:pPr>
  </w:style>
  <w:style w:type="character" w:customStyle="1" w:styleId="En-tteCar">
    <w:name w:val="En-tête Car"/>
    <w:basedOn w:val="Policepardfaut"/>
    <w:link w:val="En-tte"/>
    <w:uiPriority w:val="99"/>
    <w:rsid w:val="00912E53"/>
  </w:style>
  <w:style w:type="paragraph" w:styleId="Pieddepage">
    <w:name w:val="footer"/>
    <w:basedOn w:val="Normal"/>
    <w:link w:val="PieddepageCar"/>
    <w:uiPriority w:val="99"/>
    <w:unhideWhenUsed/>
    <w:rsid w:val="00912E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2E53"/>
  </w:style>
  <w:style w:type="paragraph" w:styleId="Textedebulles">
    <w:name w:val="Balloon Text"/>
    <w:basedOn w:val="Normal"/>
    <w:link w:val="TextedebullesCar"/>
    <w:uiPriority w:val="99"/>
    <w:semiHidden/>
    <w:unhideWhenUsed/>
    <w:rsid w:val="007D54B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54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31</Pages>
  <Words>4477</Words>
  <Characters>24628</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cp:lastPrinted>2019-03-05T14:18:00Z</cp:lastPrinted>
  <dcterms:created xsi:type="dcterms:W3CDTF">2019-05-20T12:17:00Z</dcterms:created>
  <dcterms:modified xsi:type="dcterms:W3CDTF">2019-07-03T09:23:00Z</dcterms:modified>
</cp:coreProperties>
</file>