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505E" w:rsidRPr="0056570A" w:rsidRDefault="00A4505E" w:rsidP="00A4505E">
      <w:pPr>
        <w:bidi/>
        <w:jc w:val="center"/>
        <w:rPr>
          <w:sz w:val="28"/>
          <w:szCs w:val="28"/>
          <w:rtl/>
          <w:lang w:bidi="ar-TN"/>
        </w:rPr>
      </w:pPr>
    </w:p>
    <w:p w:rsidR="00A4505E" w:rsidRPr="00A4505E" w:rsidRDefault="00A4505E" w:rsidP="00A4505E">
      <w:pPr>
        <w:bidi/>
        <w:spacing w:after="0" w:line="240" w:lineRule="auto"/>
        <w:jc w:val="center"/>
        <w:rPr>
          <w:rFonts w:ascii="Segoe UI" w:hAnsi="Segoe UI" w:cs="Segoe UI"/>
          <w:sz w:val="48"/>
          <w:szCs w:val="48"/>
          <w:rtl/>
          <w:lang w:bidi="ar-TN"/>
        </w:rPr>
      </w:pPr>
      <w:r w:rsidRPr="00A4505E">
        <w:rPr>
          <w:rFonts w:ascii="Segoe UI" w:hAnsi="Segoe UI" w:cs="Segoe UI"/>
          <w:sz w:val="48"/>
          <w:szCs w:val="48"/>
          <w:rtl/>
          <w:lang w:bidi="ar-TN"/>
        </w:rPr>
        <w:t>مؤلّفات تكريميّة</w:t>
      </w:r>
      <w:r w:rsidR="00526D7D" w:rsidRPr="00A4505E">
        <w:rPr>
          <w:rFonts w:ascii="Segoe UI" w:hAnsi="Segoe UI" w:cs="Segoe UI"/>
          <w:sz w:val="48"/>
          <w:szCs w:val="48"/>
          <w:rtl/>
          <w:lang w:bidi="ar-TN"/>
        </w:rPr>
        <w:t xml:space="preserve"> </w:t>
      </w:r>
      <w:r w:rsidR="00526D7D">
        <w:rPr>
          <w:rFonts w:ascii="Segoe UI" w:hAnsi="Segoe UI" w:cs="Segoe UI" w:hint="cs"/>
          <w:sz w:val="48"/>
          <w:szCs w:val="48"/>
          <w:rtl/>
          <w:lang w:bidi="ar-TN"/>
        </w:rPr>
        <w:t>لل</w:t>
      </w:r>
      <w:r w:rsidR="00526D7D" w:rsidRPr="00A4505E">
        <w:rPr>
          <w:rFonts w:ascii="Segoe UI" w:hAnsi="Segoe UI" w:cs="Segoe UI"/>
          <w:sz w:val="48"/>
          <w:szCs w:val="48"/>
          <w:rtl/>
          <w:lang w:bidi="ar-TN"/>
        </w:rPr>
        <w:t>راحلين</w:t>
      </w:r>
    </w:p>
    <w:p w:rsidR="002E7F4C" w:rsidRPr="00A4505E" w:rsidRDefault="002E7F4C" w:rsidP="00526D7D">
      <w:pPr>
        <w:bidi/>
        <w:spacing w:after="0" w:line="240" w:lineRule="auto"/>
        <w:jc w:val="center"/>
        <w:rPr>
          <w:rFonts w:ascii="Segoe UI" w:hAnsi="Segoe UI" w:cs="Segoe UI"/>
          <w:sz w:val="48"/>
          <w:szCs w:val="48"/>
          <w:lang w:bidi="ar-TN"/>
        </w:rPr>
      </w:pPr>
    </w:p>
    <w:p w:rsidR="00A4505E" w:rsidRDefault="00A4505E">
      <w:pPr>
        <w:bidi/>
        <w:jc w:val="center"/>
        <w:rPr>
          <w:sz w:val="72"/>
          <w:szCs w:val="72"/>
          <w:rtl/>
          <w:lang w:bidi="ar-TN"/>
        </w:rPr>
      </w:pPr>
      <w:r>
        <w:rPr>
          <w:noProof/>
          <w:sz w:val="72"/>
          <w:szCs w:val="72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4234180</wp:posOffset>
            </wp:positionH>
            <wp:positionV relativeFrom="paragraph">
              <wp:posOffset>569212</wp:posOffset>
            </wp:positionV>
            <wp:extent cx="2028369" cy="2857500"/>
            <wp:effectExtent l="57150" t="57150" r="67310" b="11430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uv yaalaoui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369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72"/>
          <w:szCs w:val="72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1976120</wp:posOffset>
            </wp:positionH>
            <wp:positionV relativeFrom="paragraph">
              <wp:posOffset>596910</wp:posOffset>
            </wp:positionV>
            <wp:extent cx="2038357" cy="2828925"/>
            <wp:effectExtent l="57150" t="57150" r="76200" b="12382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UV LIVRET HOMMAGE A MHIR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7" cy="2828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72"/>
          <w:szCs w:val="72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588010</wp:posOffset>
            </wp:positionV>
            <wp:extent cx="2066841" cy="2838450"/>
            <wp:effectExtent l="57150" t="57150" r="67310" b="11430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uverture arab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898" cy="28426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87C" w:rsidRDefault="00A4505E" w:rsidP="00A4505E">
      <w:pPr>
        <w:bidi/>
        <w:jc w:val="center"/>
        <w:rPr>
          <w:sz w:val="72"/>
          <w:szCs w:val="72"/>
          <w:lang w:bidi="ar-TN"/>
        </w:rPr>
      </w:pPr>
      <w:r>
        <w:rPr>
          <w:noProof/>
          <w:sz w:val="72"/>
          <w:szCs w:val="72"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-337820</wp:posOffset>
            </wp:positionH>
            <wp:positionV relativeFrom="paragraph">
              <wp:posOffset>3072130</wp:posOffset>
            </wp:positionV>
            <wp:extent cx="2140965" cy="2867025"/>
            <wp:effectExtent l="57150" t="57150" r="69215" b="12382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غلاف الكتاب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832" cy="28869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72"/>
          <w:szCs w:val="72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1948180</wp:posOffset>
            </wp:positionH>
            <wp:positionV relativeFrom="paragraph">
              <wp:posOffset>3100705</wp:posOffset>
            </wp:positionV>
            <wp:extent cx="2076450" cy="2790825"/>
            <wp:effectExtent l="57150" t="57150" r="76200" b="12382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مصطفى الفيلالي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025" cy="27983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72"/>
          <w:szCs w:val="72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4253230</wp:posOffset>
            </wp:positionH>
            <wp:positionV relativeFrom="paragraph">
              <wp:posOffset>3100706</wp:posOffset>
            </wp:positionV>
            <wp:extent cx="2085975" cy="2781300"/>
            <wp:effectExtent l="57150" t="57150" r="66675" b="11430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محمد رشاد الحمزاوي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32" cy="27940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87C" w:rsidRPr="0051687C" w:rsidRDefault="0051687C" w:rsidP="0051687C">
      <w:pPr>
        <w:bidi/>
        <w:rPr>
          <w:sz w:val="72"/>
          <w:szCs w:val="72"/>
          <w:lang w:bidi="ar-TN"/>
        </w:rPr>
      </w:pPr>
    </w:p>
    <w:p w:rsidR="0051687C" w:rsidRPr="0051687C" w:rsidRDefault="0051687C" w:rsidP="0051687C">
      <w:pPr>
        <w:bidi/>
        <w:rPr>
          <w:sz w:val="72"/>
          <w:szCs w:val="72"/>
          <w:lang w:bidi="ar-TN"/>
        </w:rPr>
      </w:pPr>
    </w:p>
    <w:p w:rsidR="0051687C" w:rsidRPr="0051687C" w:rsidRDefault="0051687C" w:rsidP="0051687C">
      <w:pPr>
        <w:bidi/>
        <w:rPr>
          <w:sz w:val="72"/>
          <w:szCs w:val="72"/>
          <w:lang w:bidi="ar-TN"/>
        </w:rPr>
      </w:pPr>
    </w:p>
    <w:p w:rsidR="0051687C" w:rsidRPr="0051687C" w:rsidRDefault="0051687C" w:rsidP="0051687C">
      <w:pPr>
        <w:bidi/>
        <w:rPr>
          <w:sz w:val="72"/>
          <w:szCs w:val="72"/>
          <w:lang w:bidi="ar-TN"/>
        </w:rPr>
      </w:pPr>
    </w:p>
    <w:p w:rsidR="0051687C" w:rsidRPr="0051687C" w:rsidRDefault="0051687C" w:rsidP="0051687C">
      <w:pPr>
        <w:bidi/>
        <w:rPr>
          <w:sz w:val="72"/>
          <w:szCs w:val="72"/>
          <w:lang w:bidi="ar-TN"/>
        </w:rPr>
      </w:pPr>
    </w:p>
    <w:p w:rsidR="0051687C" w:rsidRPr="0051687C" w:rsidRDefault="0051687C" w:rsidP="0051687C">
      <w:pPr>
        <w:bidi/>
        <w:rPr>
          <w:sz w:val="72"/>
          <w:szCs w:val="72"/>
          <w:lang w:bidi="ar-TN"/>
        </w:rPr>
      </w:pPr>
    </w:p>
    <w:p w:rsidR="0051687C" w:rsidRPr="0051687C" w:rsidRDefault="0051687C" w:rsidP="0051687C">
      <w:pPr>
        <w:bidi/>
        <w:rPr>
          <w:sz w:val="72"/>
          <w:szCs w:val="72"/>
          <w:lang w:bidi="ar-TN"/>
        </w:rPr>
      </w:pPr>
    </w:p>
    <w:p w:rsidR="00A4505E" w:rsidRDefault="00A4505E" w:rsidP="0051687C">
      <w:pPr>
        <w:bidi/>
        <w:rPr>
          <w:sz w:val="72"/>
          <w:szCs w:val="72"/>
          <w:lang w:bidi="ar-TN"/>
        </w:rPr>
      </w:pPr>
    </w:p>
    <w:p w:rsidR="0051687C" w:rsidRDefault="0051687C" w:rsidP="0051687C">
      <w:pPr>
        <w:bidi/>
        <w:rPr>
          <w:sz w:val="72"/>
          <w:szCs w:val="72"/>
          <w:lang w:bidi="ar-TN"/>
        </w:rPr>
      </w:pPr>
    </w:p>
    <w:p w:rsidR="0051687C" w:rsidRDefault="000C4873" w:rsidP="0051687C">
      <w:pPr>
        <w:bidi/>
        <w:rPr>
          <w:sz w:val="72"/>
          <w:szCs w:val="72"/>
          <w:lang w:bidi="ar-TN"/>
        </w:rPr>
      </w:pPr>
      <w:r>
        <w:rPr>
          <w:noProof/>
          <w:sz w:val="72"/>
          <w:szCs w:val="72"/>
          <w:lang w:eastAsia="fr-FR"/>
        </w:rPr>
        <w:lastRenderedPageBreak/>
        <w:drawing>
          <wp:anchor distT="0" distB="0" distL="114300" distR="114300" simplePos="0" relativeHeight="251666432" behindDoc="0" locked="0" layoutInCell="1" allowOverlap="1" wp14:anchorId="4675C938" wp14:editId="2FB54728">
            <wp:simplePos x="0" y="0"/>
            <wp:positionH relativeFrom="column">
              <wp:posOffset>-471170</wp:posOffset>
            </wp:positionH>
            <wp:positionV relativeFrom="paragraph">
              <wp:posOffset>147955</wp:posOffset>
            </wp:positionV>
            <wp:extent cx="2124075" cy="3114675"/>
            <wp:effectExtent l="76200" t="57150" r="66675" b="12382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uv AR Livret Ridha Mabrouk 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114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72"/>
          <w:szCs w:val="72"/>
          <w:lang w:eastAsia="fr-FR"/>
        </w:rPr>
        <w:drawing>
          <wp:anchor distT="0" distB="0" distL="114300" distR="114300" simplePos="0" relativeHeight="251664384" behindDoc="1" locked="0" layoutInCell="1" allowOverlap="1" wp14:anchorId="3DF76DD3" wp14:editId="583D06A0">
            <wp:simplePos x="0" y="0"/>
            <wp:positionH relativeFrom="margin">
              <wp:posOffset>1757679</wp:posOffset>
            </wp:positionH>
            <wp:positionV relativeFrom="paragraph">
              <wp:posOffset>167005</wp:posOffset>
            </wp:positionV>
            <wp:extent cx="2219325" cy="3066299"/>
            <wp:effectExtent l="76200" t="57150" r="66675" b="11557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الراضي الجازي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701" cy="30668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87C">
        <w:rPr>
          <w:noProof/>
          <w:sz w:val="72"/>
          <w:szCs w:val="72"/>
          <w:lang w:eastAsia="fr-FR"/>
        </w:rPr>
        <w:drawing>
          <wp:anchor distT="0" distB="0" distL="114300" distR="114300" simplePos="0" relativeHeight="251665408" behindDoc="1" locked="0" layoutInCell="1" allowOverlap="1" wp14:anchorId="61AA59D9" wp14:editId="5F45B937">
            <wp:simplePos x="0" y="0"/>
            <wp:positionH relativeFrom="column">
              <wp:posOffset>4101465</wp:posOffset>
            </wp:positionH>
            <wp:positionV relativeFrom="paragraph">
              <wp:posOffset>138296</wp:posOffset>
            </wp:positionV>
            <wp:extent cx="2104735" cy="3057525"/>
            <wp:effectExtent l="76200" t="57150" r="67310" b="12382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غلاف الإصدار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735" cy="3057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87C" w:rsidRPr="0051687C" w:rsidRDefault="0051687C" w:rsidP="0051687C">
      <w:pPr>
        <w:bidi/>
        <w:rPr>
          <w:sz w:val="72"/>
          <w:szCs w:val="72"/>
          <w:lang w:bidi="ar-TN"/>
        </w:rPr>
      </w:pPr>
      <w:bookmarkStart w:id="0" w:name="_GoBack"/>
      <w:bookmarkEnd w:id="0"/>
    </w:p>
    <w:sectPr w:rsidR="0051687C" w:rsidRPr="0051687C" w:rsidSect="00A17344">
      <w:headerReference w:type="default" r:id="rId15"/>
      <w:pgSz w:w="11906" w:h="16838"/>
      <w:pgMar w:top="1417" w:right="1417" w:bottom="1417" w:left="1417" w:header="708" w:footer="708" w:gutter="0"/>
      <w:pgBorders w:offsetFrom="page">
        <w:top w:val="twistedLines1" w:sz="10" w:space="24" w:color="auto"/>
        <w:left w:val="twistedLines1" w:sz="10" w:space="24" w:color="auto"/>
        <w:bottom w:val="twistedLines1" w:sz="10" w:space="24" w:color="auto"/>
        <w:right w:val="twistedLines1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4604" w:rsidRDefault="00BD4604" w:rsidP="00A4505E">
      <w:pPr>
        <w:spacing w:after="0" w:line="240" w:lineRule="auto"/>
      </w:pPr>
      <w:r>
        <w:separator/>
      </w:r>
    </w:p>
  </w:endnote>
  <w:endnote w:type="continuationSeparator" w:id="0">
    <w:p w:rsidR="00BD4604" w:rsidRDefault="00BD4604" w:rsidP="00A450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4604" w:rsidRDefault="00BD4604" w:rsidP="00A4505E">
      <w:pPr>
        <w:spacing w:after="0" w:line="240" w:lineRule="auto"/>
      </w:pPr>
      <w:r>
        <w:separator/>
      </w:r>
    </w:p>
  </w:footnote>
  <w:footnote w:type="continuationSeparator" w:id="0">
    <w:p w:rsidR="00BD4604" w:rsidRDefault="00BD4604" w:rsidP="00A450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05E" w:rsidRPr="00A4505E" w:rsidRDefault="00A4505E" w:rsidP="00A4505E">
    <w:pPr>
      <w:pStyle w:val="En-tte"/>
      <w:jc w:val="center"/>
      <w:rPr>
        <w:rFonts w:ascii="Arabic Typesetting" w:hAnsi="Arabic Typesetting" w:cs="Arabic Typesetting"/>
        <w:sz w:val="52"/>
        <w:szCs w:val="52"/>
        <w:lang w:bidi="ar-TN"/>
      </w:rPr>
    </w:pPr>
    <w:r w:rsidRPr="00A4505E">
      <w:rPr>
        <w:rFonts w:ascii="Arabic Typesetting" w:hAnsi="Arabic Typesetting" w:cs="Arabic Typesetting"/>
        <w:sz w:val="52"/>
        <w:szCs w:val="52"/>
        <w:rtl/>
        <w:lang w:bidi="ar-TN"/>
      </w:rPr>
      <w:t>المجمع التونسي للعلوم والآداب والفنون "بيت الحكمة"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05E"/>
    <w:rsid w:val="000C4873"/>
    <w:rsid w:val="001C536E"/>
    <w:rsid w:val="002E7F4C"/>
    <w:rsid w:val="0051687C"/>
    <w:rsid w:val="00526D7D"/>
    <w:rsid w:val="0056570A"/>
    <w:rsid w:val="006B6D42"/>
    <w:rsid w:val="009C0AA3"/>
    <w:rsid w:val="00A17344"/>
    <w:rsid w:val="00A4505E"/>
    <w:rsid w:val="00A806FA"/>
    <w:rsid w:val="00BD4604"/>
    <w:rsid w:val="00EB7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7BCD04-DAB3-4AA2-9A1B-8474BA3DE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450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4505E"/>
  </w:style>
  <w:style w:type="paragraph" w:styleId="Pieddepage">
    <w:name w:val="footer"/>
    <w:basedOn w:val="Normal"/>
    <w:link w:val="PieddepageCar"/>
    <w:uiPriority w:val="99"/>
    <w:unhideWhenUsed/>
    <w:rsid w:val="00A450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450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salma</dc:creator>
  <cp:keywords/>
  <dc:description/>
  <cp:lastModifiedBy>salma</cp:lastModifiedBy>
  <cp:revision>6</cp:revision>
  <dcterms:created xsi:type="dcterms:W3CDTF">2020-10-23T11:42:00Z</dcterms:created>
  <dcterms:modified xsi:type="dcterms:W3CDTF">2021-06-25T08:32:00Z</dcterms:modified>
</cp:coreProperties>
</file>